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B1DFC" w14:textId="77777777" w:rsidR="005F69C4" w:rsidRPr="00340EDB" w:rsidRDefault="00E06234">
      <w:pPr>
        <w:spacing w:after="0" w:line="408" w:lineRule="auto"/>
        <w:ind w:left="120"/>
        <w:jc w:val="center"/>
        <w:rPr>
          <w:lang w:val="ru-RU"/>
        </w:rPr>
      </w:pPr>
      <w:bookmarkStart w:id="0" w:name="block-39568605"/>
      <w:r w:rsidRPr="00340ED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4FA0F3C" w14:textId="77777777" w:rsidR="005F69C4" w:rsidRPr="00340EDB" w:rsidRDefault="005F69C4">
      <w:pPr>
        <w:spacing w:after="0" w:line="408" w:lineRule="auto"/>
        <w:ind w:left="120"/>
        <w:jc w:val="center"/>
        <w:rPr>
          <w:lang w:val="ru-RU"/>
        </w:rPr>
      </w:pPr>
    </w:p>
    <w:p w14:paraId="48273D99" w14:textId="77777777" w:rsidR="005F69C4" w:rsidRPr="00340EDB" w:rsidRDefault="005F69C4">
      <w:pPr>
        <w:spacing w:after="0" w:line="408" w:lineRule="auto"/>
        <w:ind w:left="120"/>
        <w:jc w:val="center"/>
        <w:rPr>
          <w:lang w:val="ru-RU"/>
        </w:rPr>
      </w:pPr>
    </w:p>
    <w:p w14:paraId="2472F764" w14:textId="77777777" w:rsidR="005F69C4" w:rsidRPr="00340EDB" w:rsidRDefault="00E06234">
      <w:pPr>
        <w:spacing w:after="0" w:line="408" w:lineRule="auto"/>
        <w:ind w:left="120"/>
        <w:jc w:val="center"/>
        <w:rPr>
          <w:lang w:val="ru-RU"/>
        </w:rPr>
      </w:pPr>
      <w:r w:rsidRPr="00340EDB">
        <w:rPr>
          <w:rFonts w:ascii="Times New Roman" w:hAnsi="Times New Roman"/>
          <w:b/>
          <w:color w:val="000000"/>
          <w:sz w:val="28"/>
          <w:lang w:val="ru-RU"/>
        </w:rPr>
        <w:t>МБОУ СШ №5 г.Волгодонска</w:t>
      </w:r>
    </w:p>
    <w:p w14:paraId="698984E0" w14:textId="77777777" w:rsidR="005F69C4" w:rsidRPr="00340EDB" w:rsidRDefault="005F69C4">
      <w:pPr>
        <w:spacing w:after="0"/>
        <w:ind w:left="120"/>
        <w:rPr>
          <w:lang w:val="ru-RU"/>
        </w:rPr>
      </w:pPr>
    </w:p>
    <w:p w14:paraId="5BBB8580" w14:textId="77777777" w:rsidR="005F69C4" w:rsidRPr="00340EDB" w:rsidRDefault="005F69C4">
      <w:pPr>
        <w:spacing w:after="0"/>
        <w:ind w:left="120"/>
        <w:rPr>
          <w:lang w:val="ru-RU"/>
        </w:rPr>
      </w:pPr>
    </w:p>
    <w:p w14:paraId="43FD7091" w14:textId="77777777" w:rsidR="005F69C4" w:rsidRPr="00340EDB" w:rsidRDefault="005F69C4">
      <w:pPr>
        <w:spacing w:after="0"/>
        <w:ind w:left="120"/>
        <w:rPr>
          <w:lang w:val="ru-RU"/>
        </w:rPr>
      </w:pPr>
    </w:p>
    <w:p w14:paraId="6CD4482F" w14:textId="77777777" w:rsidR="005F69C4" w:rsidRPr="00340EDB" w:rsidRDefault="005F69C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40EDB" w14:paraId="18284792" w14:textId="77777777" w:rsidTr="000D4161">
        <w:tc>
          <w:tcPr>
            <w:tcW w:w="3114" w:type="dxa"/>
          </w:tcPr>
          <w:p w14:paraId="26E2274A" w14:textId="77777777" w:rsidR="00C53FFE" w:rsidRPr="0040209D" w:rsidRDefault="00E0623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D0A113B" w14:textId="77777777" w:rsidR="004E6975" w:rsidRPr="008944ED" w:rsidRDefault="00E0623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МО↵</w:t>
            </w:r>
          </w:p>
          <w:p w14:paraId="1643EBFD" w14:textId="77777777" w:rsidR="004E6975" w:rsidRDefault="00E0623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6C0FD6F" w14:textId="77777777" w:rsidR="004E6975" w:rsidRPr="008944ED" w:rsidRDefault="00E0623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С.О.Таранова</w:t>
            </w:r>
          </w:p>
          <w:p w14:paraId="74C771D3" w14:textId="77777777" w:rsidR="004E6975" w:rsidRDefault="00E0623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2669813" w14:textId="77777777" w:rsidR="00C53FFE" w:rsidRPr="0040209D" w:rsidRDefault="00E062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4E4E472" w14:textId="77777777" w:rsidR="00C53FFE" w:rsidRPr="0040209D" w:rsidRDefault="00E0623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C1CD78E" w14:textId="77777777" w:rsidR="004E6975" w:rsidRPr="008944ED" w:rsidRDefault="00E0623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14:paraId="2986633D" w14:textId="77777777" w:rsidR="004E6975" w:rsidRDefault="00E0623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399F05B" w14:textId="77777777" w:rsidR="004E6975" w:rsidRPr="008944ED" w:rsidRDefault="00E0623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Т.Л.Карелова</w:t>
            </w:r>
          </w:p>
          <w:p w14:paraId="63A69AB0" w14:textId="77777777" w:rsidR="004E6975" w:rsidRDefault="00E0623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98944A8" w14:textId="77777777" w:rsidR="00C53FFE" w:rsidRPr="0040209D" w:rsidRDefault="00E062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21B9807" w14:textId="77777777" w:rsidR="000E6D86" w:rsidRDefault="00E062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7A42AD2" w14:textId="77777777" w:rsidR="000E6D86" w:rsidRPr="008944ED" w:rsidRDefault="00E062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СШ № 5 г.Волгоднска</w:t>
            </w:r>
          </w:p>
          <w:p w14:paraId="600B91E1" w14:textId="77777777" w:rsidR="000E6D86" w:rsidRDefault="00E0623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6E84B8A" w14:textId="77777777" w:rsidR="0086502D" w:rsidRPr="008944ED" w:rsidRDefault="00E0623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И.В.Усова</w:t>
            </w:r>
          </w:p>
          <w:p w14:paraId="08A6CF11" w14:textId="77777777" w:rsidR="000E6D86" w:rsidRDefault="00E0623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262822A" w14:textId="77777777" w:rsidR="00C53FFE" w:rsidRPr="0040209D" w:rsidRDefault="00E062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C4E7C5D" w14:textId="77777777" w:rsidR="005F69C4" w:rsidRPr="00340EDB" w:rsidRDefault="005F69C4">
      <w:pPr>
        <w:spacing w:after="0"/>
        <w:ind w:left="120"/>
        <w:rPr>
          <w:lang w:val="ru-RU"/>
        </w:rPr>
      </w:pPr>
    </w:p>
    <w:p w14:paraId="4A05E1D6" w14:textId="77777777" w:rsidR="005F69C4" w:rsidRPr="00340EDB" w:rsidRDefault="005F69C4">
      <w:pPr>
        <w:spacing w:after="0"/>
        <w:ind w:left="120"/>
        <w:rPr>
          <w:lang w:val="ru-RU"/>
        </w:rPr>
      </w:pPr>
    </w:p>
    <w:p w14:paraId="5EB5B7B7" w14:textId="77777777" w:rsidR="005F69C4" w:rsidRPr="00340EDB" w:rsidRDefault="005F69C4">
      <w:pPr>
        <w:spacing w:after="0"/>
        <w:ind w:left="120"/>
        <w:rPr>
          <w:lang w:val="ru-RU"/>
        </w:rPr>
      </w:pPr>
    </w:p>
    <w:p w14:paraId="7C55D3AC" w14:textId="77777777" w:rsidR="005F69C4" w:rsidRPr="00340EDB" w:rsidRDefault="005F69C4">
      <w:pPr>
        <w:spacing w:after="0"/>
        <w:ind w:left="120"/>
        <w:rPr>
          <w:lang w:val="ru-RU"/>
        </w:rPr>
      </w:pPr>
    </w:p>
    <w:p w14:paraId="03A678C8" w14:textId="77777777" w:rsidR="005F69C4" w:rsidRPr="00340EDB" w:rsidRDefault="005F69C4">
      <w:pPr>
        <w:spacing w:after="0"/>
        <w:ind w:left="120"/>
        <w:rPr>
          <w:lang w:val="ru-RU"/>
        </w:rPr>
      </w:pPr>
    </w:p>
    <w:p w14:paraId="2474378C" w14:textId="77777777" w:rsidR="005F69C4" w:rsidRDefault="00E0623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983B3C1" w14:textId="77777777" w:rsidR="005F69C4" w:rsidRPr="00340EDB" w:rsidRDefault="00E06234">
      <w:pPr>
        <w:spacing w:after="0" w:line="408" w:lineRule="auto"/>
        <w:ind w:left="120"/>
        <w:jc w:val="center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40EDB">
        <w:rPr>
          <w:rFonts w:ascii="Times New Roman" w:hAnsi="Times New Roman"/>
          <w:color w:val="000000"/>
          <w:sz w:val="28"/>
          <w:lang w:val="ru-RU"/>
        </w:rPr>
        <w:t xml:space="preserve"> 5204675)</w:t>
      </w:r>
    </w:p>
    <w:p w14:paraId="6C93A7EF" w14:textId="77777777" w:rsidR="005F69C4" w:rsidRPr="00340EDB" w:rsidRDefault="005F69C4">
      <w:pPr>
        <w:spacing w:after="0"/>
        <w:ind w:left="120"/>
        <w:jc w:val="center"/>
        <w:rPr>
          <w:lang w:val="ru-RU"/>
        </w:rPr>
      </w:pPr>
    </w:p>
    <w:p w14:paraId="779E7E32" w14:textId="77777777" w:rsidR="005F69C4" w:rsidRPr="00340EDB" w:rsidRDefault="00E06234">
      <w:pPr>
        <w:spacing w:after="0" w:line="408" w:lineRule="auto"/>
        <w:ind w:left="120"/>
        <w:jc w:val="center"/>
        <w:rPr>
          <w:lang w:val="ru-RU"/>
        </w:rPr>
      </w:pPr>
      <w:r w:rsidRPr="00340EDB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340EDB">
        <w:rPr>
          <w:rFonts w:ascii="Times New Roman" w:hAnsi="Times New Roman"/>
          <w:b/>
          <w:color w:val="000000"/>
          <w:sz w:val="28"/>
          <w:lang w:val="ru-RU"/>
        </w:rPr>
        <w:t>предмета «Основы безопасности и защиты Родины»</w:t>
      </w:r>
    </w:p>
    <w:p w14:paraId="165C4678" w14:textId="77777777" w:rsidR="005F69C4" w:rsidRPr="00340EDB" w:rsidRDefault="00E06234">
      <w:pPr>
        <w:spacing w:after="0" w:line="408" w:lineRule="auto"/>
        <w:ind w:left="120"/>
        <w:jc w:val="center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14:paraId="6D081846" w14:textId="77777777" w:rsidR="005F69C4" w:rsidRPr="00340EDB" w:rsidRDefault="005F69C4">
      <w:pPr>
        <w:spacing w:after="0"/>
        <w:ind w:left="120"/>
        <w:jc w:val="center"/>
        <w:rPr>
          <w:lang w:val="ru-RU"/>
        </w:rPr>
      </w:pPr>
    </w:p>
    <w:p w14:paraId="6A98157C" w14:textId="77777777" w:rsidR="005F69C4" w:rsidRPr="00340EDB" w:rsidRDefault="005F69C4">
      <w:pPr>
        <w:spacing w:after="0"/>
        <w:ind w:left="120"/>
        <w:jc w:val="center"/>
        <w:rPr>
          <w:lang w:val="ru-RU"/>
        </w:rPr>
      </w:pPr>
    </w:p>
    <w:p w14:paraId="677D3127" w14:textId="77777777" w:rsidR="005F69C4" w:rsidRPr="00340EDB" w:rsidRDefault="005F69C4">
      <w:pPr>
        <w:spacing w:after="0"/>
        <w:ind w:left="120"/>
        <w:jc w:val="center"/>
        <w:rPr>
          <w:lang w:val="ru-RU"/>
        </w:rPr>
      </w:pPr>
    </w:p>
    <w:p w14:paraId="48D38FB7" w14:textId="77777777" w:rsidR="005F69C4" w:rsidRPr="00340EDB" w:rsidRDefault="005F69C4">
      <w:pPr>
        <w:spacing w:after="0"/>
        <w:ind w:left="120"/>
        <w:jc w:val="center"/>
        <w:rPr>
          <w:lang w:val="ru-RU"/>
        </w:rPr>
      </w:pPr>
    </w:p>
    <w:p w14:paraId="773D448E" w14:textId="77777777" w:rsidR="005F69C4" w:rsidRPr="00340EDB" w:rsidRDefault="005F69C4">
      <w:pPr>
        <w:spacing w:after="0"/>
        <w:ind w:left="120"/>
        <w:jc w:val="center"/>
        <w:rPr>
          <w:lang w:val="ru-RU"/>
        </w:rPr>
      </w:pPr>
    </w:p>
    <w:p w14:paraId="047BFD11" w14:textId="77777777" w:rsidR="005F69C4" w:rsidRPr="00340EDB" w:rsidRDefault="005F69C4">
      <w:pPr>
        <w:spacing w:after="0"/>
        <w:ind w:left="120"/>
        <w:jc w:val="center"/>
        <w:rPr>
          <w:lang w:val="ru-RU"/>
        </w:rPr>
      </w:pPr>
    </w:p>
    <w:p w14:paraId="23A823DC" w14:textId="77777777" w:rsidR="005F69C4" w:rsidRPr="00340EDB" w:rsidRDefault="005F69C4">
      <w:pPr>
        <w:spacing w:after="0"/>
        <w:ind w:left="120"/>
        <w:jc w:val="center"/>
        <w:rPr>
          <w:lang w:val="ru-RU"/>
        </w:rPr>
      </w:pPr>
    </w:p>
    <w:p w14:paraId="0474689F" w14:textId="77777777" w:rsidR="005F69C4" w:rsidRPr="00340EDB" w:rsidRDefault="005F69C4">
      <w:pPr>
        <w:spacing w:after="0"/>
        <w:ind w:left="120"/>
        <w:jc w:val="center"/>
        <w:rPr>
          <w:lang w:val="ru-RU"/>
        </w:rPr>
      </w:pPr>
    </w:p>
    <w:p w14:paraId="00DE49FF" w14:textId="77777777" w:rsidR="005F69C4" w:rsidRPr="00340EDB" w:rsidRDefault="005F69C4">
      <w:pPr>
        <w:spacing w:after="0"/>
        <w:ind w:left="120"/>
        <w:jc w:val="center"/>
        <w:rPr>
          <w:lang w:val="ru-RU"/>
        </w:rPr>
      </w:pPr>
    </w:p>
    <w:p w14:paraId="6AC971E2" w14:textId="77777777" w:rsidR="005F69C4" w:rsidRPr="00340EDB" w:rsidRDefault="005F69C4">
      <w:pPr>
        <w:spacing w:after="0"/>
        <w:ind w:left="120"/>
        <w:jc w:val="center"/>
        <w:rPr>
          <w:lang w:val="ru-RU"/>
        </w:rPr>
      </w:pPr>
    </w:p>
    <w:p w14:paraId="4CD58D36" w14:textId="77777777" w:rsidR="005F69C4" w:rsidRPr="00340EDB" w:rsidRDefault="005F69C4" w:rsidP="00340EDB">
      <w:pPr>
        <w:spacing w:after="0"/>
        <w:rPr>
          <w:lang w:val="ru-RU"/>
        </w:rPr>
      </w:pPr>
    </w:p>
    <w:p w14:paraId="379732A0" w14:textId="77777777" w:rsidR="005F69C4" w:rsidRPr="00340EDB" w:rsidRDefault="00E06234">
      <w:pPr>
        <w:spacing w:after="0"/>
        <w:ind w:left="120"/>
        <w:jc w:val="center"/>
        <w:rPr>
          <w:lang w:val="ru-RU"/>
        </w:rPr>
      </w:pPr>
      <w:bookmarkStart w:id="1" w:name="1227e185-9fcf-41a3-b6e4-b2f387a36924"/>
      <w:r w:rsidRPr="00340EDB">
        <w:rPr>
          <w:rFonts w:ascii="Times New Roman" w:hAnsi="Times New Roman"/>
          <w:b/>
          <w:color w:val="000000"/>
          <w:sz w:val="28"/>
          <w:lang w:val="ru-RU"/>
        </w:rPr>
        <w:t xml:space="preserve">Волгодонск </w:t>
      </w:r>
      <w:bookmarkStart w:id="2" w:name="f668af2c-a8ef-4743-8dd2-7525a6af0415"/>
      <w:bookmarkEnd w:id="1"/>
      <w:r w:rsidRPr="00340ED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14:paraId="3E7DEE14" w14:textId="77777777" w:rsidR="005F69C4" w:rsidRPr="00340EDB" w:rsidRDefault="005F69C4">
      <w:pPr>
        <w:spacing w:after="0"/>
        <w:ind w:left="120"/>
        <w:rPr>
          <w:lang w:val="ru-RU"/>
        </w:rPr>
      </w:pPr>
    </w:p>
    <w:p w14:paraId="67399DFC" w14:textId="77777777" w:rsidR="005F69C4" w:rsidRPr="00340EDB" w:rsidRDefault="00E06234">
      <w:pPr>
        <w:spacing w:after="0" w:line="264" w:lineRule="auto"/>
        <w:ind w:left="120"/>
        <w:jc w:val="both"/>
        <w:rPr>
          <w:lang w:val="ru-RU"/>
        </w:rPr>
      </w:pPr>
      <w:bookmarkStart w:id="3" w:name="block-39568602"/>
      <w:bookmarkStart w:id="4" w:name="_GoBack"/>
      <w:bookmarkEnd w:id="0"/>
      <w:bookmarkEnd w:id="4"/>
      <w:r w:rsidRPr="00340ED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286EBE71" w14:textId="77777777" w:rsidR="005F69C4" w:rsidRPr="00340EDB" w:rsidRDefault="005F69C4">
      <w:pPr>
        <w:spacing w:after="0" w:line="264" w:lineRule="auto"/>
        <w:ind w:left="120"/>
        <w:jc w:val="both"/>
        <w:rPr>
          <w:lang w:val="ru-RU"/>
        </w:rPr>
      </w:pPr>
    </w:p>
    <w:p w14:paraId="3B8CBA83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Рабочая программа по основам безопасности и защиты Родины (далее - ОБЗР) разработана на основе требований к результатам ос</w:t>
      </w:r>
      <w:r w:rsidRPr="00340EDB">
        <w:rPr>
          <w:rFonts w:ascii="Times New Roman" w:hAnsi="Times New Roman"/>
          <w:color w:val="000000"/>
          <w:sz w:val="28"/>
          <w:lang w:val="ru-RU"/>
        </w:rPr>
        <w:t xml:space="preserve">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14:paraId="20DBF5AE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</w:t>
      </w:r>
      <w:r w:rsidRPr="00340EDB">
        <w:rPr>
          <w:rFonts w:ascii="Times New Roman" w:hAnsi="Times New Roman"/>
          <w:color w:val="000000"/>
          <w:sz w:val="28"/>
          <w:lang w:val="ru-RU"/>
        </w:rPr>
        <w:t xml:space="preserve">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</w:t>
      </w:r>
      <w:r w:rsidRPr="00340EDB">
        <w:rPr>
          <w:rFonts w:ascii="Times New Roman" w:hAnsi="Times New Roman"/>
          <w:color w:val="000000"/>
          <w:sz w:val="28"/>
          <w:lang w:val="ru-RU"/>
        </w:rPr>
        <w:t>навыков в области безопасности жизнедеятельности и защиты Родины.</w:t>
      </w:r>
    </w:p>
    <w:p w14:paraId="316CCFA1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14:paraId="36662EE7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14:paraId="09221E7A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прочное ус</w:t>
      </w:r>
      <w:r w:rsidRPr="00340EDB">
        <w:rPr>
          <w:rFonts w:ascii="Times New Roman" w:hAnsi="Times New Roman"/>
          <w:color w:val="000000"/>
          <w:sz w:val="28"/>
          <w:lang w:val="ru-RU"/>
        </w:rPr>
        <w:t>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14:paraId="7CF7D787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 xml:space="preserve">возможность выработки и закрепления у обучающихся умений и навыков, необходимых для последующей </w:t>
      </w:r>
      <w:r w:rsidRPr="00340EDB">
        <w:rPr>
          <w:rFonts w:ascii="Times New Roman" w:hAnsi="Times New Roman"/>
          <w:color w:val="000000"/>
          <w:sz w:val="28"/>
          <w:lang w:val="ru-RU"/>
        </w:rPr>
        <w:t>жизни;</w:t>
      </w:r>
    </w:p>
    <w:p w14:paraId="4B145280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14:paraId="65ADC719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14:paraId="56BBF8AD" w14:textId="77777777" w:rsidR="005F69C4" w:rsidRPr="00340EDB" w:rsidRDefault="00E06234">
      <w:pPr>
        <w:spacing w:after="0"/>
        <w:ind w:left="120"/>
        <w:jc w:val="both"/>
        <w:rPr>
          <w:lang w:val="ru-RU"/>
        </w:rPr>
      </w:pPr>
      <w:r w:rsidRPr="00340EDB">
        <w:rPr>
          <w:rFonts w:ascii="Times New Roman" w:hAnsi="Times New Roman"/>
          <w:b/>
          <w:color w:val="000000"/>
          <w:sz w:val="28"/>
          <w:lang w:val="ru-RU"/>
        </w:rPr>
        <w:t>ОБЩАЯ ХАРАКТЕ</w:t>
      </w:r>
      <w:r w:rsidRPr="00340EDB">
        <w:rPr>
          <w:rFonts w:ascii="Times New Roman" w:hAnsi="Times New Roman"/>
          <w:b/>
          <w:color w:val="000000"/>
          <w:sz w:val="28"/>
          <w:lang w:val="ru-RU"/>
        </w:rPr>
        <w:t>РИСТИКА УЧЕБНОГО ПРЕДМЕТА «ОСНОВЫ БЕЗОПАСНОСТИ И ЗАЩИТЫ РОДИНЫ»</w:t>
      </w:r>
    </w:p>
    <w:p w14:paraId="043FE296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</w:t>
      </w:r>
      <w:r w:rsidRPr="00340EDB">
        <w:rPr>
          <w:rFonts w:ascii="Times New Roman" w:hAnsi="Times New Roman"/>
          <w:color w:val="333333"/>
          <w:sz w:val="28"/>
          <w:lang w:val="ru-RU"/>
        </w:rPr>
        <w:t>щего образования и преемственность учебного процесса на уровне среднего общего образования:</w:t>
      </w:r>
    </w:p>
    <w:p w14:paraId="21E450E3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общества, государства»;</w:t>
      </w:r>
    </w:p>
    <w:p w14:paraId="4EFFD760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14:paraId="47F65F95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lastRenderedPageBreak/>
        <w:t xml:space="preserve">модуль № 3 «Культура </w:t>
      </w:r>
      <w:r w:rsidRPr="00340EDB">
        <w:rPr>
          <w:rFonts w:ascii="Times New Roman" w:hAnsi="Times New Roman"/>
          <w:color w:val="333333"/>
          <w:sz w:val="28"/>
          <w:lang w:val="ru-RU"/>
        </w:rPr>
        <w:t>безопасности жизнедеятельности в современном обществе»;</w:t>
      </w:r>
    </w:p>
    <w:p w14:paraId="51BDAB93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14:paraId="746BF513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14:paraId="6CA5CF76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модуль № 6 «Безопасность в общественных местах»;</w:t>
      </w:r>
    </w:p>
    <w:p w14:paraId="3014E1EC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14:paraId="2C2BDE8C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 xml:space="preserve">модуль № 8 «Основы медицинских </w:t>
      </w:r>
      <w:r w:rsidRPr="00340EDB">
        <w:rPr>
          <w:rFonts w:ascii="Times New Roman" w:hAnsi="Times New Roman"/>
          <w:color w:val="333333"/>
          <w:sz w:val="28"/>
          <w:lang w:val="ru-RU"/>
        </w:rPr>
        <w:t>знаний. Оказание первой помощи»;</w:t>
      </w:r>
    </w:p>
    <w:p w14:paraId="2A056319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14:paraId="2BB77F70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14:paraId="39A0BEDC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модуль № 11 «Основы противодействия экстремизму и терроризму».</w:t>
      </w:r>
    </w:p>
    <w:p w14:paraId="66C6C939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</w:t>
      </w:r>
      <w:r w:rsidRPr="00340EDB">
        <w:rPr>
          <w:rFonts w:ascii="Times New Roman" w:hAnsi="Times New Roman"/>
          <w:color w:val="333333"/>
          <w:sz w:val="28"/>
          <w:lang w:val="ru-RU"/>
        </w:rPr>
        <w:t>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</w:t>
      </w:r>
      <w:r w:rsidRPr="00340EDB">
        <w:rPr>
          <w:rFonts w:ascii="Times New Roman" w:hAnsi="Times New Roman"/>
          <w:color w:val="333333"/>
          <w:sz w:val="28"/>
          <w:lang w:val="ru-RU"/>
        </w:rPr>
        <w:t xml:space="preserve"> избегать → при необходимости действовать».</w:t>
      </w:r>
    </w:p>
    <w:p w14:paraId="73227E99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</w:t>
      </w:r>
      <w:r w:rsidRPr="00340EDB">
        <w:rPr>
          <w:rFonts w:ascii="Times New Roman" w:hAnsi="Times New Roman"/>
          <w:color w:val="333333"/>
          <w:sz w:val="28"/>
          <w:lang w:val="ru-RU"/>
        </w:rPr>
        <w:t>ическое здоровье; социальное взаимодействие и другие.</w:t>
      </w:r>
    </w:p>
    <w:p w14:paraId="0D5FAD32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14:paraId="2A840326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При этом испо</w:t>
      </w:r>
      <w:r w:rsidRPr="00340EDB">
        <w:rPr>
          <w:rFonts w:ascii="Times New Roman" w:hAnsi="Times New Roman"/>
          <w:color w:val="333333"/>
          <w:sz w:val="28"/>
          <w:lang w:val="ru-RU"/>
        </w:rPr>
        <w:t>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2579942F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</w:t>
      </w:r>
      <w:r w:rsidRPr="00340EDB">
        <w:rPr>
          <w:rFonts w:ascii="Times New Roman" w:hAnsi="Times New Roman"/>
          <w:color w:val="000000"/>
          <w:sz w:val="28"/>
          <w:lang w:val="ru-RU"/>
        </w:rPr>
        <w:t>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</w:t>
      </w:r>
      <w:r w:rsidRPr="00340EDB">
        <w:rPr>
          <w:rFonts w:ascii="Times New Roman" w:hAnsi="Times New Roman"/>
          <w:color w:val="000000"/>
          <w:sz w:val="28"/>
          <w:lang w:val="ru-RU"/>
        </w:rPr>
        <w:t xml:space="preserve"> возрастает приоритет вопросов безопасности, их значение не только для самого человека, но также для общества и государства. </w:t>
      </w:r>
    </w:p>
    <w:p w14:paraId="44369E93" w14:textId="77777777" w:rsidR="005F69C4" w:rsidRPr="00340EDB" w:rsidRDefault="005F69C4">
      <w:pPr>
        <w:spacing w:after="0"/>
        <w:ind w:left="120"/>
        <w:rPr>
          <w:lang w:val="ru-RU"/>
        </w:rPr>
      </w:pPr>
    </w:p>
    <w:p w14:paraId="7E6E3C86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14:paraId="6614D9B0" w14:textId="77777777" w:rsidR="005F69C4" w:rsidRPr="00340EDB" w:rsidRDefault="005F69C4">
      <w:pPr>
        <w:spacing w:after="0" w:line="264" w:lineRule="auto"/>
        <w:ind w:left="120"/>
        <w:rPr>
          <w:lang w:val="ru-RU"/>
        </w:rPr>
      </w:pPr>
    </w:p>
    <w:p w14:paraId="48F01C43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</w:t>
      </w:r>
      <w:r w:rsidRPr="00340EDB">
        <w:rPr>
          <w:rFonts w:ascii="Times New Roman" w:hAnsi="Times New Roman"/>
          <w:color w:val="000000"/>
          <w:sz w:val="28"/>
          <w:lang w:val="ru-RU"/>
        </w:rPr>
        <w:t>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</w:t>
      </w:r>
      <w:r w:rsidRPr="00340EDB">
        <w:rPr>
          <w:rFonts w:ascii="Times New Roman" w:hAnsi="Times New Roman"/>
          <w:color w:val="000000"/>
          <w:sz w:val="28"/>
          <w:lang w:val="ru-RU"/>
        </w:rPr>
        <w:t xml:space="preserve">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</w:t>
      </w:r>
      <w:r w:rsidRPr="00340EDB">
        <w:rPr>
          <w:rFonts w:ascii="Times New Roman" w:hAnsi="Times New Roman"/>
          <w:color w:val="000000"/>
          <w:sz w:val="28"/>
          <w:lang w:val="ru-RU"/>
        </w:rPr>
        <w:t>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</w:t>
      </w:r>
      <w:r w:rsidRPr="00340EDB">
        <w:rPr>
          <w:rFonts w:ascii="Times New Roman" w:hAnsi="Times New Roman"/>
          <w:color w:val="000000"/>
          <w:sz w:val="28"/>
          <w:lang w:val="ru-RU"/>
        </w:rPr>
        <w:t>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</w:t>
      </w:r>
      <w:r w:rsidRPr="00340EDB">
        <w:rPr>
          <w:rFonts w:ascii="Times New Roman" w:hAnsi="Times New Roman"/>
          <w:color w:val="000000"/>
          <w:sz w:val="28"/>
          <w:lang w:val="ru-RU"/>
        </w:rPr>
        <w:t>а Российской Федерации от 26 декабря 2017 г. № 1642.</w:t>
      </w:r>
    </w:p>
    <w:p w14:paraId="3E7922B0" w14:textId="77777777" w:rsidR="005F69C4" w:rsidRPr="00340EDB" w:rsidRDefault="005F69C4">
      <w:pPr>
        <w:spacing w:after="0"/>
        <w:ind w:left="120"/>
        <w:rPr>
          <w:lang w:val="ru-RU"/>
        </w:rPr>
      </w:pPr>
    </w:p>
    <w:p w14:paraId="48348670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</w:t>
      </w:r>
      <w:r w:rsidRPr="00340EDB">
        <w:rPr>
          <w:rFonts w:ascii="Times New Roman" w:hAnsi="Times New Roman"/>
          <w:color w:val="000000"/>
          <w:sz w:val="28"/>
          <w:lang w:val="ru-RU"/>
        </w:rPr>
        <w:t>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</w:t>
      </w:r>
      <w:r w:rsidRPr="00340EDB">
        <w:rPr>
          <w:rFonts w:ascii="Times New Roman" w:hAnsi="Times New Roman"/>
          <w:color w:val="000000"/>
          <w:sz w:val="28"/>
          <w:lang w:val="ru-RU"/>
        </w:rPr>
        <w:t>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</w:t>
      </w:r>
      <w:r w:rsidRPr="00340EDB">
        <w:rPr>
          <w:rFonts w:ascii="Times New Roman" w:hAnsi="Times New Roman"/>
          <w:color w:val="000000"/>
          <w:sz w:val="28"/>
          <w:lang w:val="ru-RU"/>
        </w:rPr>
        <w:t>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14:paraId="221661FD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</w:t>
      </w:r>
      <w:r w:rsidRPr="00340EDB">
        <w:rPr>
          <w:rFonts w:ascii="Times New Roman" w:hAnsi="Times New Roman"/>
          <w:color w:val="000000"/>
          <w:sz w:val="28"/>
          <w:lang w:val="ru-RU"/>
        </w:rPr>
        <w:t>а уровне основного общего образования.</w:t>
      </w:r>
    </w:p>
    <w:p w14:paraId="4FB9DE95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</w:t>
      </w:r>
      <w:r w:rsidRPr="00340EDB">
        <w:rPr>
          <w:rFonts w:ascii="Times New Roman" w:hAnsi="Times New Roman"/>
          <w:color w:val="000000"/>
          <w:sz w:val="28"/>
          <w:lang w:val="ru-RU"/>
        </w:rPr>
        <w:t xml:space="preserve">ся к военной службе и выработке у обучающихся умений распознавать угрозы, избегать опасности, нейтрализовывать </w:t>
      </w:r>
      <w:r w:rsidRPr="00340EDB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ситуациях. Такой подход содействует закреп</w:t>
      </w:r>
      <w:r w:rsidRPr="00340EDB">
        <w:rPr>
          <w:rFonts w:ascii="Times New Roman" w:hAnsi="Times New Roman"/>
          <w:color w:val="000000"/>
          <w:sz w:val="28"/>
          <w:lang w:val="ru-RU"/>
        </w:rPr>
        <w:t>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</w:t>
      </w:r>
      <w:r w:rsidRPr="00340EDB">
        <w:rPr>
          <w:rFonts w:ascii="Times New Roman" w:hAnsi="Times New Roman"/>
          <w:color w:val="000000"/>
          <w:sz w:val="28"/>
          <w:lang w:val="ru-RU"/>
        </w:rPr>
        <w:t>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14:paraId="289CD265" w14:textId="77777777" w:rsidR="005F69C4" w:rsidRPr="00340EDB" w:rsidRDefault="005F69C4">
      <w:pPr>
        <w:spacing w:after="0" w:line="264" w:lineRule="auto"/>
        <w:ind w:left="120"/>
        <w:rPr>
          <w:lang w:val="ru-RU"/>
        </w:rPr>
      </w:pPr>
    </w:p>
    <w:p w14:paraId="2340457C" w14:textId="77777777" w:rsidR="005F69C4" w:rsidRPr="00340EDB" w:rsidRDefault="005F69C4">
      <w:pPr>
        <w:spacing w:after="0" w:line="264" w:lineRule="auto"/>
        <w:ind w:left="120"/>
        <w:rPr>
          <w:lang w:val="ru-RU"/>
        </w:rPr>
      </w:pPr>
    </w:p>
    <w:p w14:paraId="73B662E3" w14:textId="77777777" w:rsidR="005F69C4" w:rsidRPr="00340EDB" w:rsidRDefault="00E06234">
      <w:pPr>
        <w:spacing w:after="0" w:line="264" w:lineRule="auto"/>
        <w:ind w:left="120"/>
        <w:jc w:val="both"/>
        <w:rPr>
          <w:lang w:val="ru-RU"/>
        </w:rPr>
      </w:pPr>
      <w:r w:rsidRPr="00340EDB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36FC8B30" w14:textId="77777777" w:rsidR="005F69C4" w:rsidRPr="00340EDB" w:rsidRDefault="005F69C4">
      <w:pPr>
        <w:spacing w:after="0" w:line="48" w:lineRule="auto"/>
        <w:ind w:left="120"/>
        <w:jc w:val="both"/>
        <w:rPr>
          <w:lang w:val="ru-RU"/>
        </w:rPr>
      </w:pPr>
    </w:p>
    <w:p w14:paraId="1174797F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</w:t>
      </w:r>
      <w:r w:rsidRPr="00340EDB">
        <w:rPr>
          <w:rFonts w:ascii="Times New Roman" w:hAnsi="Times New Roman"/>
          <w:color w:val="000000"/>
          <w:sz w:val="28"/>
          <w:lang w:val="ru-RU"/>
        </w:rPr>
        <w:t>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</w:t>
      </w:r>
      <w:r w:rsidRPr="00340EDB">
        <w:rPr>
          <w:rFonts w:ascii="Times New Roman" w:hAnsi="Times New Roman"/>
          <w:color w:val="000000"/>
          <w:sz w:val="28"/>
          <w:lang w:val="ru-RU"/>
        </w:rPr>
        <w:t>едполагает:</w:t>
      </w:r>
    </w:p>
    <w:p w14:paraId="3C65B46F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</w:t>
      </w:r>
      <w:r w:rsidRPr="00340EDB">
        <w:rPr>
          <w:rFonts w:ascii="Times New Roman" w:hAnsi="Times New Roman"/>
          <w:color w:val="000000"/>
          <w:sz w:val="28"/>
          <w:lang w:val="ru-RU"/>
        </w:rPr>
        <w:t>мений применять необходимые средства и приемы рационального и безопасного поведения при их проявлении;</w:t>
      </w:r>
    </w:p>
    <w:p w14:paraId="24C7E21D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</w:t>
      </w:r>
      <w:r w:rsidRPr="00340EDB">
        <w:rPr>
          <w:rFonts w:ascii="Times New Roman" w:hAnsi="Times New Roman"/>
          <w:color w:val="000000"/>
          <w:sz w:val="28"/>
          <w:lang w:val="ru-RU"/>
        </w:rPr>
        <w:t>государства;</w:t>
      </w:r>
    </w:p>
    <w:p w14:paraId="233A3992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14:paraId="0BBF5103" w14:textId="77777777" w:rsidR="005F69C4" w:rsidRPr="00340EDB" w:rsidRDefault="005F69C4">
      <w:pPr>
        <w:spacing w:after="0" w:line="264" w:lineRule="auto"/>
        <w:ind w:left="120"/>
        <w:jc w:val="both"/>
        <w:rPr>
          <w:lang w:val="ru-RU"/>
        </w:rPr>
      </w:pPr>
    </w:p>
    <w:p w14:paraId="459391B1" w14:textId="77777777" w:rsidR="005F69C4" w:rsidRPr="00340EDB" w:rsidRDefault="00E06234">
      <w:pPr>
        <w:spacing w:after="0" w:line="264" w:lineRule="auto"/>
        <w:ind w:left="120"/>
        <w:jc w:val="both"/>
        <w:rPr>
          <w:lang w:val="ru-RU"/>
        </w:rPr>
      </w:pPr>
      <w:r w:rsidRPr="00340EDB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14:paraId="49491695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 xml:space="preserve">Общее </w:t>
      </w:r>
      <w:r w:rsidRPr="00340EDB">
        <w:rPr>
          <w:rFonts w:ascii="Times New Roman" w:hAnsi="Times New Roman"/>
          <w:color w:val="000000"/>
          <w:sz w:val="28"/>
          <w:lang w:val="ru-RU"/>
        </w:rPr>
        <w:t>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14:paraId="13F41F75" w14:textId="77777777" w:rsidR="005F69C4" w:rsidRPr="00340EDB" w:rsidRDefault="005F69C4">
      <w:pPr>
        <w:rPr>
          <w:lang w:val="ru-RU"/>
        </w:rPr>
        <w:sectPr w:rsidR="005F69C4" w:rsidRPr="00340EDB">
          <w:pgSz w:w="11906" w:h="16383"/>
          <w:pgMar w:top="1134" w:right="850" w:bottom="1134" w:left="1701" w:header="720" w:footer="720" w:gutter="0"/>
          <w:cols w:space="720"/>
        </w:sectPr>
      </w:pPr>
    </w:p>
    <w:p w14:paraId="1767905E" w14:textId="77777777" w:rsidR="005F69C4" w:rsidRPr="00340EDB" w:rsidRDefault="00E06234">
      <w:pPr>
        <w:spacing w:after="0" w:line="264" w:lineRule="auto"/>
        <w:ind w:left="120"/>
        <w:jc w:val="both"/>
        <w:rPr>
          <w:lang w:val="ru-RU"/>
        </w:rPr>
      </w:pPr>
      <w:bookmarkStart w:id="5" w:name="block-39568603"/>
      <w:bookmarkEnd w:id="3"/>
      <w:r w:rsidRPr="00340ED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B1A16D9" w14:textId="77777777" w:rsidR="005F69C4" w:rsidRPr="00340EDB" w:rsidRDefault="005F69C4">
      <w:pPr>
        <w:spacing w:after="0" w:line="120" w:lineRule="auto"/>
        <w:ind w:left="120"/>
        <w:jc w:val="both"/>
        <w:rPr>
          <w:lang w:val="ru-RU"/>
        </w:rPr>
      </w:pPr>
    </w:p>
    <w:p w14:paraId="32EB8595" w14:textId="77777777" w:rsidR="005F69C4" w:rsidRPr="00340EDB" w:rsidRDefault="00E06234">
      <w:pPr>
        <w:spacing w:after="0"/>
        <w:ind w:left="120"/>
        <w:rPr>
          <w:lang w:val="ru-RU"/>
        </w:rPr>
      </w:pPr>
      <w:r w:rsidRPr="00340EDB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«Безопасное и устойчивое </w:t>
      </w:r>
      <w:r w:rsidRPr="00340EDB">
        <w:rPr>
          <w:rFonts w:ascii="Times New Roman" w:hAnsi="Times New Roman"/>
          <w:b/>
          <w:color w:val="000000"/>
          <w:sz w:val="28"/>
          <w:lang w:val="ru-RU"/>
        </w:rPr>
        <w:t>развитие личности, общества, государства»:</w:t>
      </w:r>
    </w:p>
    <w:p w14:paraId="10707D9F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14:paraId="46900418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</w:t>
      </w:r>
      <w:r w:rsidRPr="00340EDB">
        <w:rPr>
          <w:rFonts w:ascii="Times New Roman" w:hAnsi="Times New Roman"/>
          <w:color w:val="000000"/>
          <w:sz w:val="28"/>
          <w:lang w:val="ru-RU"/>
        </w:rPr>
        <w:t>зы национальной безопасности;</w:t>
      </w:r>
    </w:p>
    <w:p w14:paraId="1DF9E390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14:paraId="169BD2CC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14:paraId="72F29A86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14:paraId="601EEC48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сигнал «Внимание всем!», пор</w:t>
      </w:r>
      <w:r w:rsidRPr="00340EDB">
        <w:rPr>
          <w:rFonts w:ascii="Times New Roman" w:hAnsi="Times New Roman"/>
          <w:color w:val="000000"/>
          <w:sz w:val="28"/>
          <w:lang w:val="ru-RU"/>
        </w:rPr>
        <w:t>ядок действий населения при его получении;</w:t>
      </w:r>
    </w:p>
    <w:p w14:paraId="1D5B6BB0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14:paraId="573EF722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14:paraId="259BB609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сов</w:t>
      </w:r>
      <w:r w:rsidRPr="00340EDB">
        <w:rPr>
          <w:rFonts w:ascii="Times New Roman" w:hAnsi="Times New Roman"/>
          <w:color w:val="000000"/>
          <w:sz w:val="28"/>
          <w:lang w:val="ru-RU"/>
        </w:rPr>
        <w:t>ременная армия, воинская обязанность и военная служба, добровольная и обязательная подготовка к службе в армии.</w:t>
      </w:r>
    </w:p>
    <w:p w14:paraId="61A33336" w14:textId="77777777" w:rsidR="005F69C4" w:rsidRPr="00340EDB" w:rsidRDefault="005F69C4">
      <w:pPr>
        <w:spacing w:after="0" w:line="120" w:lineRule="auto"/>
        <w:ind w:left="120"/>
        <w:rPr>
          <w:lang w:val="ru-RU"/>
        </w:rPr>
      </w:pPr>
    </w:p>
    <w:p w14:paraId="4CF08472" w14:textId="77777777" w:rsidR="005F69C4" w:rsidRPr="00340EDB" w:rsidRDefault="00E06234">
      <w:pPr>
        <w:spacing w:after="0" w:line="252" w:lineRule="auto"/>
        <w:ind w:left="120"/>
        <w:rPr>
          <w:lang w:val="ru-RU"/>
        </w:rPr>
      </w:pPr>
      <w:r w:rsidRPr="00340EDB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14:paraId="4215DD7C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14:paraId="5BDEB03E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 xml:space="preserve">этапы </w:t>
      </w:r>
      <w:r w:rsidRPr="00340EDB">
        <w:rPr>
          <w:rFonts w:ascii="Times New Roman" w:hAnsi="Times New Roman"/>
          <w:color w:val="000000"/>
          <w:sz w:val="28"/>
          <w:lang w:val="ru-RU"/>
        </w:rPr>
        <w:t>становления современных Вооруженных Сил Российской Федерации;</w:t>
      </w:r>
    </w:p>
    <w:p w14:paraId="091C1E55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14:paraId="16C45442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14:paraId="04E1365B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14:paraId="4EEEF462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осо</w:t>
      </w:r>
      <w:r w:rsidRPr="00340EDB">
        <w:rPr>
          <w:rFonts w:ascii="Times New Roman" w:hAnsi="Times New Roman"/>
          <w:color w:val="000000"/>
          <w:sz w:val="28"/>
          <w:lang w:val="ru-RU"/>
        </w:rPr>
        <w:t>бенности видов и родов войск Вооруженных Сил Российской Федерации;</w:t>
      </w:r>
    </w:p>
    <w:p w14:paraId="40223DB3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14:paraId="7CA5DDA8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виды, назначение и тактико-технические характеристики основных образцов вооружения и военной техники видов и родов войск В</w:t>
      </w:r>
      <w:r w:rsidRPr="00340EDB">
        <w:rPr>
          <w:rFonts w:ascii="Times New Roman" w:hAnsi="Times New Roman"/>
          <w:color w:val="000000"/>
          <w:sz w:val="28"/>
          <w:lang w:val="ru-RU"/>
        </w:rPr>
        <w:t xml:space="preserve">ооруженных </w:t>
      </w:r>
      <w:r w:rsidRPr="00340EDB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14:paraId="023569E0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14:paraId="562B62F5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состав, назначение, хара</w:t>
      </w:r>
      <w:r w:rsidRPr="00340EDB">
        <w:rPr>
          <w:rFonts w:ascii="Times New Roman" w:hAnsi="Times New Roman"/>
          <w:color w:val="000000"/>
          <w:sz w:val="28"/>
          <w:lang w:val="ru-RU"/>
        </w:rPr>
        <w:t>ктеристики, порядок размещения современных средств индивидуальной бронезащиты и экипировки военнослужащего;</w:t>
      </w:r>
    </w:p>
    <w:p w14:paraId="59802DC4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</w:t>
      </w:r>
      <w:r w:rsidRPr="00340EDB">
        <w:rPr>
          <w:rFonts w:ascii="Times New Roman" w:hAnsi="Times New Roman"/>
          <w:color w:val="000000"/>
          <w:sz w:val="28"/>
          <w:lang w:val="ru-RU"/>
        </w:rPr>
        <w:t>Калашникова АК-74, ручной пулемет Калашникова (РПК), ручной противотанковый гранатомет РПГ-7В, снайперская винтовка Драгунова (СВД);</w:t>
      </w:r>
    </w:p>
    <w:p w14:paraId="2568A41A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</w:t>
      </w:r>
      <w:r w:rsidRPr="00340EDB">
        <w:rPr>
          <w:rFonts w:ascii="Times New Roman" w:hAnsi="Times New Roman"/>
          <w:color w:val="000000"/>
          <w:sz w:val="28"/>
          <w:lang w:val="ru-RU"/>
        </w:rPr>
        <w:t>боронительная граната Ф-1, ручная граната оборонительная (РГО), ручная граната наступательная (РГН);</w:t>
      </w:r>
    </w:p>
    <w:p w14:paraId="3A6C4280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14:paraId="66400629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14:paraId="41392EAF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</w:t>
      </w:r>
      <w:r w:rsidRPr="00340EDB">
        <w:rPr>
          <w:rFonts w:ascii="Times New Roman" w:hAnsi="Times New Roman"/>
          <w:color w:val="000000"/>
          <w:sz w:val="28"/>
          <w:lang w:val="ru-RU"/>
        </w:rPr>
        <w:t>тав и основные понятия, определяющие повседневную жизнедеятельность войск;</w:t>
      </w:r>
    </w:p>
    <w:p w14:paraId="49C0B69B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14:paraId="012A39A5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14:paraId="4BF2208B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14:paraId="22D757C8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14:paraId="3A4F4615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14:paraId="0E4076D6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воинска</w:t>
      </w:r>
      <w:r w:rsidRPr="00340EDB">
        <w:rPr>
          <w:rFonts w:ascii="Times New Roman" w:hAnsi="Times New Roman"/>
          <w:color w:val="000000"/>
          <w:sz w:val="28"/>
          <w:lang w:val="ru-RU"/>
        </w:rPr>
        <w:t>я дисциплина, её сущность и значение;</w:t>
      </w:r>
    </w:p>
    <w:p w14:paraId="5A1BB619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14:paraId="7425CC6C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14:paraId="6920484A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14:paraId="16821EDE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14:paraId="18E6F847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строевые приёмы и дви</w:t>
      </w:r>
      <w:r w:rsidRPr="00340EDB">
        <w:rPr>
          <w:rFonts w:ascii="Times New Roman" w:hAnsi="Times New Roman"/>
          <w:color w:val="000000"/>
          <w:sz w:val="28"/>
          <w:lang w:val="ru-RU"/>
        </w:rPr>
        <w:t>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</w:p>
    <w:p w14:paraId="6FCF7629" w14:textId="77777777" w:rsidR="005F69C4" w:rsidRPr="00340EDB" w:rsidRDefault="005F69C4">
      <w:pPr>
        <w:spacing w:after="0" w:line="120" w:lineRule="auto"/>
        <w:ind w:left="120"/>
        <w:rPr>
          <w:lang w:val="ru-RU"/>
        </w:rPr>
      </w:pPr>
    </w:p>
    <w:p w14:paraId="04F4EFD8" w14:textId="77777777" w:rsidR="005F69C4" w:rsidRPr="00340EDB" w:rsidRDefault="00E06234">
      <w:pPr>
        <w:spacing w:after="0"/>
        <w:ind w:left="120"/>
        <w:rPr>
          <w:lang w:val="ru-RU"/>
        </w:rPr>
      </w:pPr>
      <w:r w:rsidRPr="00340EDB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</w:t>
      </w:r>
      <w:r w:rsidRPr="00340EDB">
        <w:rPr>
          <w:rFonts w:ascii="Times New Roman" w:hAnsi="Times New Roman"/>
          <w:b/>
          <w:color w:val="000000"/>
          <w:sz w:val="28"/>
          <w:lang w:val="ru-RU"/>
        </w:rPr>
        <w:t>менном обществе»:</w:t>
      </w:r>
    </w:p>
    <w:p w14:paraId="43A1E924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14:paraId="3579E258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14:paraId="1FED22C3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14:paraId="675B4FAE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общие принципы безопа</w:t>
      </w:r>
      <w:r w:rsidRPr="00340EDB">
        <w:rPr>
          <w:rFonts w:ascii="Times New Roman" w:hAnsi="Times New Roman"/>
          <w:color w:val="000000"/>
          <w:sz w:val="28"/>
          <w:lang w:val="ru-RU"/>
        </w:rPr>
        <w:t>сного поведения;</w:t>
      </w:r>
    </w:p>
    <w:p w14:paraId="350CB2EF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14:paraId="433943CE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14:paraId="06EB0C88" w14:textId="77777777" w:rsidR="005F69C4" w:rsidRPr="00340EDB" w:rsidRDefault="005F69C4">
      <w:pPr>
        <w:spacing w:after="0" w:line="120" w:lineRule="auto"/>
        <w:ind w:left="120"/>
        <w:rPr>
          <w:lang w:val="ru-RU"/>
        </w:rPr>
      </w:pPr>
    </w:p>
    <w:p w14:paraId="024C76F5" w14:textId="77777777" w:rsidR="005F69C4" w:rsidRPr="00340EDB" w:rsidRDefault="00E06234">
      <w:pPr>
        <w:spacing w:after="0"/>
        <w:ind w:left="120"/>
        <w:rPr>
          <w:lang w:val="ru-RU"/>
        </w:rPr>
      </w:pPr>
      <w:r w:rsidRPr="00340EDB">
        <w:rPr>
          <w:rFonts w:ascii="Times New Roman" w:hAnsi="Times New Roman"/>
          <w:b/>
          <w:color w:val="000000"/>
          <w:sz w:val="28"/>
          <w:lang w:val="ru-RU"/>
        </w:rPr>
        <w:t>Модуль № 4 «Безопасно</w:t>
      </w:r>
      <w:r w:rsidRPr="00340EDB">
        <w:rPr>
          <w:rFonts w:ascii="Times New Roman" w:hAnsi="Times New Roman"/>
          <w:b/>
          <w:color w:val="000000"/>
          <w:sz w:val="28"/>
          <w:lang w:val="ru-RU"/>
        </w:rPr>
        <w:t>сть в быту»:</w:t>
      </w:r>
    </w:p>
    <w:p w14:paraId="4A7C354C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14:paraId="1A158978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14:paraId="47477771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14:paraId="1BBE0265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14:paraId="636E9616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14:paraId="2480A914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14:paraId="76E32AFF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14:paraId="03F56476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правила поведения в п</w:t>
      </w:r>
      <w:r w:rsidRPr="00340EDB">
        <w:rPr>
          <w:rFonts w:ascii="Times New Roman" w:hAnsi="Times New Roman"/>
          <w:color w:val="000000"/>
          <w:sz w:val="28"/>
          <w:lang w:val="ru-RU"/>
        </w:rPr>
        <w:t>одъезде и лифте, а также при входе и выходе из них;</w:t>
      </w:r>
    </w:p>
    <w:p w14:paraId="781BC507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14:paraId="5C62864B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14:paraId="4AC6C2B0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14:paraId="4627B2CD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 xml:space="preserve">правила вызова </w:t>
      </w:r>
      <w:r w:rsidRPr="00340EDB">
        <w:rPr>
          <w:rFonts w:ascii="Times New Roman" w:hAnsi="Times New Roman"/>
          <w:color w:val="000000"/>
          <w:sz w:val="28"/>
          <w:lang w:val="ru-RU"/>
        </w:rPr>
        <w:t>экстренных служб и порядок взаимодействия с ними, ответственность за ложные сообщения;</w:t>
      </w:r>
    </w:p>
    <w:p w14:paraId="7C034CA5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14:paraId="25A03E8B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14:paraId="0F8C23DB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14:paraId="0E48355E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меры по предо</w:t>
      </w:r>
      <w:r w:rsidRPr="00340EDB">
        <w:rPr>
          <w:rFonts w:ascii="Times New Roman" w:hAnsi="Times New Roman"/>
          <w:color w:val="000000"/>
          <w:sz w:val="28"/>
          <w:lang w:val="ru-RU"/>
        </w:rPr>
        <w:t>твращению проникновения злоумышленников в дом, правила поведения при попытке проникновения в дом посторонних;</w:t>
      </w:r>
    </w:p>
    <w:p w14:paraId="03342275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14:paraId="021A84AD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</w:t>
      </w:r>
      <w:r w:rsidRPr="00340EDB">
        <w:rPr>
          <w:rFonts w:ascii="Times New Roman" w:hAnsi="Times New Roman"/>
          <w:color w:val="000000"/>
          <w:sz w:val="28"/>
          <w:lang w:val="ru-RU"/>
        </w:rPr>
        <w:t>док действий при авариях на коммунальных системах.</w:t>
      </w:r>
    </w:p>
    <w:p w14:paraId="4E608DBB" w14:textId="77777777" w:rsidR="005F69C4" w:rsidRPr="00340EDB" w:rsidRDefault="005F69C4">
      <w:pPr>
        <w:spacing w:after="0"/>
        <w:ind w:left="120"/>
        <w:rPr>
          <w:lang w:val="ru-RU"/>
        </w:rPr>
      </w:pPr>
    </w:p>
    <w:p w14:paraId="692A2833" w14:textId="77777777" w:rsidR="005F69C4" w:rsidRPr="00340EDB" w:rsidRDefault="00E06234">
      <w:pPr>
        <w:spacing w:after="0"/>
        <w:ind w:left="120"/>
        <w:rPr>
          <w:lang w:val="ru-RU"/>
        </w:rPr>
      </w:pPr>
      <w:r w:rsidRPr="00340EDB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14:paraId="11552CF5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14:paraId="0BAA7339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14:paraId="2512F85F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</w:t>
      </w:r>
      <w:r w:rsidRPr="00340EDB">
        <w:rPr>
          <w:rFonts w:ascii="Times New Roman" w:hAnsi="Times New Roman"/>
          <w:color w:val="000000"/>
          <w:sz w:val="28"/>
          <w:lang w:val="ru-RU"/>
        </w:rPr>
        <w:t>в;</w:t>
      </w:r>
    </w:p>
    <w:p w14:paraId="63CF23DC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 световозвращающие элементы и правила их применения;</w:t>
      </w:r>
    </w:p>
    <w:p w14:paraId="1C9F967A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14:paraId="315C7AD9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14:paraId="43E196F9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 xml:space="preserve">порядок </w:t>
      </w:r>
      <w:r w:rsidRPr="00340EDB">
        <w:rPr>
          <w:rFonts w:ascii="Times New Roman" w:hAnsi="Times New Roman"/>
          <w:color w:val="000000"/>
          <w:sz w:val="28"/>
          <w:lang w:val="ru-RU"/>
        </w:rPr>
        <w:t>действий пассажиров в маршрутных транспортных средствах при опасных и чрезвычайных ситуациях;</w:t>
      </w:r>
    </w:p>
    <w:p w14:paraId="40699484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14:paraId="2D735F6D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14:paraId="3E209969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 xml:space="preserve">дорожные знаки для </w:t>
      </w:r>
      <w:r w:rsidRPr="00340EDB">
        <w:rPr>
          <w:rFonts w:ascii="Times New Roman" w:hAnsi="Times New Roman"/>
          <w:color w:val="000000"/>
          <w:sz w:val="28"/>
          <w:lang w:val="ru-RU"/>
        </w:rPr>
        <w:t>водителя велосипеда, сигналы велосипедиста;</w:t>
      </w:r>
    </w:p>
    <w:p w14:paraId="03AA2F8F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14:paraId="32EF2F55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14:paraId="1CF79411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14:paraId="60F80EE4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</w:t>
      </w:r>
      <w:r w:rsidRPr="00340EDB">
        <w:rPr>
          <w:rFonts w:ascii="Times New Roman" w:hAnsi="Times New Roman"/>
          <w:color w:val="000000"/>
          <w:sz w:val="28"/>
          <w:lang w:val="ru-RU"/>
        </w:rPr>
        <w:t>-транспортного происшествия;</w:t>
      </w:r>
    </w:p>
    <w:p w14:paraId="27601BF1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14:paraId="2D1CC199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14:paraId="433BC447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</w:t>
      </w:r>
      <w:r w:rsidRPr="00340EDB">
        <w:rPr>
          <w:rFonts w:ascii="Times New Roman" w:hAnsi="Times New Roman"/>
          <w:color w:val="000000"/>
          <w:sz w:val="28"/>
          <w:lang w:val="ru-RU"/>
        </w:rPr>
        <w:t>анспорта, в том числе вызванных террористическим актом;</w:t>
      </w:r>
    </w:p>
    <w:p w14:paraId="66E5AC63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14:paraId="14132E94" w14:textId="77777777" w:rsidR="005F69C4" w:rsidRPr="00340EDB" w:rsidRDefault="005F69C4">
      <w:pPr>
        <w:spacing w:after="0" w:line="120" w:lineRule="auto"/>
        <w:ind w:left="120"/>
        <w:rPr>
          <w:lang w:val="ru-RU"/>
        </w:rPr>
      </w:pPr>
    </w:p>
    <w:p w14:paraId="3EEEAAB9" w14:textId="77777777" w:rsidR="005F69C4" w:rsidRPr="00340EDB" w:rsidRDefault="00E06234">
      <w:pPr>
        <w:spacing w:after="0"/>
        <w:ind w:left="120"/>
        <w:rPr>
          <w:lang w:val="ru-RU"/>
        </w:rPr>
      </w:pPr>
      <w:r w:rsidRPr="00340EDB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14:paraId="65185592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</w:t>
      </w:r>
      <w:r w:rsidRPr="00340EDB">
        <w:rPr>
          <w:rFonts w:ascii="Times New Roman" w:hAnsi="Times New Roman"/>
          <w:color w:val="000000"/>
          <w:sz w:val="28"/>
          <w:lang w:val="ru-RU"/>
        </w:rPr>
        <w:t>, потенциальные источники опасности в общественных местах;</w:t>
      </w:r>
    </w:p>
    <w:p w14:paraId="71979E20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14:paraId="609A1487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14:paraId="12127642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14:paraId="694F7513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</w:t>
      </w:r>
      <w:r w:rsidRPr="00340EDB">
        <w:rPr>
          <w:rFonts w:ascii="Times New Roman" w:hAnsi="Times New Roman"/>
          <w:color w:val="000000"/>
          <w:sz w:val="28"/>
          <w:lang w:val="ru-RU"/>
        </w:rPr>
        <w:t>вий при попадании в толпу и давку;</w:t>
      </w:r>
    </w:p>
    <w:p w14:paraId="284B5576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14:paraId="6D1A577F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14:paraId="269B95DB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</w:t>
      </w:r>
      <w:r w:rsidRPr="00340EDB">
        <w:rPr>
          <w:rFonts w:ascii="Times New Roman" w:hAnsi="Times New Roman"/>
          <w:color w:val="000000"/>
          <w:sz w:val="28"/>
          <w:lang w:val="ru-RU"/>
        </w:rPr>
        <w:t>и их возникновении;</w:t>
      </w:r>
    </w:p>
    <w:p w14:paraId="39D0A9A2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14:paraId="150872BD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</w:t>
      </w:r>
      <w:r w:rsidRPr="00340EDB">
        <w:rPr>
          <w:rFonts w:ascii="Times New Roman" w:hAnsi="Times New Roman"/>
          <w:color w:val="000000"/>
          <w:sz w:val="28"/>
          <w:lang w:val="ru-RU"/>
        </w:rPr>
        <w:t>рганами.</w:t>
      </w:r>
    </w:p>
    <w:p w14:paraId="002669B2" w14:textId="77777777" w:rsidR="005F69C4" w:rsidRPr="00340EDB" w:rsidRDefault="005F69C4">
      <w:pPr>
        <w:spacing w:after="0"/>
        <w:ind w:left="120"/>
        <w:rPr>
          <w:lang w:val="ru-RU"/>
        </w:rPr>
      </w:pPr>
    </w:p>
    <w:p w14:paraId="5CB18B82" w14:textId="77777777" w:rsidR="005F69C4" w:rsidRPr="00340EDB" w:rsidRDefault="00E06234">
      <w:pPr>
        <w:spacing w:after="0"/>
        <w:ind w:left="120"/>
        <w:rPr>
          <w:lang w:val="ru-RU"/>
        </w:rPr>
      </w:pPr>
      <w:r w:rsidRPr="00340EDB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2241DCC3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14:paraId="53BEE13B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14:paraId="5CD37DB5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 xml:space="preserve">автономные условия, их </w:t>
      </w:r>
      <w:r w:rsidRPr="00340EDB">
        <w:rPr>
          <w:rFonts w:ascii="Times New Roman" w:hAnsi="Times New Roman"/>
          <w:color w:val="000000"/>
          <w:sz w:val="28"/>
          <w:lang w:val="ru-RU"/>
        </w:rPr>
        <w:t>особенности и опасности, правила подготовки к длительному автономному существованию;</w:t>
      </w:r>
    </w:p>
    <w:p w14:paraId="388A6A76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14:paraId="31230550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14:paraId="278F9CBD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</w:t>
      </w:r>
      <w:r w:rsidRPr="00340EDB">
        <w:rPr>
          <w:rFonts w:ascii="Times New Roman" w:hAnsi="Times New Roman"/>
          <w:color w:val="000000"/>
          <w:sz w:val="28"/>
          <w:lang w:val="ru-RU"/>
        </w:rPr>
        <w:t xml:space="preserve"> факторы и причины их возникновения, порядок действий при нахождении в зоне природного пожара;</w:t>
      </w:r>
    </w:p>
    <w:p w14:paraId="4B7CCDDC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14:paraId="0DF24A8A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14:paraId="23224CE7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14:paraId="75ECF94E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14:paraId="1F2518CE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</w:t>
      </w:r>
      <w:r w:rsidRPr="00340EDB">
        <w:rPr>
          <w:rFonts w:ascii="Times New Roman" w:hAnsi="Times New Roman"/>
          <w:color w:val="000000"/>
          <w:sz w:val="28"/>
          <w:lang w:val="ru-RU"/>
        </w:rPr>
        <w:t xml:space="preserve"> начале оползня;</w:t>
      </w:r>
    </w:p>
    <w:p w14:paraId="6D3546DD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14:paraId="2FEC76AF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 правила поведения при нахождении на плавсредствах; правила поведения при нахожд</w:t>
      </w:r>
      <w:r w:rsidRPr="00340EDB">
        <w:rPr>
          <w:rFonts w:ascii="Times New Roman" w:hAnsi="Times New Roman"/>
          <w:color w:val="000000"/>
          <w:sz w:val="28"/>
          <w:lang w:val="ru-RU"/>
        </w:rPr>
        <w:t>ении на льду, порядок действий при обнаружении человека в полынье;</w:t>
      </w:r>
    </w:p>
    <w:p w14:paraId="1D91EEB8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14:paraId="027FC5D7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14:paraId="7AD57709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ураганы, смерчи, их характе</w:t>
      </w:r>
      <w:r w:rsidRPr="00340EDB">
        <w:rPr>
          <w:rFonts w:ascii="Times New Roman" w:hAnsi="Times New Roman"/>
          <w:color w:val="000000"/>
          <w:sz w:val="28"/>
          <w:lang w:val="ru-RU"/>
        </w:rPr>
        <w:t>ристики и опасности, порядок действий при ураганах, бурях и смерчах;</w:t>
      </w:r>
    </w:p>
    <w:p w14:paraId="6A447B5F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14:paraId="603DDA08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</w:t>
      </w:r>
      <w:r w:rsidRPr="00340EDB">
        <w:rPr>
          <w:rFonts w:ascii="Times New Roman" w:hAnsi="Times New Roman"/>
          <w:color w:val="000000"/>
          <w:sz w:val="28"/>
          <w:lang w:val="ru-RU"/>
        </w:rPr>
        <w:t xml:space="preserve"> числе при попадании под завал, при нахождении в зоне извержения вулкана;</w:t>
      </w:r>
    </w:p>
    <w:p w14:paraId="3FE23BAC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14:paraId="65181C5C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</w:t>
      </w:r>
      <w:r w:rsidRPr="00340EDB">
        <w:rPr>
          <w:rFonts w:ascii="Times New Roman" w:hAnsi="Times New Roman"/>
          <w:color w:val="000000"/>
          <w:sz w:val="28"/>
          <w:lang w:val="ru-RU"/>
        </w:rPr>
        <w:t>загрязнении атмосферы).</w:t>
      </w:r>
    </w:p>
    <w:p w14:paraId="6904DE52" w14:textId="77777777" w:rsidR="005F69C4" w:rsidRPr="00340EDB" w:rsidRDefault="005F69C4">
      <w:pPr>
        <w:spacing w:after="0" w:line="120" w:lineRule="auto"/>
        <w:ind w:left="120"/>
        <w:rPr>
          <w:lang w:val="ru-RU"/>
        </w:rPr>
      </w:pPr>
    </w:p>
    <w:p w14:paraId="7AD1D504" w14:textId="77777777" w:rsidR="005F69C4" w:rsidRPr="00340EDB" w:rsidRDefault="00E06234">
      <w:pPr>
        <w:spacing w:after="0"/>
        <w:ind w:left="120"/>
        <w:rPr>
          <w:lang w:val="ru-RU"/>
        </w:rPr>
      </w:pPr>
      <w:r w:rsidRPr="00340EDB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14:paraId="5EE5E380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14:paraId="345598D1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14:paraId="52D4524E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r w:rsidRPr="00340EDB">
        <w:rPr>
          <w:rFonts w:ascii="Times New Roman" w:hAnsi="Times New Roman"/>
          <w:color w:val="000000"/>
          <w:sz w:val="28"/>
          <w:lang w:val="ru-RU"/>
        </w:rPr>
        <w:t>здорового образа жизни, ответственность за сохранение здоровья;</w:t>
      </w:r>
    </w:p>
    <w:p w14:paraId="36666602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14:paraId="1164353E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14:paraId="4C5B4F2F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</w:t>
      </w:r>
      <w:r w:rsidRPr="00340EDB">
        <w:rPr>
          <w:rFonts w:ascii="Times New Roman" w:hAnsi="Times New Roman"/>
          <w:color w:val="000000"/>
          <w:sz w:val="28"/>
          <w:lang w:val="ru-RU"/>
        </w:rPr>
        <w:t xml:space="preserve">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</w:t>
      </w:r>
      <w:r w:rsidRPr="00340EDB">
        <w:rPr>
          <w:rFonts w:ascii="Times New Roman" w:hAnsi="Times New Roman"/>
          <w:color w:val="000000"/>
          <w:sz w:val="28"/>
          <w:lang w:val="ru-RU"/>
        </w:rPr>
        <w:t>пандемия, эпизоотия, панзоотия, эпифитотия, панфитотия);</w:t>
      </w:r>
    </w:p>
    <w:p w14:paraId="65F998BC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14:paraId="33655C42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14:paraId="52912266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14:paraId="24E17567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понятия «</w:t>
      </w:r>
      <w:r w:rsidRPr="00340EDB">
        <w:rPr>
          <w:rFonts w:ascii="Times New Roman" w:hAnsi="Times New Roman"/>
          <w:color w:val="000000"/>
          <w:sz w:val="28"/>
          <w:lang w:val="ru-RU"/>
        </w:rPr>
        <w:t>психическое здоровье» и «психологическое благополучие»;</w:t>
      </w:r>
    </w:p>
    <w:p w14:paraId="7861BBCB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lastRenderedPageBreak/>
        <w:t>стресс и его влияние на человека, меры профилактики стресса, способы саморегуляции эмоциональных состояний;</w:t>
      </w:r>
    </w:p>
    <w:p w14:paraId="586E509B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</w:t>
      </w:r>
      <w:r w:rsidRPr="00340EDB">
        <w:rPr>
          <w:rFonts w:ascii="Times New Roman" w:hAnsi="Times New Roman"/>
          <w:color w:val="000000"/>
          <w:sz w:val="28"/>
          <w:lang w:val="ru-RU"/>
        </w:rPr>
        <w:t xml:space="preserve"> помощи;</w:t>
      </w:r>
    </w:p>
    <w:p w14:paraId="1B173FE0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14:paraId="65FA27A0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14:paraId="48CF0841" w14:textId="77777777" w:rsidR="005F69C4" w:rsidRPr="00340EDB" w:rsidRDefault="005F69C4">
      <w:pPr>
        <w:spacing w:after="0" w:line="120" w:lineRule="auto"/>
        <w:ind w:left="120"/>
        <w:rPr>
          <w:lang w:val="ru-RU"/>
        </w:rPr>
      </w:pPr>
    </w:p>
    <w:p w14:paraId="497C8B5E" w14:textId="77777777" w:rsidR="005F69C4" w:rsidRPr="00340EDB" w:rsidRDefault="00E06234">
      <w:pPr>
        <w:spacing w:after="0" w:line="264" w:lineRule="auto"/>
        <w:ind w:left="120"/>
        <w:rPr>
          <w:lang w:val="ru-RU"/>
        </w:rPr>
      </w:pPr>
      <w:r w:rsidRPr="00340EDB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14:paraId="49FB6240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</w:t>
      </w:r>
      <w:r w:rsidRPr="00340EDB">
        <w:rPr>
          <w:rFonts w:ascii="Times New Roman" w:hAnsi="Times New Roman"/>
          <w:color w:val="000000"/>
          <w:sz w:val="28"/>
          <w:lang w:val="ru-RU"/>
        </w:rPr>
        <w:t>ивного общения;</w:t>
      </w:r>
    </w:p>
    <w:p w14:paraId="4BF50791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14:paraId="1230291C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14:paraId="5CA5CC12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условия и ситуа</w:t>
      </w:r>
      <w:r w:rsidRPr="00340EDB">
        <w:rPr>
          <w:rFonts w:ascii="Times New Roman" w:hAnsi="Times New Roman"/>
          <w:color w:val="000000"/>
          <w:sz w:val="28"/>
          <w:lang w:val="ru-RU"/>
        </w:rPr>
        <w:t>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14:paraId="5F92B185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14:paraId="19B11323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способ разрешения конфликта</w:t>
      </w:r>
      <w:r w:rsidRPr="00340EDB">
        <w:rPr>
          <w:rFonts w:ascii="Times New Roman" w:hAnsi="Times New Roman"/>
          <w:color w:val="000000"/>
          <w:sz w:val="28"/>
          <w:lang w:val="ru-RU"/>
        </w:rPr>
        <w:t xml:space="preserve"> с помощью третьей стороны (медиатора);</w:t>
      </w:r>
    </w:p>
    <w:p w14:paraId="3937D4B2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опасные формы проявления конфликта: агрессия, домашнее насилие и буллинг;</w:t>
      </w:r>
    </w:p>
    <w:p w14:paraId="2DE7863C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14:paraId="26156FE9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 xml:space="preserve">приёмы распознавания противозаконных </w:t>
      </w:r>
      <w:r w:rsidRPr="00340EDB">
        <w:rPr>
          <w:rFonts w:ascii="Times New Roman" w:hAnsi="Times New Roman"/>
          <w:color w:val="000000"/>
          <w:sz w:val="28"/>
          <w:lang w:val="ru-RU"/>
        </w:rPr>
        <w:t>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14:paraId="1F72F565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современные молодёжные увле</w:t>
      </w:r>
      <w:r w:rsidRPr="00340EDB">
        <w:rPr>
          <w:rFonts w:ascii="Times New Roman" w:hAnsi="Times New Roman"/>
          <w:color w:val="000000"/>
          <w:sz w:val="28"/>
          <w:lang w:val="ru-RU"/>
        </w:rPr>
        <w:t>чения и опасности, связанные с ними, правила безопасного поведения;</w:t>
      </w:r>
    </w:p>
    <w:p w14:paraId="183CDC91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14:paraId="71E654FB" w14:textId="77777777" w:rsidR="005F69C4" w:rsidRPr="00340EDB" w:rsidRDefault="005F69C4">
      <w:pPr>
        <w:spacing w:after="0" w:line="120" w:lineRule="auto"/>
        <w:ind w:left="120"/>
        <w:rPr>
          <w:lang w:val="ru-RU"/>
        </w:rPr>
      </w:pPr>
    </w:p>
    <w:p w14:paraId="2C5704C4" w14:textId="77777777" w:rsidR="005F69C4" w:rsidRPr="00340EDB" w:rsidRDefault="00E06234">
      <w:pPr>
        <w:spacing w:after="0"/>
        <w:ind w:left="120"/>
        <w:rPr>
          <w:lang w:val="ru-RU"/>
        </w:rPr>
      </w:pPr>
      <w:r w:rsidRPr="00340EDB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14:paraId="215E961E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 xml:space="preserve">понятие «цифровая среда», её характеристики и примеры </w:t>
      </w:r>
      <w:r w:rsidRPr="00340EDB">
        <w:rPr>
          <w:rFonts w:ascii="Times New Roman" w:hAnsi="Times New Roman"/>
          <w:color w:val="000000"/>
          <w:sz w:val="28"/>
          <w:lang w:val="ru-RU"/>
        </w:rPr>
        <w:t>информационных и компьютерных угроз, положительные возможности цифровой среды;</w:t>
      </w:r>
    </w:p>
    <w:p w14:paraId="44B1B83E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14:paraId="70F5F6F7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принципы безопасного поведения, необходимые для предупреждения возникновения опасных ситуаций в личном цифровом </w:t>
      </w:r>
      <w:r w:rsidRPr="00340EDB">
        <w:rPr>
          <w:rFonts w:ascii="Times New Roman" w:hAnsi="Times New Roman"/>
          <w:color w:val="000000"/>
          <w:sz w:val="28"/>
          <w:lang w:val="ru-RU"/>
        </w:rPr>
        <w:t>пространстве;</w:t>
      </w:r>
    </w:p>
    <w:p w14:paraId="271056C5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14:paraId="38DD92EB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 предупреждения возникновения опасных ситуаций в цифровой среде;</w:t>
      </w:r>
    </w:p>
    <w:p w14:paraId="275A028F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</w:t>
      </w:r>
      <w:r w:rsidRPr="00340EDB">
        <w:rPr>
          <w:rFonts w:ascii="Times New Roman" w:hAnsi="Times New Roman"/>
          <w:color w:val="000000"/>
          <w:sz w:val="28"/>
          <w:lang w:val="ru-RU"/>
        </w:rPr>
        <w:t>рнете и его признаки, приёмы распознавания опасностей при использовании Интернета;</w:t>
      </w:r>
    </w:p>
    <w:p w14:paraId="432102D6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14:paraId="6476B23E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(кибербуллинга, вербовки в различные о</w:t>
      </w:r>
      <w:r w:rsidRPr="00340EDB">
        <w:rPr>
          <w:rFonts w:ascii="Times New Roman" w:hAnsi="Times New Roman"/>
          <w:color w:val="000000"/>
          <w:sz w:val="28"/>
          <w:lang w:val="ru-RU"/>
        </w:rPr>
        <w:t>рганизации и группы);</w:t>
      </w:r>
    </w:p>
    <w:p w14:paraId="38A0E0F2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14:paraId="0EE27763" w14:textId="77777777" w:rsidR="005F69C4" w:rsidRPr="00340EDB" w:rsidRDefault="005F69C4">
      <w:pPr>
        <w:spacing w:after="0"/>
        <w:ind w:left="120"/>
        <w:rPr>
          <w:lang w:val="ru-RU"/>
        </w:rPr>
      </w:pPr>
    </w:p>
    <w:p w14:paraId="210AD1C8" w14:textId="77777777" w:rsidR="005F69C4" w:rsidRPr="00340EDB" w:rsidRDefault="00E06234">
      <w:pPr>
        <w:spacing w:after="0"/>
        <w:ind w:left="120"/>
        <w:rPr>
          <w:lang w:val="ru-RU"/>
        </w:rPr>
      </w:pPr>
      <w:r w:rsidRPr="00340EDB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</w:t>
      </w:r>
      <w:r w:rsidRPr="00340EDB">
        <w:rPr>
          <w:rFonts w:ascii="Times New Roman" w:hAnsi="Times New Roman"/>
          <w:b/>
          <w:color w:val="000000"/>
          <w:sz w:val="28"/>
          <w:lang w:val="ru-RU"/>
        </w:rPr>
        <w:t>му и терроризму»:</w:t>
      </w:r>
    </w:p>
    <w:p w14:paraId="371E9DB4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14:paraId="2C94D723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14:paraId="650E1DE6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</w:t>
      </w:r>
      <w:r w:rsidRPr="00340EDB">
        <w:rPr>
          <w:rFonts w:ascii="Times New Roman" w:hAnsi="Times New Roman"/>
          <w:color w:val="000000"/>
          <w:sz w:val="28"/>
          <w:lang w:val="ru-RU"/>
        </w:rPr>
        <w:t xml:space="preserve"> системы противодействия экстремизму и терроризму, контртеррористическая операция и её цели;</w:t>
      </w:r>
    </w:p>
    <w:p w14:paraId="699DE5A1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14:paraId="697F52F6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</w:t>
      </w:r>
      <w:r w:rsidRPr="00340EDB">
        <w:rPr>
          <w:rFonts w:ascii="Times New Roman" w:hAnsi="Times New Roman"/>
          <w:color w:val="000000"/>
          <w:sz w:val="28"/>
          <w:lang w:val="ru-RU"/>
        </w:rPr>
        <w:t xml:space="preserve"> при их обнаружении;</w:t>
      </w:r>
    </w:p>
    <w:p w14:paraId="549EA2C6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14:paraId="64D765FC" w14:textId="77777777" w:rsidR="005F69C4" w:rsidRPr="00340EDB" w:rsidRDefault="005F69C4">
      <w:pPr>
        <w:rPr>
          <w:lang w:val="ru-RU"/>
        </w:rPr>
        <w:sectPr w:rsidR="005F69C4" w:rsidRPr="00340EDB">
          <w:pgSz w:w="11906" w:h="16383"/>
          <w:pgMar w:top="1134" w:right="850" w:bottom="1134" w:left="1701" w:header="720" w:footer="720" w:gutter="0"/>
          <w:cols w:space="720"/>
        </w:sectPr>
      </w:pPr>
    </w:p>
    <w:p w14:paraId="36706F81" w14:textId="77777777" w:rsidR="005F69C4" w:rsidRPr="00340EDB" w:rsidRDefault="005F69C4">
      <w:pPr>
        <w:spacing w:after="0"/>
        <w:ind w:left="120"/>
        <w:rPr>
          <w:lang w:val="ru-RU"/>
        </w:rPr>
      </w:pPr>
      <w:bookmarkStart w:id="6" w:name="block-39568604"/>
      <w:bookmarkEnd w:id="5"/>
    </w:p>
    <w:p w14:paraId="1272847A" w14:textId="77777777" w:rsidR="005F69C4" w:rsidRPr="00340EDB" w:rsidRDefault="00E06234">
      <w:pPr>
        <w:spacing w:after="0" w:line="264" w:lineRule="auto"/>
        <w:ind w:left="120"/>
        <w:jc w:val="both"/>
        <w:rPr>
          <w:lang w:val="ru-RU"/>
        </w:rPr>
      </w:pPr>
      <w:r w:rsidRPr="00340ED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</w:t>
      </w:r>
      <w:r w:rsidRPr="00340EDB">
        <w:rPr>
          <w:rFonts w:ascii="Times New Roman" w:hAnsi="Times New Roman"/>
          <w:b/>
          <w:color w:val="000000"/>
          <w:sz w:val="28"/>
          <w:lang w:val="ru-RU"/>
        </w:rPr>
        <w:t>ЗУЛЬТАТЫ</w:t>
      </w:r>
    </w:p>
    <w:p w14:paraId="4E510347" w14:textId="77777777" w:rsidR="005F69C4" w:rsidRPr="00340EDB" w:rsidRDefault="005F69C4">
      <w:pPr>
        <w:spacing w:after="0" w:line="264" w:lineRule="auto"/>
        <w:ind w:left="120"/>
        <w:jc w:val="both"/>
        <w:rPr>
          <w:lang w:val="ru-RU"/>
        </w:rPr>
      </w:pPr>
    </w:p>
    <w:p w14:paraId="14F79529" w14:textId="77777777" w:rsidR="005F69C4" w:rsidRPr="00340EDB" w:rsidRDefault="00E06234">
      <w:pPr>
        <w:spacing w:after="0"/>
        <w:ind w:left="120"/>
        <w:jc w:val="both"/>
        <w:rPr>
          <w:lang w:val="ru-RU"/>
        </w:rPr>
      </w:pPr>
      <w:r w:rsidRPr="00340EDB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14:paraId="7921FB9D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</w:t>
      </w:r>
      <w:r w:rsidRPr="00340EDB">
        <w:rPr>
          <w:rFonts w:ascii="Times New Roman" w:hAnsi="Times New Roman"/>
          <w:color w:val="333333"/>
          <w:sz w:val="28"/>
          <w:lang w:val="ru-RU"/>
        </w:rPr>
        <w:t>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</w:t>
      </w:r>
      <w:r w:rsidRPr="00340EDB">
        <w:rPr>
          <w:rFonts w:ascii="Times New Roman" w:hAnsi="Times New Roman"/>
          <w:color w:val="333333"/>
          <w:sz w:val="28"/>
          <w:lang w:val="ru-RU"/>
        </w:rPr>
        <w:t>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</w:t>
      </w:r>
      <w:r w:rsidRPr="00340EDB">
        <w:rPr>
          <w:rFonts w:ascii="Times New Roman" w:hAnsi="Times New Roman"/>
          <w:color w:val="333333"/>
          <w:sz w:val="28"/>
          <w:lang w:val="ru-RU"/>
        </w:rPr>
        <w:t>сти как особого ценностного отношения к себе, к окружающим людям и к жизни в целом.</w:t>
      </w:r>
    </w:p>
    <w:p w14:paraId="27BEBF4E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</w:t>
      </w:r>
      <w:r w:rsidRPr="00340EDB">
        <w:rPr>
          <w:rFonts w:ascii="Times New Roman" w:hAnsi="Times New Roman"/>
          <w:color w:val="333333"/>
          <w:sz w:val="28"/>
          <w:lang w:val="ru-RU"/>
        </w:rPr>
        <w:t>й и расширение опыта деятельности на её основе.</w:t>
      </w:r>
    </w:p>
    <w:p w14:paraId="5BBDE42F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14:paraId="1EE7B88A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14:paraId="3A9F5B54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</w:t>
      </w:r>
      <w:r w:rsidRPr="00340EDB">
        <w:rPr>
          <w:rFonts w:ascii="Times New Roman" w:hAnsi="Times New Roman"/>
          <w:color w:val="333333"/>
          <w:sz w:val="28"/>
          <w:lang w:val="ru-RU"/>
        </w:rPr>
        <w:t>ого языка, истории, культуры Российской Федерации, своего края, народов России;</w:t>
      </w:r>
    </w:p>
    <w:p w14:paraId="0E7F6D27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14:paraId="498B1728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уважение к символам государств</w:t>
      </w:r>
      <w:r w:rsidRPr="00340EDB">
        <w:rPr>
          <w:rFonts w:ascii="Times New Roman" w:hAnsi="Times New Roman"/>
          <w:color w:val="333333"/>
          <w:sz w:val="28"/>
          <w:lang w:val="ru-RU"/>
        </w:rPr>
        <w:t>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780436E4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</w:t>
      </w:r>
      <w:r w:rsidRPr="00340EDB">
        <w:rPr>
          <w:rFonts w:ascii="Times New Roman" w:hAnsi="Times New Roman"/>
          <w:color w:val="333333"/>
          <w:sz w:val="28"/>
          <w:lang w:val="ru-RU"/>
        </w:rPr>
        <w:t>ества;</w:t>
      </w:r>
    </w:p>
    <w:p w14:paraId="54BAAF1B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14:paraId="18DC7667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5CB70DDB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14:paraId="759B6C7D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lastRenderedPageBreak/>
        <w:t>неприя</w:t>
      </w:r>
      <w:r w:rsidRPr="00340EDB">
        <w:rPr>
          <w:rFonts w:ascii="Times New Roman" w:hAnsi="Times New Roman"/>
          <w:color w:val="333333"/>
          <w:sz w:val="28"/>
          <w:lang w:val="ru-RU"/>
        </w:rPr>
        <w:t>тие любых форм экстремизма, дискриминации;</w:t>
      </w:r>
    </w:p>
    <w:p w14:paraId="669DE0C2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</w:t>
      </w:r>
      <w:r w:rsidRPr="00340EDB">
        <w:rPr>
          <w:rFonts w:ascii="Times New Roman" w:hAnsi="Times New Roman"/>
          <w:color w:val="333333"/>
          <w:sz w:val="28"/>
          <w:lang w:val="ru-RU"/>
        </w:rPr>
        <w:t>онфессиональном обществе;</w:t>
      </w:r>
    </w:p>
    <w:p w14:paraId="51C45B4D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14:paraId="74EF773B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14:paraId="21BDFF9B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готовность к уча</w:t>
      </w:r>
      <w:r w:rsidRPr="00340EDB">
        <w:rPr>
          <w:rFonts w:ascii="Times New Roman" w:hAnsi="Times New Roman"/>
          <w:color w:val="333333"/>
          <w:sz w:val="28"/>
          <w:lang w:val="ru-RU"/>
        </w:rPr>
        <w:t>стию в гуманитарной деятельности (волонтёрство, помощь людям, нуждающимся в ней);</w:t>
      </w:r>
    </w:p>
    <w:p w14:paraId="1103A9D0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14:paraId="5496557F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</w:t>
      </w:r>
      <w:r w:rsidRPr="00340EDB">
        <w:rPr>
          <w:rFonts w:ascii="Times New Roman" w:hAnsi="Times New Roman"/>
          <w:color w:val="333333"/>
          <w:sz w:val="28"/>
          <w:lang w:val="ru-RU"/>
        </w:rPr>
        <w:t>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14:paraId="265AC72C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знание и поним</w:t>
      </w:r>
      <w:r w:rsidRPr="00340EDB">
        <w:rPr>
          <w:rFonts w:ascii="Times New Roman" w:hAnsi="Times New Roman"/>
          <w:color w:val="333333"/>
          <w:sz w:val="28"/>
          <w:lang w:val="ru-RU"/>
        </w:rPr>
        <w:t>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</w:t>
      </w:r>
      <w:r w:rsidRPr="00340EDB">
        <w:rPr>
          <w:rFonts w:ascii="Times New Roman" w:hAnsi="Times New Roman"/>
          <w:color w:val="333333"/>
          <w:sz w:val="28"/>
          <w:lang w:val="ru-RU"/>
        </w:rPr>
        <w:t>ого отношения к другому человеку, его мнению, развитие способности к конструктивному диалогу с другими людьми;</w:t>
      </w:r>
    </w:p>
    <w:p w14:paraId="0397BB41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14:paraId="6EF75F0A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2305E5D7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</w:t>
      </w:r>
      <w:r w:rsidRPr="00340EDB">
        <w:rPr>
          <w:rFonts w:ascii="Times New Roman" w:hAnsi="Times New Roman"/>
          <w:color w:val="333333"/>
          <w:sz w:val="28"/>
          <w:lang w:val="ru-RU"/>
        </w:rPr>
        <w:t>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344F2F77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 xml:space="preserve">активное неприятие асоциальных поступков, свобода и ответственность личности в условиях индивидуального и </w:t>
      </w:r>
      <w:r w:rsidRPr="00340EDB">
        <w:rPr>
          <w:rFonts w:ascii="Times New Roman" w:hAnsi="Times New Roman"/>
          <w:color w:val="333333"/>
          <w:sz w:val="28"/>
          <w:lang w:val="ru-RU"/>
        </w:rPr>
        <w:t>общественного пространства;</w:t>
      </w:r>
    </w:p>
    <w:p w14:paraId="5CDCB136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14:paraId="19873B50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</w:t>
      </w:r>
      <w:r w:rsidRPr="00340EDB">
        <w:rPr>
          <w:rFonts w:ascii="Times New Roman" w:hAnsi="Times New Roman"/>
          <w:color w:val="333333"/>
          <w:sz w:val="28"/>
          <w:lang w:val="ru-RU"/>
        </w:rPr>
        <w:t>ипа, осознанного и ответственного отношения к личной безопасности и безопасности других людей;</w:t>
      </w:r>
    </w:p>
    <w:p w14:paraId="73FB259B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14:paraId="04DE9855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14:paraId="6A86B371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14:paraId="4C9EE997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14:paraId="07742325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</w:t>
      </w:r>
      <w:r w:rsidRPr="00340EDB">
        <w:rPr>
          <w:rFonts w:ascii="Times New Roman" w:hAnsi="Times New Roman"/>
          <w:color w:val="333333"/>
          <w:sz w:val="28"/>
          <w:lang w:val="ru-RU"/>
        </w:rPr>
        <w:t>роды и общества, взаимосвязях человека с природной и социальной средой;</w:t>
      </w:r>
    </w:p>
    <w:p w14:paraId="0D74FB64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</w:t>
      </w:r>
      <w:r w:rsidRPr="00340EDB">
        <w:rPr>
          <w:rFonts w:ascii="Times New Roman" w:hAnsi="Times New Roman"/>
          <w:color w:val="333333"/>
          <w:sz w:val="28"/>
          <w:lang w:val="ru-RU"/>
        </w:rPr>
        <w:t>тивного благополучия;</w:t>
      </w:r>
    </w:p>
    <w:p w14:paraId="5BDCE09A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</w:t>
      </w:r>
      <w:r w:rsidRPr="00340EDB">
        <w:rPr>
          <w:rFonts w:ascii="Times New Roman" w:hAnsi="Times New Roman"/>
          <w:color w:val="333333"/>
          <w:sz w:val="28"/>
          <w:lang w:val="ru-RU"/>
        </w:rPr>
        <w:t>ловия, дорожное движение, общественные места и социум, природа, коммуникационные связи и каналы);</w:t>
      </w:r>
    </w:p>
    <w:p w14:paraId="43A15367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</w:t>
      </w:r>
      <w:r w:rsidRPr="00340EDB">
        <w:rPr>
          <w:rFonts w:ascii="Times New Roman" w:hAnsi="Times New Roman"/>
          <w:color w:val="333333"/>
          <w:sz w:val="28"/>
          <w:lang w:val="ru-RU"/>
        </w:rPr>
        <w:t>ванные решения в опасных или чрезвычайных ситуациях с учётом реальных условий и возможностей;</w:t>
      </w:r>
    </w:p>
    <w:p w14:paraId="1F097FFF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4A800A7D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</w:t>
      </w:r>
      <w:r w:rsidRPr="00340EDB">
        <w:rPr>
          <w:rFonts w:ascii="Times New Roman" w:hAnsi="Times New Roman"/>
          <w:color w:val="333333"/>
          <w:sz w:val="28"/>
          <w:lang w:val="ru-RU"/>
        </w:rPr>
        <w:t xml:space="preserve"> для безопасной и продуктивной жизнедеятельности человека, общества и государства;</w:t>
      </w:r>
    </w:p>
    <w:p w14:paraId="2D1F47BC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14:paraId="240FC779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</w:t>
      </w:r>
      <w:r w:rsidRPr="00340EDB">
        <w:rPr>
          <w:rFonts w:ascii="Times New Roman" w:hAnsi="Times New Roman"/>
          <w:color w:val="333333"/>
          <w:sz w:val="28"/>
          <w:lang w:val="ru-RU"/>
        </w:rPr>
        <w:t>режим занятий и отдыха, регулярная физическая активность);</w:t>
      </w:r>
    </w:p>
    <w:p w14:paraId="0C642E13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7A483C75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</w:t>
      </w:r>
      <w:r w:rsidRPr="00340EDB">
        <w:rPr>
          <w:rFonts w:ascii="Times New Roman" w:hAnsi="Times New Roman"/>
          <w:color w:val="333333"/>
          <w:sz w:val="28"/>
          <w:lang w:val="ru-RU"/>
        </w:rPr>
        <w:t>е навыков безопасного поведения в Интернет–среде;</w:t>
      </w:r>
    </w:p>
    <w:p w14:paraId="40443F21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14:paraId="15369AC0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 xml:space="preserve">умение принимать себя и </w:t>
      </w:r>
      <w:r w:rsidRPr="00340EDB">
        <w:rPr>
          <w:rFonts w:ascii="Times New Roman" w:hAnsi="Times New Roman"/>
          <w:color w:val="333333"/>
          <w:sz w:val="28"/>
          <w:lang w:val="ru-RU"/>
        </w:rPr>
        <w:t>других людей, не осуждая;</w:t>
      </w:r>
    </w:p>
    <w:p w14:paraId="6ADB6F58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14:paraId="7F4B7AA0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14:paraId="0DAC4F7A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b/>
          <w:color w:val="333333"/>
          <w:sz w:val="28"/>
          <w:lang w:val="ru-RU"/>
        </w:rPr>
        <w:t>7) трудов</w:t>
      </w:r>
      <w:r w:rsidRPr="00340EDB">
        <w:rPr>
          <w:rFonts w:ascii="Times New Roman" w:hAnsi="Times New Roman"/>
          <w:b/>
          <w:color w:val="333333"/>
          <w:sz w:val="28"/>
          <w:lang w:val="ru-RU"/>
        </w:rPr>
        <w:t>ое воспитание:</w:t>
      </w:r>
    </w:p>
    <w:p w14:paraId="2671BED5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</w:t>
      </w:r>
      <w:r w:rsidRPr="00340EDB">
        <w:rPr>
          <w:rFonts w:ascii="Times New Roman" w:hAnsi="Times New Roman"/>
          <w:color w:val="333333"/>
          <w:sz w:val="28"/>
          <w:lang w:val="ru-RU"/>
        </w:rPr>
        <w:t>ода деятельность;</w:t>
      </w:r>
    </w:p>
    <w:p w14:paraId="74B2BE1A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0833EBA7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</w:t>
      </w:r>
      <w:r w:rsidRPr="00340EDB">
        <w:rPr>
          <w:rFonts w:ascii="Times New Roman" w:hAnsi="Times New Roman"/>
          <w:color w:val="333333"/>
          <w:sz w:val="28"/>
          <w:lang w:val="ru-RU"/>
        </w:rPr>
        <w:t xml:space="preserve"> необходимых умений для этого;</w:t>
      </w:r>
    </w:p>
    <w:p w14:paraId="4AE4110D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14:paraId="2A6F0015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14:paraId="7F62EFBB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</w:t>
      </w:r>
      <w:r w:rsidRPr="00340EDB">
        <w:rPr>
          <w:rFonts w:ascii="Times New Roman" w:hAnsi="Times New Roman"/>
          <w:color w:val="333333"/>
          <w:sz w:val="28"/>
          <w:lang w:val="ru-RU"/>
        </w:rPr>
        <w:t>нтересов и потребностей;</w:t>
      </w:r>
    </w:p>
    <w:p w14:paraId="1193CB6D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14:paraId="6DEFDD0D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</w:t>
      </w:r>
      <w:r w:rsidRPr="00340EDB">
        <w:rPr>
          <w:rFonts w:ascii="Times New Roman" w:hAnsi="Times New Roman"/>
          <w:color w:val="333333"/>
          <w:sz w:val="28"/>
          <w:lang w:val="ru-RU"/>
        </w:rPr>
        <w:t>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14:paraId="26002E5D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умениями предупреждения оп</w:t>
      </w:r>
      <w:r w:rsidRPr="00340EDB">
        <w:rPr>
          <w:rFonts w:ascii="Times New Roman" w:hAnsi="Times New Roman"/>
          <w:color w:val="333333"/>
          <w:sz w:val="28"/>
          <w:lang w:val="ru-RU"/>
        </w:rPr>
        <w:t>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14:paraId="6FFF7C53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14:paraId="3751747D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4AEEAE76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</w:t>
      </w:r>
      <w:r w:rsidRPr="00340EDB">
        <w:rPr>
          <w:rFonts w:ascii="Times New Roman" w:hAnsi="Times New Roman"/>
          <w:color w:val="333333"/>
          <w:sz w:val="28"/>
          <w:lang w:val="ru-RU"/>
        </w:rPr>
        <w:t>рактера экологических проблем и путей их решения; активное неприятие действий, приносящих вред окружающей среде;</w:t>
      </w:r>
    </w:p>
    <w:p w14:paraId="41A7B08C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592CAFDE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готовность к участию в п</w:t>
      </w:r>
      <w:r w:rsidRPr="00340EDB">
        <w:rPr>
          <w:rFonts w:ascii="Times New Roman" w:hAnsi="Times New Roman"/>
          <w:color w:val="333333"/>
          <w:sz w:val="28"/>
          <w:lang w:val="ru-RU"/>
        </w:rPr>
        <w:t>рактической деятельности экологической направленности;</w:t>
      </w:r>
    </w:p>
    <w:p w14:paraId="2263BCA7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14:paraId="674926CF" w14:textId="77777777" w:rsidR="005F69C4" w:rsidRPr="00340EDB" w:rsidRDefault="005F69C4">
      <w:pPr>
        <w:spacing w:after="0"/>
        <w:ind w:left="120"/>
        <w:jc w:val="both"/>
        <w:rPr>
          <w:lang w:val="ru-RU"/>
        </w:rPr>
      </w:pPr>
    </w:p>
    <w:p w14:paraId="7C62D2B9" w14:textId="77777777" w:rsidR="005F69C4" w:rsidRPr="00340EDB" w:rsidRDefault="00E06234">
      <w:pPr>
        <w:spacing w:after="0"/>
        <w:ind w:left="120"/>
        <w:jc w:val="both"/>
        <w:rPr>
          <w:lang w:val="ru-RU"/>
        </w:rPr>
      </w:pPr>
      <w:r w:rsidRPr="00340EDB">
        <w:rPr>
          <w:rFonts w:ascii="Times New Roman" w:hAnsi="Times New Roman"/>
          <w:b/>
          <w:color w:val="333333"/>
          <w:sz w:val="28"/>
          <w:lang w:val="ru-RU"/>
        </w:rPr>
        <w:t>МЕТАПРЕДМЕТНЫЕ РЕЗУ</w:t>
      </w:r>
      <w:r w:rsidRPr="00340EDB">
        <w:rPr>
          <w:rFonts w:ascii="Times New Roman" w:hAnsi="Times New Roman"/>
          <w:b/>
          <w:color w:val="333333"/>
          <w:sz w:val="28"/>
          <w:lang w:val="ru-RU"/>
        </w:rPr>
        <w:t>ЛЬТАТЫ</w:t>
      </w:r>
    </w:p>
    <w:p w14:paraId="763B0940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</w:t>
      </w:r>
      <w:r w:rsidRPr="00340EDB">
        <w:rPr>
          <w:rFonts w:ascii="Times New Roman" w:hAnsi="Times New Roman"/>
          <w:color w:val="333333"/>
          <w:sz w:val="28"/>
          <w:lang w:val="ru-RU"/>
        </w:rPr>
        <w:t>я деятельность.</w:t>
      </w:r>
    </w:p>
    <w:p w14:paraId="51DEDACE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14:paraId="6D7CE2BB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14:paraId="6B130E3A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14:paraId="5515AF4B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 xml:space="preserve">устанавливать существенный признак классификации, основания для обобщения и сравнения, критерии </w:t>
      </w:r>
      <w:r w:rsidRPr="00340EDB">
        <w:rPr>
          <w:rFonts w:ascii="Times New Roman" w:hAnsi="Times New Roman"/>
          <w:color w:val="333333"/>
          <w:sz w:val="28"/>
          <w:lang w:val="ru-RU"/>
        </w:rPr>
        <w:t>проводимого анализа;</w:t>
      </w:r>
    </w:p>
    <w:p w14:paraId="3BF2C390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6B4533B1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14:paraId="58DCF8F9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 xml:space="preserve">выявлять дефицит информации, данных, </w:t>
      </w:r>
      <w:r w:rsidRPr="00340EDB">
        <w:rPr>
          <w:rFonts w:ascii="Times New Roman" w:hAnsi="Times New Roman"/>
          <w:color w:val="333333"/>
          <w:sz w:val="28"/>
          <w:lang w:val="ru-RU"/>
        </w:rPr>
        <w:t>необходимых для решения поставленной задачи;</w:t>
      </w:r>
    </w:p>
    <w:p w14:paraId="3048430C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F40EDFD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8F6D973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14:paraId="1101091E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</w:t>
      </w:r>
      <w:r w:rsidRPr="00340EDB">
        <w:rPr>
          <w:rFonts w:ascii="Times New Roman" w:hAnsi="Times New Roman"/>
          <w:color w:val="333333"/>
          <w:sz w:val="28"/>
          <w:lang w:val="ru-RU"/>
        </w:rPr>
        <w:t>оответствие между рассматриваемым и наиболее благоприятным состоянием объекта (явления) повседневной жизни;</w:t>
      </w:r>
    </w:p>
    <w:p w14:paraId="6FC76C6F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</w:t>
      </w:r>
      <w:r w:rsidRPr="00340EDB">
        <w:rPr>
          <w:rFonts w:ascii="Times New Roman" w:hAnsi="Times New Roman"/>
          <w:color w:val="333333"/>
          <w:sz w:val="28"/>
          <w:lang w:val="ru-RU"/>
        </w:rPr>
        <w:t>льтатам исследования;</w:t>
      </w:r>
    </w:p>
    <w:p w14:paraId="5097C26D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14:paraId="690AC336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</w:t>
      </w:r>
      <w:r w:rsidRPr="00340EDB">
        <w:rPr>
          <w:rFonts w:ascii="Times New Roman" w:hAnsi="Times New Roman"/>
          <w:color w:val="333333"/>
          <w:sz w:val="28"/>
          <w:lang w:val="ru-RU"/>
        </w:rPr>
        <w:t>х или сходных ситуациях, а также выдвигать предположения об их развитии в новых условиях и контекстах.</w:t>
      </w:r>
    </w:p>
    <w:p w14:paraId="5CEFD2DF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14:paraId="77799032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</w:t>
      </w:r>
      <w:r w:rsidRPr="00340EDB">
        <w:rPr>
          <w:rFonts w:ascii="Times New Roman" w:hAnsi="Times New Roman"/>
          <w:color w:val="333333"/>
          <w:sz w:val="28"/>
          <w:lang w:val="ru-RU"/>
        </w:rPr>
        <w:t>бной задачи и заданных критериев;</w:t>
      </w:r>
    </w:p>
    <w:p w14:paraId="0D9DD08B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A561A11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</w:t>
      </w:r>
      <w:r w:rsidRPr="00340EDB">
        <w:rPr>
          <w:rFonts w:ascii="Times New Roman" w:hAnsi="Times New Roman"/>
          <w:color w:val="333333"/>
          <w:sz w:val="28"/>
          <w:lang w:val="ru-RU"/>
        </w:rPr>
        <w:t>ных источниках;</w:t>
      </w:r>
    </w:p>
    <w:p w14:paraId="5432F982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429AC977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 xml:space="preserve">оценивать надёжность информации по критериям, предложенным </w:t>
      </w:r>
      <w:r w:rsidRPr="00340EDB">
        <w:rPr>
          <w:rFonts w:ascii="Times New Roman" w:hAnsi="Times New Roman"/>
          <w:color w:val="333333"/>
          <w:sz w:val="28"/>
          <w:lang w:val="ru-RU"/>
        </w:rPr>
        <w:t>педагогическим работником или сформулированным самостоятельно;</w:t>
      </w:r>
    </w:p>
    <w:p w14:paraId="472FC0E2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14:paraId="0E077219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14:paraId="4EB0F44F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b/>
          <w:color w:val="333333"/>
          <w:sz w:val="28"/>
          <w:lang w:val="ru-RU"/>
        </w:rPr>
        <w:t>Коммуникативные уни</w:t>
      </w:r>
      <w:r w:rsidRPr="00340EDB">
        <w:rPr>
          <w:rFonts w:ascii="Times New Roman" w:hAnsi="Times New Roman"/>
          <w:b/>
          <w:color w:val="333333"/>
          <w:sz w:val="28"/>
          <w:lang w:val="ru-RU"/>
        </w:rPr>
        <w:t>версальные учебные действия</w:t>
      </w:r>
    </w:p>
    <w:p w14:paraId="7599629F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14:paraId="18696B7F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</w:t>
      </w:r>
      <w:r w:rsidRPr="00340EDB">
        <w:rPr>
          <w:rFonts w:ascii="Times New Roman" w:hAnsi="Times New Roman"/>
          <w:color w:val="333333"/>
          <w:sz w:val="28"/>
          <w:lang w:val="ru-RU"/>
        </w:rPr>
        <w:t>я их смягчения;</w:t>
      </w:r>
    </w:p>
    <w:p w14:paraId="1F4D92D2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14:paraId="7E065827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</w:t>
      </w:r>
      <w:r w:rsidRPr="00340EDB">
        <w:rPr>
          <w:rFonts w:ascii="Times New Roman" w:hAnsi="Times New Roman"/>
          <w:color w:val="333333"/>
          <w:sz w:val="28"/>
          <w:lang w:val="ru-RU"/>
        </w:rPr>
        <w:t>ивать различие и сходство позиций;</w:t>
      </w:r>
    </w:p>
    <w:p w14:paraId="5470D683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14:paraId="07E253A8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</w:t>
      </w:r>
      <w:r w:rsidRPr="00340EDB">
        <w:rPr>
          <w:rFonts w:ascii="Times New Roman" w:hAnsi="Times New Roman"/>
          <w:color w:val="333333"/>
          <w:sz w:val="28"/>
          <w:lang w:val="ru-RU"/>
        </w:rPr>
        <w:t>ельно выбирать наиболее целесообразный формат выступления и готовить различные презентационные материалы.</w:t>
      </w:r>
    </w:p>
    <w:p w14:paraId="10B0155F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14:paraId="4E309FF9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14:paraId="3A75F1B8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14:paraId="59C6E6A6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аргументи</w:t>
      </w:r>
      <w:r w:rsidRPr="00340EDB">
        <w:rPr>
          <w:rFonts w:ascii="Times New Roman" w:hAnsi="Times New Roman"/>
          <w:color w:val="333333"/>
          <w:sz w:val="28"/>
          <w:lang w:val="ru-RU"/>
        </w:rPr>
        <w:t>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14:paraId="3E8B6118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</w:t>
      </w:r>
      <w:r w:rsidRPr="00340EDB">
        <w:rPr>
          <w:rFonts w:ascii="Times New Roman" w:hAnsi="Times New Roman"/>
          <w:color w:val="333333"/>
          <w:sz w:val="28"/>
          <w:lang w:val="ru-RU"/>
        </w:rPr>
        <w:t>сурсы для его выполнения, при необходимости корректировать предложенный алгоритм, брать ответственность за принятое решение.</w:t>
      </w:r>
    </w:p>
    <w:p w14:paraId="0418BA0D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14:paraId="43A64084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</w:t>
      </w:r>
      <w:r w:rsidRPr="00340EDB">
        <w:rPr>
          <w:rFonts w:ascii="Times New Roman" w:hAnsi="Times New Roman"/>
          <w:color w:val="333333"/>
          <w:sz w:val="28"/>
          <w:lang w:val="ru-RU"/>
        </w:rPr>
        <w:t>адачи, и вносить коррективы в деятельность на основе новых обстоятельств;</w:t>
      </w:r>
    </w:p>
    <w:p w14:paraId="5C05DFD8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68693DC7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оценивать соответствие ре</w:t>
      </w:r>
      <w:r w:rsidRPr="00340EDB">
        <w:rPr>
          <w:rFonts w:ascii="Times New Roman" w:hAnsi="Times New Roman"/>
          <w:color w:val="333333"/>
          <w:sz w:val="28"/>
          <w:lang w:val="ru-RU"/>
        </w:rPr>
        <w:t>зультата цели и условиям;</w:t>
      </w:r>
    </w:p>
    <w:p w14:paraId="2873F31B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14:paraId="0342174C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</w:t>
      </w:r>
      <w:r w:rsidRPr="00340EDB">
        <w:rPr>
          <w:rFonts w:ascii="Times New Roman" w:hAnsi="Times New Roman"/>
          <w:color w:val="333333"/>
          <w:sz w:val="28"/>
          <w:lang w:val="ru-RU"/>
        </w:rPr>
        <w:t>;</w:t>
      </w:r>
    </w:p>
    <w:p w14:paraId="198472D6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14:paraId="09364660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14:paraId="02369810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14:paraId="0374405C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</w:t>
      </w:r>
      <w:r w:rsidRPr="00340EDB">
        <w:rPr>
          <w:rFonts w:ascii="Times New Roman" w:hAnsi="Times New Roman"/>
          <w:color w:val="333333"/>
          <w:sz w:val="28"/>
          <w:lang w:val="ru-RU"/>
        </w:rPr>
        <w:t>ивидуальной работы при решении конкретной учебной задачи;</w:t>
      </w:r>
    </w:p>
    <w:p w14:paraId="1DD5B2C9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</w:t>
      </w:r>
      <w:r w:rsidRPr="00340EDB">
        <w:rPr>
          <w:rFonts w:ascii="Times New Roman" w:hAnsi="Times New Roman"/>
          <w:color w:val="333333"/>
          <w:sz w:val="28"/>
          <w:lang w:val="ru-RU"/>
        </w:rPr>
        <w:t>лять общую точку зрения, договариваться о результатах);</w:t>
      </w:r>
    </w:p>
    <w:p w14:paraId="2A389DAE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340EDB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</w:t>
      </w:r>
      <w:r w:rsidRPr="00340EDB">
        <w:rPr>
          <w:rFonts w:ascii="Times New Roman" w:hAnsi="Times New Roman"/>
          <w:color w:val="333333"/>
          <w:sz w:val="28"/>
          <w:lang w:val="ru-RU"/>
        </w:rPr>
        <w:t>елять сферу ответственности и проявлять готовность к предоставлению отчёта перед группой.</w:t>
      </w:r>
    </w:p>
    <w:p w14:paraId="5905F08B" w14:textId="77777777" w:rsidR="005F69C4" w:rsidRPr="00340EDB" w:rsidRDefault="00E06234">
      <w:pPr>
        <w:spacing w:after="0"/>
        <w:ind w:firstLine="600"/>
        <w:rPr>
          <w:lang w:val="ru-RU"/>
        </w:rPr>
      </w:pPr>
      <w:bookmarkStart w:id="7" w:name="_Toc134720971"/>
      <w:bookmarkStart w:id="8" w:name="_Toc161857405"/>
      <w:bookmarkEnd w:id="7"/>
      <w:bookmarkEnd w:id="8"/>
      <w:r w:rsidRPr="00340ED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14:paraId="53E9DBE6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сформированность у обучающихся основ культуры безопасности и защиты Родины и проявляются в </w:t>
      </w:r>
      <w:r w:rsidRPr="00340EDB">
        <w:rPr>
          <w:rFonts w:ascii="Times New Roman" w:hAnsi="Times New Roman"/>
          <w:color w:val="333333"/>
          <w:sz w:val="28"/>
          <w:lang w:val="ru-RU"/>
        </w:rPr>
        <w:t>способности построения и следования модели индивидуального безопасного поведения и опыте её применения в повседневной жизни.</w:t>
      </w:r>
    </w:p>
    <w:p w14:paraId="4DA5EF27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</w:t>
      </w:r>
      <w:r w:rsidRPr="00340EDB">
        <w:rPr>
          <w:rFonts w:ascii="Times New Roman" w:hAnsi="Times New Roman"/>
          <w:color w:val="333333"/>
          <w:sz w:val="28"/>
          <w:lang w:val="ru-RU"/>
        </w:rPr>
        <w:t>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анти</w:t>
      </w:r>
      <w:r w:rsidRPr="00340EDB">
        <w:rPr>
          <w:rFonts w:ascii="Times New Roman" w:hAnsi="Times New Roman"/>
          <w:color w:val="333333"/>
          <w:sz w:val="28"/>
          <w:lang w:val="ru-RU"/>
        </w:rPr>
        <w:t>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14:paraId="71D49AE2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14:paraId="0446C9A4" w14:textId="77777777" w:rsidR="005F69C4" w:rsidRPr="00340EDB" w:rsidRDefault="00E062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 xml:space="preserve">сформированность </w:t>
      </w:r>
      <w:r w:rsidRPr="00340EDB">
        <w:rPr>
          <w:rFonts w:ascii="Times New Roman" w:hAnsi="Times New Roman"/>
          <w:color w:val="333333"/>
          <w:sz w:val="28"/>
          <w:lang w:val="ru-RU"/>
        </w:rPr>
        <w:t xml:space="preserve">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</w:t>
      </w:r>
      <w:r w:rsidRPr="00340EDB">
        <w:rPr>
          <w:rFonts w:ascii="Times New Roman" w:hAnsi="Times New Roman"/>
          <w:color w:val="333333"/>
          <w:sz w:val="28"/>
          <w:lang w:val="ru-RU"/>
        </w:rPr>
        <w:t>основах обеспечения национальной безопасности, угрозах мирного и военного характера;</w:t>
      </w:r>
    </w:p>
    <w:p w14:paraId="2AB23DAB" w14:textId="77777777" w:rsidR="005F69C4" w:rsidRPr="00340EDB" w:rsidRDefault="00E062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</w:t>
      </w:r>
      <w:r w:rsidRPr="00340EDB">
        <w:rPr>
          <w:rFonts w:ascii="Times New Roman" w:hAnsi="Times New Roman"/>
          <w:color w:val="333333"/>
          <w:sz w:val="28"/>
          <w:lang w:val="ru-RU"/>
        </w:rPr>
        <w:t>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14:paraId="12F49F97" w14:textId="77777777" w:rsidR="005F69C4" w:rsidRPr="00340EDB" w:rsidRDefault="00E062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сформированность чувства гор</w:t>
      </w:r>
      <w:r w:rsidRPr="00340EDB">
        <w:rPr>
          <w:rFonts w:ascii="Times New Roman" w:hAnsi="Times New Roman"/>
          <w:color w:val="333333"/>
          <w:sz w:val="28"/>
          <w:lang w:val="ru-RU"/>
        </w:rPr>
        <w:t>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</w:t>
      </w:r>
      <w:r w:rsidRPr="00340EDB">
        <w:rPr>
          <w:rFonts w:ascii="Times New Roman" w:hAnsi="Times New Roman"/>
          <w:color w:val="333333"/>
          <w:sz w:val="28"/>
          <w:lang w:val="ru-RU"/>
        </w:rPr>
        <w:t>, знание особенностей добровольной и обязательной подготовки к военной службе;</w:t>
      </w:r>
    </w:p>
    <w:p w14:paraId="4D9B2EDC" w14:textId="77777777" w:rsidR="005F69C4" w:rsidRPr="00340EDB" w:rsidRDefault="00E062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назначении, боевых свойствах и общем устройстве стрелкового оружия;</w:t>
      </w:r>
    </w:p>
    <w:p w14:paraId="556180F1" w14:textId="77777777" w:rsidR="005F69C4" w:rsidRPr="00340EDB" w:rsidRDefault="00E062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</w:t>
      </w:r>
      <w:r w:rsidRPr="00340EDB">
        <w:rPr>
          <w:rFonts w:ascii="Times New Roman" w:hAnsi="Times New Roman"/>
          <w:color w:val="333333"/>
          <w:sz w:val="28"/>
          <w:lang w:val="ru-RU"/>
        </w:rPr>
        <w:t>кой Федерации и умение их применять при выполнении обязанностей воинской службы;</w:t>
      </w:r>
    </w:p>
    <w:p w14:paraId="189C8148" w14:textId="77777777" w:rsidR="005F69C4" w:rsidRPr="00340EDB" w:rsidRDefault="00E062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</w:t>
      </w:r>
      <w:r w:rsidRPr="00340EDB">
        <w:rPr>
          <w:rFonts w:ascii="Times New Roman" w:hAnsi="Times New Roman"/>
          <w:color w:val="333333"/>
          <w:sz w:val="28"/>
          <w:lang w:val="ru-RU"/>
        </w:rPr>
        <w:t>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14:paraId="471877EE" w14:textId="77777777" w:rsidR="005F69C4" w:rsidRPr="00340EDB" w:rsidRDefault="00E062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</w:t>
      </w:r>
      <w:r w:rsidRPr="00340EDB">
        <w:rPr>
          <w:rFonts w:ascii="Times New Roman" w:hAnsi="Times New Roman"/>
          <w:color w:val="333333"/>
          <w:sz w:val="28"/>
          <w:lang w:val="ru-RU"/>
        </w:rPr>
        <w:t>асного поведения в быту, транспорте, в общественных местах, на природе и умение применять их в поведении;</w:t>
      </w:r>
    </w:p>
    <w:p w14:paraId="10BDB7F6" w14:textId="77777777" w:rsidR="005F69C4" w:rsidRPr="00340EDB" w:rsidRDefault="00E062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чрезвычайных ситуаций в быту, транспорте, в общественных местах, на природе; умени</w:t>
      </w:r>
      <w:r w:rsidRPr="00340EDB">
        <w:rPr>
          <w:rFonts w:ascii="Times New Roman" w:hAnsi="Times New Roman"/>
          <w:color w:val="333333"/>
          <w:sz w:val="28"/>
          <w:lang w:val="ru-RU"/>
        </w:rPr>
        <w:t>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14:paraId="59470B51" w14:textId="77777777" w:rsidR="005F69C4" w:rsidRPr="00340EDB" w:rsidRDefault="00E062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помощь пос</w:t>
      </w:r>
      <w:r w:rsidRPr="00340EDB">
        <w:rPr>
          <w:rFonts w:ascii="Times New Roman" w:hAnsi="Times New Roman"/>
          <w:color w:val="333333"/>
          <w:sz w:val="28"/>
          <w:lang w:val="ru-RU"/>
        </w:rPr>
        <w:t xml:space="preserve">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</w:t>
      </w:r>
      <w:r w:rsidRPr="00340EDB">
        <w:rPr>
          <w:rFonts w:ascii="Times New Roman" w:hAnsi="Times New Roman"/>
          <w:color w:val="333333"/>
          <w:sz w:val="28"/>
          <w:lang w:val="ru-RU"/>
        </w:rPr>
        <w:t>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14:paraId="158A100C" w14:textId="77777777" w:rsidR="005F69C4" w:rsidRPr="00340EDB" w:rsidRDefault="00E062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правилах безопасного поведения в социуме, овладение знаниями об опасных пр</w:t>
      </w:r>
      <w:r w:rsidRPr="00340EDB">
        <w:rPr>
          <w:rFonts w:ascii="Times New Roman" w:hAnsi="Times New Roman"/>
          <w:color w:val="333333"/>
          <w:sz w:val="28"/>
          <w:lang w:val="ru-RU"/>
        </w:rPr>
        <w:t>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14:paraId="6C966C3B" w14:textId="77777777" w:rsidR="005F69C4" w:rsidRPr="00340EDB" w:rsidRDefault="00E062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информационных и компьютерных угрозах, опасных явлениях в Интернете, знания о правилах</w:t>
      </w:r>
      <w:r w:rsidRPr="00340EDB">
        <w:rPr>
          <w:rFonts w:ascii="Times New Roman" w:hAnsi="Times New Roman"/>
          <w:color w:val="333333"/>
          <w:sz w:val="28"/>
          <w:lang w:val="ru-RU"/>
        </w:rPr>
        <w:t xml:space="preserve"> безопасного поведения в информационном пространстве и готовность применять их на практике;</w:t>
      </w:r>
    </w:p>
    <w:p w14:paraId="61C30566" w14:textId="77777777" w:rsidR="005F69C4" w:rsidRPr="00340EDB" w:rsidRDefault="00E062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</w:t>
      </w:r>
      <w:r w:rsidRPr="00340EDB">
        <w:rPr>
          <w:rFonts w:ascii="Times New Roman" w:hAnsi="Times New Roman"/>
          <w:color w:val="333333"/>
          <w:sz w:val="28"/>
          <w:lang w:val="ru-RU"/>
        </w:rPr>
        <w:t>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14:paraId="11B2FE89" w14:textId="77777777" w:rsidR="005F69C4" w:rsidRPr="00340EDB" w:rsidRDefault="00E062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</w:t>
      </w:r>
      <w:r w:rsidRPr="00340EDB">
        <w:rPr>
          <w:rFonts w:ascii="Times New Roman" w:hAnsi="Times New Roman"/>
          <w:color w:val="333333"/>
          <w:sz w:val="28"/>
          <w:lang w:val="ru-RU"/>
        </w:rPr>
        <w:t xml:space="preserve"> участия в обеспечении мер безопасности личности, общества и государства;</w:t>
      </w:r>
    </w:p>
    <w:p w14:paraId="1ADB9780" w14:textId="77777777" w:rsidR="005F69C4" w:rsidRPr="00340EDB" w:rsidRDefault="00E062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</w:t>
      </w:r>
      <w:r w:rsidRPr="00340EDB">
        <w:rPr>
          <w:rFonts w:ascii="Times New Roman" w:hAnsi="Times New Roman"/>
          <w:color w:val="333333"/>
          <w:sz w:val="28"/>
          <w:lang w:val="ru-RU"/>
        </w:rPr>
        <w:t xml:space="preserve"> распространению наркотических средств.</w:t>
      </w:r>
    </w:p>
    <w:p w14:paraId="754FD925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134A63DE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14:paraId="27E60634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</w:t>
      </w:r>
      <w:r w:rsidRPr="00340EDB">
        <w:rPr>
          <w:rFonts w:ascii="Times New Roman" w:hAnsi="Times New Roman"/>
          <w:b/>
          <w:color w:val="333333"/>
          <w:sz w:val="28"/>
          <w:lang w:val="ru-RU"/>
        </w:rPr>
        <w:t>ти, общества, государства»:</w:t>
      </w:r>
    </w:p>
    <w:p w14:paraId="3E88C877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14:paraId="207F5353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14:paraId="4FAC65AD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</w:t>
      </w:r>
      <w:r w:rsidRPr="00340EDB">
        <w:rPr>
          <w:rFonts w:ascii="Times New Roman" w:hAnsi="Times New Roman"/>
          <w:color w:val="333333"/>
          <w:sz w:val="28"/>
          <w:lang w:val="ru-RU"/>
        </w:rPr>
        <w:t xml:space="preserve"> безопасности Российской Федерации, утвержденной Указом Президента Российской Федерации от 2 июля 2021 г. № 400;</w:t>
      </w:r>
    </w:p>
    <w:p w14:paraId="23C5857A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14:paraId="6B9E54D0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 xml:space="preserve">раскрывать классификацию </w:t>
      </w:r>
      <w:r w:rsidRPr="00340EDB">
        <w:rPr>
          <w:rFonts w:ascii="Times New Roman" w:hAnsi="Times New Roman"/>
          <w:color w:val="333333"/>
          <w:sz w:val="28"/>
          <w:lang w:val="ru-RU"/>
        </w:rPr>
        <w:t>чрезвычайных ситуаций по масштабам и источникам возникновения, приводить примеры;</w:t>
      </w:r>
    </w:p>
    <w:p w14:paraId="342891F2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14:paraId="1373B76D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</w:t>
      </w:r>
      <w:r w:rsidRPr="00340EDB">
        <w:rPr>
          <w:rFonts w:ascii="Times New Roman" w:hAnsi="Times New Roman"/>
          <w:color w:val="333333"/>
          <w:sz w:val="28"/>
          <w:lang w:val="ru-RU"/>
        </w:rPr>
        <w:t>бороны при чрезвычайных ситуациях и угрозах военного характера;</w:t>
      </w:r>
    </w:p>
    <w:p w14:paraId="59508126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</w:t>
      </w:r>
      <w:r w:rsidRPr="00340EDB">
        <w:rPr>
          <w:rFonts w:ascii="Times New Roman" w:hAnsi="Times New Roman"/>
          <w:color w:val="333333"/>
          <w:sz w:val="28"/>
          <w:lang w:val="ru-RU"/>
        </w:rPr>
        <w:t>вогазом;</w:t>
      </w:r>
    </w:p>
    <w:p w14:paraId="0077839F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14:paraId="0401250F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14:paraId="3AF77011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Вооружённых Сил Российской Федерациив борьбе с неонацизмом и международным терр</w:t>
      </w:r>
      <w:r w:rsidRPr="00340EDB">
        <w:rPr>
          <w:rFonts w:ascii="Times New Roman" w:hAnsi="Times New Roman"/>
          <w:color w:val="333333"/>
          <w:sz w:val="28"/>
          <w:lang w:val="ru-RU"/>
        </w:rPr>
        <w:t>оризмом;</w:t>
      </w:r>
    </w:p>
    <w:p w14:paraId="41930351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14:paraId="3FF30B6C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14:paraId="6A0A15A2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14:paraId="1FECDB2B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</w:t>
      </w:r>
      <w:r w:rsidRPr="00340EDB">
        <w:rPr>
          <w:rFonts w:ascii="Times New Roman" w:hAnsi="Times New Roman"/>
          <w:color w:val="333333"/>
          <w:sz w:val="28"/>
          <w:lang w:val="ru-RU"/>
        </w:rPr>
        <w:t>ооруженных Сил Российской Федерации;</w:t>
      </w:r>
    </w:p>
    <w:p w14:paraId="5CA0C900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14:paraId="1F4BF0AD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14:paraId="3F5CD100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</w:t>
      </w:r>
      <w:r w:rsidRPr="00340EDB">
        <w:rPr>
          <w:rFonts w:ascii="Times New Roman" w:hAnsi="Times New Roman"/>
          <w:color w:val="333333"/>
          <w:sz w:val="28"/>
          <w:lang w:val="ru-RU"/>
        </w:rPr>
        <w:t>и комплексных задач;</w:t>
      </w:r>
    </w:p>
    <w:p w14:paraId="66CAB0A9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14:paraId="08E81E10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14:paraId="4BD5F70C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</w:t>
      </w:r>
      <w:r w:rsidRPr="00340EDB">
        <w:rPr>
          <w:rFonts w:ascii="Times New Roman" w:hAnsi="Times New Roman"/>
          <w:color w:val="333333"/>
          <w:sz w:val="28"/>
          <w:lang w:val="ru-RU"/>
        </w:rPr>
        <w:t xml:space="preserve"> образа российского военнослужащего – защитника Отечества;</w:t>
      </w:r>
    </w:p>
    <w:p w14:paraId="6A7359C7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14:paraId="66482000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14:paraId="780091BD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</w:t>
      </w:r>
      <w:r w:rsidRPr="00340EDB">
        <w:rPr>
          <w:rFonts w:ascii="Times New Roman" w:hAnsi="Times New Roman"/>
          <w:color w:val="333333"/>
          <w:sz w:val="28"/>
          <w:lang w:val="ru-RU"/>
        </w:rPr>
        <w:t>рактеристиках вооружения и военной техники;</w:t>
      </w:r>
    </w:p>
    <w:p w14:paraId="48E3F586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14:paraId="6C4EE4E0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экипировки и бронезащиты военнослужащего;</w:t>
      </w:r>
    </w:p>
    <w:p w14:paraId="29AF655B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 xml:space="preserve">знать алгоритм надевания </w:t>
      </w:r>
      <w:r w:rsidRPr="00340EDB">
        <w:rPr>
          <w:rFonts w:ascii="Times New Roman" w:hAnsi="Times New Roman"/>
          <w:color w:val="333333"/>
          <w:sz w:val="28"/>
          <w:lang w:val="ru-RU"/>
        </w:rPr>
        <w:t>экипировки и средств бронезащиты;</w:t>
      </w:r>
    </w:p>
    <w:p w14:paraId="48D010D3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14:paraId="71225467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14:paraId="4D0CE6E2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</w:t>
      </w:r>
      <w:r w:rsidRPr="00340EDB">
        <w:rPr>
          <w:rFonts w:ascii="Times New Roman" w:hAnsi="Times New Roman"/>
          <w:color w:val="333333"/>
          <w:sz w:val="28"/>
          <w:lang w:val="ru-RU"/>
        </w:rPr>
        <w:t>ременных общевоинских уставов Вооруженных Сил Российской Федерации;</w:t>
      </w:r>
    </w:p>
    <w:p w14:paraId="0302427F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14:paraId="08BDC62D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понимать принцип единоначалия, принятый в Вооруженных Силах </w:t>
      </w:r>
      <w:r w:rsidRPr="00340EDB">
        <w:rPr>
          <w:rFonts w:ascii="Times New Roman" w:hAnsi="Times New Roman"/>
          <w:color w:val="333333"/>
          <w:sz w:val="28"/>
          <w:lang w:val="ru-RU"/>
        </w:rPr>
        <w:t>Российской Федерации;</w:t>
      </w:r>
    </w:p>
    <w:p w14:paraId="73685D20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14:paraId="05C98EFA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14:paraId="207EC8D7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14:paraId="3AEBA68A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</w:t>
      </w:r>
      <w:r w:rsidRPr="00340EDB">
        <w:rPr>
          <w:rFonts w:ascii="Times New Roman" w:hAnsi="Times New Roman"/>
          <w:color w:val="333333"/>
          <w:sz w:val="28"/>
          <w:lang w:val="ru-RU"/>
        </w:rPr>
        <w:t>иплине, ее сущности и значении;</w:t>
      </w:r>
    </w:p>
    <w:p w14:paraId="7D60CC14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14:paraId="05821434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14:paraId="6A4DC8F5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14:paraId="45235671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14:paraId="77B7F50E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 xml:space="preserve">знать строевые </w:t>
      </w:r>
      <w:r w:rsidRPr="00340EDB">
        <w:rPr>
          <w:rFonts w:ascii="Times New Roman" w:hAnsi="Times New Roman"/>
          <w:color w:val="333333"/>
          <w:sz w:val="28"/>
          <w:lang w:val="ru-RU"/>
        </w:rPr>
        <w:t>приёмы на месте без оружия;</w:t>
      </w:r>
    </w:p>
    <w:p w14:paraId="67410947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14:paraId="450DD7E9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14:paraId="3F20EDCC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14:paraId="6D4F7104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раскрыват</w:t>
      </w:r>
      <w:r w:rsidRPr="00340EDB">
        <w:rPr>
          <w:rFonts w:ascii="Times New Roman" w:hAnsi="Times New Roman"/>
          <w:color w:val="333333"/>
          <w:sz w:val="28"/>
          <w:lang w:val="ru-RU"/>
        </w:rPr>
        <w:t>ь смысл понятий «опасность», «безопасность», «риск», «культура безопасности жизнедеятельности»;</w:t>
      </w:r>
    </w:p>
    <w:p w14:paraId="1BAF925A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14:paraId="398E4FC0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 xml:space="preserve">раскрывать и обосновывать общие принципы безопасного поведения; моделировать реальные ситуации и решать </w:t>
      </w:r>
      <w:r w:rsidRPr="00340EDB">
        <w:rPr>
          <w:rFonts w:ascii="Times New Roman" w:hAnsi="Times New Roman"/>
          <w:color w:val="333333"/>
          <w:sz w:val="28"/>
          <w:lang w:val="ru-RU"/>
        </w:rPr>
        <w:t>ситуационные задачи;</w:t>
      </w:r>
    </w:p>
    <w:p w14:paraId="2396566A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14:paraId="597DD5EE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14:paraId="4B84F8DB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14:paraId="474BCAE4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раскрывать и обосновыват</w:t>
      </w:r>
      <w:r w:rsidRPr="00340EDB">
        <w:rPr>
          <w:rFonts w:ascii="Times New Roman" w:hAnsi="Times New Roman"/>
          <w:color w:val="333333"/>
          <w:sz w:val="28"/>
          <w:lang w:val="ru-RU"/>
        </w:rPr>
        <w:t>ь правила поведения в опасных и чрезвычайных ситуациях.</w:t>
      </w:r>
    </w:p>
    <w:p w14:paraId="41B364CB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14:paraId="1A2EA307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14:paraId="0A3110DF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14:paraId="1760FFE0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 xml:space="preserve">объяснять права потребителя, выработать </w:t>
      </w:r>
      <w:r w:rsidRPr="00340EDB">
        <w:rPr>
          <w:rFonts w:ascii="Times New Roman" w:hAnsi="Times New Roman"/>
          <w:color w:val="333333"/>
          <w:sz w:val="28"/>
          <w:lang w:val="ru-RU"/>
        </w:rPr>
        <w:t>навыки безопасного выбора продуктов питания;</w:t>
      </w:r>
    </w:p>
    <w:p w14:paraId="7F44E513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14:paraId="11150CA8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</w:t>
      </w:r>
      <w:r w:rsidRPr="00340EDB">
        <w:rPr>
          <w:rFonts w:ascii="Times New Roman" w:hAnsi="Times New Roman"/>
          <w:color w:val="333333"/>
          <w:sz w:val="28"/>
          <w:lang w:val="ru-RU"/>
        </w:rPr>
        <w:t>ае, если разбился ртутный термометр;</w:t>
      </w:r>
    </w:p>
    <w:p w14:paraId="6F933B28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14:paraId="7E515B39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14:paraId="122596EA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14:paraId="471B5690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14:paraId="7ED4BE0E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14:paraId="428C26EE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 xml:space="preserve">знать правила и иметь навыки оказания первой помощи при ушибах, переломах, </w:t>
      </w:r>
      <w:r w:rsidRPr="00340EDB">
        <w:rPr>
          <w:rFonts w:ascii="Times New Roman" w:hAnsi="Times New Roman"/>
          <w:color w:val="333333"/>
          <w:sz w:val="28"/>
          <w:lang w:val="ru-RU"/>
        </w:rPr>
        <w:t>растяжении, вывихе, сотрясении мозга, укусах животных, кровотечениях;</w:t>
      </w:r>
    </w:p>
    <w:p w14:paraId="15BE5E71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14:paraId="4339D0B2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</w:t>
      </w:r>
      <w:r w:rsidRPr="00340EDB">
        <w:rPr>
          <w:rFonts w:ascii="Times New Roman" w:hAnsi="Times New Roman"/>
          <w:color w:val="333333"/>
          <w:sz w:val="28"/>
          <w:lang w:val="ru-RU"/>
        </w:rPr>
        <w:t>ми;</w:t>
      </w:r>
    </w:p>
    <w:p w14:paraId="1C08069F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14:paraId="7AF2BFF3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14:paraId="4DBAC457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</w:t>
      </w:r>
      <w:r w:rsidRPr="00340EDB">
        <w:rPr>
          <w:rFonts w:ascii="Times New Roman" w:hAnsi="Times New Roman"/>
          <w:color w:val="333333"/>
          <w:sz w:val="28"/>
          <w:lang w:val="ru-RU"/>
        </w:rPr>
        <w:t>ы и стадии развития;</w:t>
      </w:r>
    </w:p>
    <w:p w14:paraId="110B0936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14:paraId="6F6D1AA8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14:paraId="47A48828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 xml:space="preserve">иметь навыки правильного использования первичных </w:t>
      </w:r>
      <w:r w:rsidRPr="00340EDB">
        <w:rPr>
          <w:rFonts w:ascii="Times New Roman" w:hAnsi="Times New Roman"/>
          <w:color w:val="333333"/>
          <w:sz w:val="28"/>
          <w:lang w:val="ru-RU"/>
        </w:rPr>
        <w:t>средств пожаротушения, оказания первой помощи;</w:t>
      </w:r>
    </w:p>
    <w:p w14:paraId="0E083A61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14:paraId="6CB45887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</w:t>
      </w:r>
      <w:r w:rsidRPr="00340EDB">
        <w:rPr>
          <w:rFonts w:ascii="Times New Roman" w:hAnsi="Times New Roman"/>
          <w:color w:val="333333"/>
          <w:sz w:val="28"/>
          <w:lang w:val="ru-RU"/>
        </w:rPr>
        <w:t>ми;</w:t>
      </w:r>
    </w:p>
    <w:p w14:paraId="5DB52336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14:paraId="0914A550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14:paraId="7816A79B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14:paraId="1828D255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14:paraId="7119C571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знать правила пов</w:t>
      </w:r>
      <w:r w:rsidRPr="00340EDB">
        <w:rPr>
          <w:rFonts w:ascii="Times New Roman" w:hAnsi="Times New Roman"/>
          <w:color w:val="333333"/>
          <w:sz w:val="28"/>
          <w:lang w:val="ru-RU"/>
        </w:rPr>
        <w:t>едения и иметь навыки безопасных действий при попытке проникновения в дом посторонних;</w:t>
      </w:r>
    </w:p>
    <w:p w14:paraId="04B87398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14:paraId="3337454B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14:paraId="6A6A1520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b/>
          <w:color w:val="333333"/>
          <w:sz w:val="28"/>
          <w:lang w:val="ru-RU"/>
        </w:rPr>
        <w:t>Пр</w:t>
      </w:r>
      <w:r w:rsidRPr="00340EDB">
        <w:rPr>
          <w:rFonts w:ascii="Times New Roman" w:hAnsi="Times New Roman"/>
          <w:b/>
          <w:color w:val="333333"/>
          <w:sz w:val="28"/>
          <w:lang w:val="ru-RU"/>
        </w:rPr>
        <w:t>едметные результаты по модулю № 5 «Безопасность на транспорте»:</w:t>
      </w:r>
    </w:p>
    <w:p w14:paraId="02B96663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14:paraId="1D999DD0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14:paraId="2947F0BC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</w:t>
      </w:r>
      <w:r w:rsidRPr="00340EDB">
        <w:rPr>
          <w:rFonts w:ascii="Times New Roman" w:hAnsi="Times New Roman"/>
          <w:color w:val="333333"/>
          <w:sz w:val="28"/>
          <w:lang w:val="ru-RU"/>
        </w:rPr>
        <w:t>ного движения;</w:t>
      </w:r>
    </w:p>
    <w:p w14:paraId="47EB214E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14:paraId="22699257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14:paraId="471FE7C0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14:paraId="2E0A89EB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14:paraId="6559B5B0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 xml:space="preserve">знать правила </w:t>
      </w:r>
      <w:r w:rsidRPr="00340EDB">
        <w:rPr>
          <w:rFonts w:ascii="Times New Roman" w:hAnsi="Times New Roman"/>
          <w:color w:val="333333"/>
          <w:sz w:val="28"/>
          <w:lang w:val="ru-RU"/>
        </w:rPr>
        <w:t>применения световозвращающих элементов;</w:t>
      </w:r>
    </w:p>
    <w:p w14:paraId="3D9C1F6B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14:paraId="296E16BA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14:paraId="7F6AA2A7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14:paraId="38EECCA4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иметь навыки безопасных дей</w:t>
      </w:r>
      <w:r w:rsidRPr="00340EDB">
        <w:rPr>
          <w:rFonts w:ascii="Times New Roman" w:hAnsi="Times New Roman"/>
          <w:color w:val="333333"/>
          <w:sz w:val="28"/>
          <w:lang w:val="ru-RU"/>
        </w:rPr>
        <w:t>ствий пассажиров при опасных и чрезвычайных ситуациях в маршрутных транспортных средствах;</w:t>
      </w:r>
    </w:p>
    <w:p w14:paraId="3C2D7FAD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14:paraId="3887F05B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14:paraId="521CAB19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14:paraId="30DCC855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14:paraId="20FE2E16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14:paraId="523AC73A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 xml:space="preserve">классифицировать дорожно-транспортные </w:t>
      </w:r>
      <w:r w:rsidRPr="00340EDB">
        <w:rPr>
          <w:rFonts w:ascii="Times New Roman" w:hAnsi="Times New Roman"/>
          <w:color w:val="333333"/>
          <w:sz w:val="28"/>
          <w:lang w:val="ru-RU"/>
        </w:rPr>
        <w:t>происшествия и характеризовать причины их возникновения;</w:t>
      </w:r>
    </w:p>
    <w:p w14:paraId="33F9CF9E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14:paraId="119EA82F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14:paraId="0EA6C701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</w:t>
      </w:r>
      <w:r w:rsidRPr="00340EDB">
        <w:rPr>
          <w:rFonts w:ascii="Times New Roman" w:hAnsi="Times New Roman"/>
          <w:color w:val="333333"/>
          <w:sz w:val="28"/>
          <w:lang w:val="ru-RU"/>
        </w:rPr>
        <w:t>, железнодорожного, водного, воздушного);</w:t>
      </w:r>
    </w:p>
    <w:p w14:paraId="2F2D201F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14:paraId="713605EC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14:paraId="408E2592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 xml:space="preserve">знать правила и иметь навыки оказания первой помощи </w:t>
      </w:r>
      <w:r w:rsidRPr="00340EDB">
        <w:rPr>
          <w:rFonts w:ascii="Times New Roman" w:hAnsi="Times New Roman"/>
          <w:color w:val="333333"/>
          <w:sz w:val="28"/>
          <w:lang w:val="ru-RU"/>
        </w:rPr>
        <w:t>при различных травмах в результате чрезвычайных ситуаций на транспорте;</w:t>
      </w:r>
    </w:p>
    <w:p w14:paraId="28442F2D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14:paraId="5AD2A2B8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14:paraId="5DB950B9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14:paraId="295AA7EB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характеризовать пот</w:t>
      </w:r>
      <w:r w:rsidRPr="00340EDB">
        <w:rPr>
          <w:rFonts w:ascii="Times New Roman" w:hAnsi="Times New Roman"/>
          <w:color w:val="333333"/>
          <w:sz w:val="28"/>
          <w:lang w:val="ru-RU"/>
        </w:rPr>
        <w:t>енциальные источники опасности в общественных местах;</w:t>
      </w:r>
    </w:p>
    <w:p w14:paraId="15E8ACA1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14:paraId="1A335031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14:paraId="3D982804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 xml:space="preserve">характеризовать риски массовых </w:t>
      </w:r>
      <w:r w:rsidRPr="00340EDB">
        <w:rPr>
          <w:rFonts w:ascii="Times New Roman" w:hAnsi="Times New Roman"/>
          <w:color w:val="333333"/>
          <w:sz w:val="28"/>
          <w:lang w:val="ru-RU"/>
        </w:rPr>
        <w:t>мероприятий и объяснять правила подготовки к посещению массовых мероприятий;</w:t>
      </w:r>
    </w:p>
    <w:p w14:paraId="1143EE7C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14:paraId="7620B408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14:paraId="5FA77E75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 xml:space="preserve">иметь навыки </w:t>
      </w:r>
      <w:r w:rsidRPr="00340EDB">
        <w:rPr>
          <w:rFonts w:ascii="Times New Roman" w:hAnsi="Times New Roman"/>
          <w:color w:val="333333"/>
          <w:sz w:val="28"/>
          <w:lang w:val="ru-RU"/>
        </w:rPr>
        <w:t>безопасных действий при обнаружении угрозы возникновения пожара;</w:t>
      </w:r>
    </w:p>
    <w:p w14:paraId="37AB298B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14:paraId="3C658792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14:paraId="1E0ED038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характеризовать опасности кр</w:t>
      </w:r>
      <w:r w:rsidRPr="00340EDB">
        <w:rPr>
          <w:rFonts w:ascii="Times New Roman" w:hAnsi="Times New Roman"/>
          <w:color w:val="333333"/>
          <w:sz w:val="28"/>
          <w:lang w:val="ru-RU"/>
        </w:rPr>
        <w:t>иминогенного и антиобщественного характера в общественных местах;</w:t>
      </w:r>
    </w:p>
    <w:p w14:paraId="3956C890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</w:t>
      </w:r>
      <w:r w:rsidRPr="00340EDB">
        <w:rPr>
          <w:rFonts w:ascii="Times New Roman" w:hAnsi="Times New Roman"/>
          <w:color w:val="333333"/>
          <w:sz w:val="28"/>
          <w:lang w:val="ru-RU"/>
        </w:rPr>
        <w:t>ористического акта, в том числе при захвате и освобождении заложников;</w:t>
      </w:r>
    </w:p>
    <w:p w14:paraId="51591C72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14:paraId="62A51CFA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14:paraId="73557B4F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14:paraId="31687365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</w:t>
      </w:r>
      <w:r w:rsidRPr="00340EDB">
        <w:rPr>
          <w:rFonts w:ascii="Times New Roman" w:hAnsi="Times New Roman"/>
          <w:color w:val="333333"/>
          <w:sz w:val="28"/>
          <w:lang w:val="ru-RU"/>
        </w:rPr>
        <w:t xml:space="preserve"> чрезвычайные ситуации природного характера;</w:t>
      </w:r>
    </w:p>
    <w:p w14:paraId="0F1FC089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14:paraId="502A0F40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</w:t>
      </w:r>
      <w:r w:rsidRPr="00340EDB">
        <w:rPr>
          <w:rFonts w:ascii="Times New Roman" w:hAnsi="Times New Roman"/>
          <w:color w:val="333333"/>
          <w:sz w:val="28"/>
          <w:lang w:val="ru-RU"/>
        </w:rPr>
        <w:t>ыми и паукообразными;</w:t>
      </w:r>
    </w:p>
    <w:p w14:paraId="7897EF07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14:paraId="77B9C525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14:paraId="2CCD01F9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</w:t>
      </w:r>
      <w:r w:rsidRPr="00340EDB">
        <w:rPr>
          <w:rFonts w:ascii="Times New Roman" w:hAnsi="Times New Roman"/>
          <w:color w:val="333333"/>
          <w:sz w:val="28"/>
          <w:lang w:val="ru-RU"/>
        </w:rPr>
        <w:t>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14:paraId="4FD165BA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14:paraId="2F387A38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r w:rsidRPr="00340EDB">
        <w:rPr>
          <w:rFonts w:ascii="Times New Roman" w:hAnsi="Times New Roman"/>
          <w:color w:val="333333"/>
          <w:sz w:val="28"/>
          <w:lang w:val="ru-RU"/>
        </w:rPr>
        <w:t xml:space="preserve"> факторы и причины возникновения пожаров;</w:t>
      </w:r>
    </w:p>
    <w:p w14:paraId="24B59488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14:paraId="650FE53E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14:paraId="2DDA7270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</w:t>
      </w:r>
      <w:r w:rsidRPr="00340EDB">
        <w:rPr>
          <w:rFonts w:ascii="Times New Roman" w:hAnsi="Times New Roman"/>
          <w:color w:val="333333"/>
          <w:sz w:val="28"/>
          <w:lang w:val="ru-RU"/>
        </w:rPr>
        <w:t xml:space="preserve"> признаки и опасности;</w:t>
      </w:r>
    </w:p>
    <w:p w14:paraId="3064F048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14:paraId="2B62B979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14:paraId="05721D18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знать правила купания,</w:t>
      </w:r>
      <w:r w:rsidRPr="00340EDB">
        <w:rPr>
          <w:rFonts w:ascii="Times New Roman" w:hAnsi="Times New Roman"/>
          <w:color w:val="333333"/>
          <w:sz w:val="28"/>
          <w:lang w:val="ru-RU"/>
        </w:rPr>
        <w:t xml:space="preserve"> понимать различия между оборудованными и необорудованными пляжами;</w:t>
      </w:r>
    </w:p>
    <w:p w14:paraId="05D2D5CC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14:paraId="0460AFCE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14:paraId="0C452A43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 xml:space="preserve">знать правила </w:t>
      </w:r>
      <w:r w:rsidRPr="00340EDB">
        <w:rPr>
          <w:rFonts w:ascii="Times New Roman" w:hAnsi="Times New Roman"/>
          <w:color w:val="333333"/>
          <w:sz w:val="28"/>
          <w:lang w:val="ru-RU"/>
        </w:rPr>
        <w:t>поведения при нахождении на плавсредствах и на льду;</w:t>
      </w:r>
    </w:p>
    <w:p w14:paraId="5472F733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14:paraId="59823578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14:paraId="734A238B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14:paraId="7E427B5C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иметь представление о безо</w:t>
      </w:r>
      <w:r w:rsidRPr="00340EDB">
        <w:rPr>
          <w:rFonts w:ascii="Times New Roman" w:hAnsi="Times New Roman"/>
          <w:color w:val="333333"/>
          <w:sz w:val="28"/>
          <w:lang w:val="ru-RU"/>
        </w:rPr>
        <w:t>пасных действиях при нахождении в зоне цунами;</w:t>
      </w:r>
    </w:p>
    <w:p w14:paraId="57837FF7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14:paraId="6AD11732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14:paraId="7273CBA7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14:paraId="5F58B47C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иметь навыки безопас</w:t>
      </w:r>
      <w:r w:rsidRPr="00340EDB">
        <w:rPr>
          <w:rFonts w:ascii="Times New Roman" w:hAnsi="Times New Roman"/>
          <w:color w:val="333333"/>
          <w:sz w:val="28"/>
          <w:lang w:val="ru-RU"/>
        </w:rPr>
        <w:t>ных действий при попадании в грозу;</w:t>
      </w:r>
    </w:p>
    <w:p w14:paraId="6910EBC3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14:paraId="49317533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14:paraId="096A0BCF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</w:t>
      </w:r>
      <w:r w:rsidRPr="00340EDB">
        <w:rPr>
          <w:rFonts w:ascii="Times New Roman" w:hAnsi="Times New Roman"/>
          <w:color w:val="333333"/>
          <w:sz w:val="28"/>
          <w:lang w:val="ru-RU"/>
        </w:rPr>
        <w:t>ении в зоне извержения вулкана;</w:t>
      </w:r>
    </w:p>
    <w:p w14:paraId="4453B55A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14:paraId="5A611D87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14:paraId="5AB6AA18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</w:t>
      </w:r>
      <w:r w:rsidRPr="00340EDB">
        <w:rPr>
          <w:rFonts w:ascii="Times New Roman" w:hAnsi="Times New Roman"/>
          <w:color w:val="333333"/>
          <w:sz w:val="28"/>
          <w:lang w:val="ru-RU"/>
        </w:rPr>
        <w:t>осферы).</w:t>
      </w:r>
    </w:p>
    <w:p w14:paraId="2CA843B2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14:paraId="4E39C97F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14:paraId="19F3F211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</w:t>
      </w:r>
      <w:r w:rsidRPr="00340EDB">
        <w:rPr>
          <w:rFonts w:ascii="Times New Roman" w:hAnsi="Times New Roman"/>
          <w:color w:val="333333"/>
          <w:sz w:val="28"/>
          <w:lang w:val="ru-RU"/>
        </w:rPr>
        <w:t>доровье человека;</w:t>
      </w:r>
    </w:p>
    <w:p w14:paraId="3E9A435A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14:paraId="3F16B0FB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14:paraId="64906C7E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 xml:space="preserve">раскрывать понятие «инфекционные заболевания», объяснять причины их </w:t>
      </w:r>
      <w:r w:rsidRPr="00340EDB">
        <w:rPr>
          <w:rFonts w:ascii="Times New Roman" w:hAnsi="Times New Roman"/>
          <w:color w:val="333333"/>
          <w:sz w:val="28"/>
          <w:lang w:val="ru-RU"/>
        </w:rPr>
        <w:t>возникновения;</w:t>
      </w:r>
    </w:p>
    <w:p w14:paraId="139EF96A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14:paraId="54D3109A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</w:t>
      </w:r>
      <w:r w:rsidRPr="00340EDB">
        <w:rPr>
          <w:rFonts w:ascii="Times New Roman" w:hAnsi="Times New Roman"/>
          <w:color w:val="333333"/>
          <w:sz w:val="28"/>
          <w:lang w:val="ru-RU"/>
        </w:rPr>
        <w:t>хождения (эпидемия, пандемия);</w:t>
      </w:r>
    </w:p>
    <w:p w14:paraId="4030CD85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</w:t>
      </w:r>
      <w:r w:rsidRPr="00340EDB">
        <w:rPr>
          <w:rFonts w:ascii="Times New Roman" w:hAnsi="Times New Roman"/>
          <w:color w:val="333333"/>
          <w:sz w:val="28"/>
          <w:lang w:val="ru-RU"/>
        </w:rPr>
        <w:t>итотия, панфитотия);</w:t>
      </w:r>
    </w:p>
    <w:p w14:paraId="2B493E89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14:paraId="33F0D1BB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14:paraId="38AAC31C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14:paraId="0A0BCA4A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 xml:space="preserve">знать </w:t>
      </w:r>
      <w:r w:rsidRPr="00340EDB">
        <w:rPr>
          <w:rFonts w:ascii="Times New Roman" w:hAnsi="Times New Roman"/>
          <w:color w:val="333333"/>
          <w:sz w:val="28"/>
          <w:lang w:val="ru-RU"/>
        </w:rPr>
        <w:t>назначение диспансеризации и раскрывать её задачи;</w:t>
      </w:r>
    </w:p>
    <w:p w14:paraId="015C2672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14:paraId="473B814F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14:paraId="50DC9FBF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</w:t>
      </w:r>
      <w:r w:rsidRPr="00340EDB">
        <w:rPr>
          <w:rFonts w:ascii="Times New Roman" w:hAnsi="Times New Roman"/>
          <w:color w:val="333333"/>
          <w:sz w:val="28"/>
          <w:lang w:val="ru-RU"/>
        </w:rPr>
        <w:t>ции эмоциональных состояний;</w:t>
      </w:r>
    </w:p>
    <w:p w14:paraId="3AE944D8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14:paraId="2202DFDF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14:paraId="635339D6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14:paraId="0ADEC00E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 xml:space="preserve">иметь навыки действий </w:t>
      </w:r>
      <w:r w:rsidRPr="00340EDB">
        <w:rPr>
          <w:rFonts w:ascii="Times New Roman" w:hAnsi="Times New Roman"/>
          <w:color w:val="333333"/>
          <w:sz w:val="28"/>
          <w:lang w:val="ru-RU"/>
        </w:rPr>
        <w:t>при оказании первой помощи в различных ситуациях;</w:t>
      </w:r>
    </w:p>
    <w:p w14:paraId="1E7A8F7C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14:paraId="5EDF5CF0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14:paraId="39FD5BAC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14:paraId="47B2B252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характеризовать п</w:t>
      </w:r>
      <w:r w:rsidRPr="00340EDB">
        <w:rPr>
          <w:rFonts w:ascii="Times New Roman" w:hAnsi="Times New Roman"/>
          <w:color w:val="333333"/>
          <w:sz w:val="28"/>
          <w:lang w:val="ru-RU"/>
        </w:rPr>
        <w:t>ризнаки и анализировать способы эффективного общения;</w:t>
      </w:r>
    </w:p>
    <w:p w14:paraId="2D6FCFA7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14:paraId="357E07AB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14:paraId="3EF90855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раскрывать п</w:t>
      </w:r>
      <w:r w:rsidRPr="00340EDB">
        <w:rPr>
          <w:rFonts w:ascii="Times New Roman" w:hAnsi="Times New Roman"/>
          <w:color w:val="333333"/>
          <w:sz w:val="28"/>
          <w:lang w:val="ru-RU"/>
        </w:rPr>
        <w:t>онятие «конфликт» и характеризовать стадии его развития, факторы и причины развития;</w:t>
      </w:r>
    </w:p>
    <w:p w14:paraId="72C17D37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14:paraId="03EDAD1B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</w:t>
      </w:r>
      <w:r w:rsidRPr="00340EDB">
        <w:rPr>
          <w:rFonts w:ascii="Times New Roman" w:hAnsi="Times New Roman"/>
          <w:color w:val="333333"/>
          <w:sz w:val="28"/>
          <w:lang w:val="ru-RU"/>
        </w:rPr>
        <w:t>уаций;</w:t>
      </w:r>
    </w:p>
    <w:p w14:paraId="50169DAE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14:paraId="0EABF0E2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14:paraId="7544CB51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</w:t>
      </w:r>
      <w:r w:rsidRPr="00340EDB">
        <w:rPr>
          <w:rFonts w:ascii="Times New Roman" w:hAnsi="Times New Roman"/>
          <w:color w:val="333333"/>
          <w:sz w:val="28"/>
          <w:lang w:val="ru-RU"/>
        </w:rPr>
        <w:t>нфликта: агрессия, домашнее насилие и буллинг;</w:t>
      </w:r>
    </w:p>
    <w:p w14:paraId="6B38CB9F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14:paraId="7CE893DC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14:paraId="017D5DEE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 xml:space="preserve">раскрывать приёмы распознавания противозаконных проявлений манипуляции </w:t>
      </w:r>
      <w:r w:rsidRPr="00340EDB">
        <w:rPr>
          <w:rFonts w:ascii="Times New Roman" w:hAnsi="Times New Roman"/>
          <w:color w:val="333333"/>
          <w:sz w:val="28"/>
          <w:lang w:val="ru-RU"/>
        </w:rPr>
        <w:t>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14:paraId="41892271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</w:t>
      </w:r>
      <w:r w:rsidRPr="00340EDB">
        <w:rPr>
          <w:rFonts w:ascii="Times New Roman" w:hAnsi="Times New Roman"/>
          <w:color w:val="333333"/>
          <w:sz w:val="28"/>
          <w:lang w:val="ru-RU"/>
        </w:rPr>
        <w:t>ения и опасности, связанные с ними, знать правила безопасного поведения;</w:t>
      </w:r>
    </w:p>
    <w:p w14:paraId="44FB1E9F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14:paraId="70D28955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14:paraId="57EB7E55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</w:t>
      </w:r>
      <w:r w:rsidRPr="00340EDB">
        <w:rPr>
          <w:rFonts w:ascii="Times New Roman" w:hAnsi="Times New Roman"/>
          <w:color w:val="333333"/>
          <w:sz w:val="28"/>
          <w:lang w:val="ru-RU"/>
        </w:rPr>
        <w:t>ая среда», её характеристики и приводить примеры информационных и компьютерных угроз;</w:t>
      </w:r>
    </w:p>
    <w:p w14:paraId="005A77D9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14:paraId="29B461B4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14:paraId="0814EDC5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 xml:space="preserve">знать общие принципы безопасного поведения, </w:t>
      </w:r>
      <w:r w:rsidRPr="00340EDB">
        <w:rPr>
          <w:rFonts w:ascii="Times New Roman" w:hAnsi="Times New Roman"/>
          <w:color w:val="333333"/>
          <w:sz w:val="28"/>
          <w:lang w:val="ru-RU"/>
        </w:rPr>
        <w:t>необходимые для предупреждения возникновения опасных ситуаций в личном цифровом пространстве;</w:t>
      </w:r>
    </w:p>
    <w:p w14:paraId="25F242FC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14:paraId="5A007BA9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14:paraId="5F94F27C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иметь навыки соблюдения п</w:t>
      </w:r>
      <w:r w:rsidRPr="00340EDB">
        <w:rPr>
          <w:rFonts w:ascii="Times New Roman" w:hAnsi="Times New Roman"/>
          <w:color w:val="333333"/>
          <w:sz w:val="28"/>
          <w:lang w:val="ru-RU"/>
        </w:rPr>
        <w:t>равил кибергигиены для предупреждения возникновения опасных ситуаций в цифровой среде;</w:t>
      </w:r>
    </w:p>
    <w:p w14:paraId="7027750E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14:paraId="34C29D83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</w:t>
      </w:r>
      <w:r w:rsidRPr="00340EDB">
        <w:rPr>
          <w:rFonts w:ascii="Times New Roman" w:hAnsi="Times New Roman"/>
          <w:color w:val="333333"/>
          <w:sz w:val="28"/>
          <w:lang w:val="ru-RU"/>
        </w:rPr>
        <w:t>нтернета;</w:t>
      </w:r>
    </w:p>
    <w:p w14:paraId="29217525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14:paraId="0397DC05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14:paraId="73E05B8B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14:paraId="0124D863" w14:textId="77777777" w:rsidR="005F69C4" w:rsidRPr="00340EDB" w:rsidRDefault="00E06234">
      <w:pPr>
        <w:spacing w:after="0" w:line="264" w:lineRule="auto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14:paraId="7D8E0F39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  <w:r w:rsidRPr="00340EDB">
        <w:rPr>
          <w:rFonts w:ascii="Times New Roman" w:hAnsi="Times New Roman"/>
          <w:b/>
          <w:color w:val="333333"/>
          <w:sz w:val="28"/>
          <w:lang w:val="ru-RU"/>
        </w:rPr>
        <w:t xml:space="preserve"> по модулю № 11 «Основы противодействия экстремизму и терроризму»:</w:t>
      </w:r>
    </w:p>
    <w:p w14:paraId="4DEB05ED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14:paraId="4C4F4304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</w:t>
      </w:r>
      <w:r w:rsidRPr="00340EDB">
        <w:rPr>
          <w:rFonts w:ascii="Times New Roman" w:hAnsi="Times New Roman"/>
          <w:color w:val="333333"/>
          <w:sz w:val="28"/>
          <w:lang w:val="ru-RU"/>
        </w:rPr>
        <w:t>ических актов, характеризовать их последствия;</w:t>
      </w:r>
    </w:p>
    <w:p w14:paraId="17CADC34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14:paraId="5C6E7202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14:paraId="14189CA2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характеризовать п</w:t>
      </w:r>
      <w:r w:rsidRPr="00340EDB">
        <w:rPr>
          <w:rFonts w:ascii="Times New Roman" w:hAnsi="Times New Roman"/>
          <w:color w:val="333333"/>
          <w:sz w:val="28"/>
          <w:lang w:val="ru-RU"/>
        </w:rPr>
        <w:t>ризнаки вовлечения в террористическую деятельность;</w:t>
      </w:r>
    </w:p>
    <w:p w14:paraId="0F3DA788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14:paraId="4B50B41E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</w:t>
      </w:r>
      <w:r w:rsidRPr="00340EDB">
        <w:rPr>
          <w:rFonts w:ascii="Times New Roman" w:hAnsi="Times New Roman"/>
          <w:color w:val="333333"/>
          <w:sz w:val="28"/>
          <w:lang w:val="ru-RU"/>
        </w:rPr>
        <w:t>аки подозрительных предметов, иметь навыки безопасных действий при их обнаружении;</w:t>
      </w:r>
    </w:p>
    <w:p w14:paraId="721AC713" w14:textId="77777777" w:rsidR="005F69C4" w:rsidRPr="00340EDB" w:rsidRDefault="00E06234">
      <w:pPr>
        <w:spacing w:after="0"/>
        <w:ind w:firstLine="600"/>
        <w:jc w:val="both"/>
        <w:rPr>
          <w:lang w:val="ru-RU"/>
        </w:rPr>
      </w:pPr>
      <w:r w:rsidRPr="00340EDB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</w:t>
      </w:r>
      <w:r w:rsidRPr="00340EDB">
        <w:rPr>
          <w:rFonts w:ascii="Times New Roman" w:hAnsi="Times New Roman"/>
          <w:color w:val="333333"/>
          <w:sz w:val="28"/>
          <w:lang w:val="ru-RU"/>
        </w:rPr>
        <w:t>едства, подрыв взрывного устройства).</w:t>
      </w:r>
    </w:p>
    <w:p w14:paraId="08541E7D" w14:textId="77777777" w:rsidR="005F69C4" w:rsidRPr="00340EDB" w:rsidRDefault="005F69C4">
      <w:pPr>
        <w:rPr>
          <w:lang w:val="ru-RU"/>
        </w:rPr>
        <w:sectPr w:rsidR="005F69C4" w:rsidRPr="00340EDB">
          <w:pgSz w:w="11906" w:h="16383"/>
          <w:pgMar w:top="1134" w:right="850" w:bottom="1134" w:left="1701" w:header="720" w:footer="720" w:gutter="0"/>
          <w:cols w:space="720"/>
        </w:sectPr>
      </w:pPr>
    </w:p>
    <w:p w14:paraId="1E225B2F" w14:textId="77777777" w:rsidR="005F69C4" w:rsidRDefault="00E06234">
      <w:pPr>
        <w:spacing w:after="0"/>
        <w:ind w:left="120"/>
      </w:pPr>
      <w:bookmarkStart w:id="9" w:name="block-39568600"/>
      <w:bookmarkEnd w:id="6"/>
      <w:r w:rsidRPr="00340E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710CF46" w14:textId="77777777" w:rsidR="005F69C4" w:rsidRDefault="00E062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451"/>
        <w:gridCol w:w="2918"/>
        <w:gridCol w:w="4745"/>
      </w:tblGrid>
      <w:tr w:rsidR="005F69C4" w14:paraId="6D097ED1" w14:textId="77777777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EC88EB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4D8D10" w14:textId="77777777" w:rsidR="005F69C4" w:rsidRDefault="005F69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299C05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0533360" w14:textId="77777777" w:rsidR="005F69C4" w:rsidRDefault="005F69C4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2E6AF42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DE5875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AF46668" w14:textId="77777777" w:rsidR="005F69C4" w:rsidRDefault="005F69C4">
            <w:pPr>
              <w:spacing w:after="0"/>
              <w:ind w:left="135"/>
            </w:pPr>
          </w:p>
        </w:tc>
      </w:tr>
      <w:tr w:rsidR="005F69C4" w14:paraId="3DFA2DF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530C5E" w14:textId="77777777" w:rsidR="005F69C4" w:rsidRDefault="005F69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0E301E" w14:textId="77777777" w:rsidR="005F69C4" w:rsidRDefault="005F69C4"/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458AAB2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992032" w14:textId="77777777" w:rsidR="005F69C4" w:rsidRDefault="005F69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74D41E" w14:textId="77777777" w:rsidR="005F69C4" w:rsidRDefault="005F69C4"/>
        </w:tc>
      </w:tr>
      <w:tr w:rsidR="005F69C4" w:rsidRPr="00340EDB" w14:paraId="2671865C" w14:textId="7777777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1C2E108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3FCA7E" w14:textId="77777777" w:rsidR="005F69C4" w:rsidRPr="00340EDB" w:rsidRDefault="00E06234">
            <w:pPr>
              <w:spacing w:after="0"/>
              <w:ind w:left="135"/>
              <w:rPr>
                <w:lang w:val="ru-RU"/>
              </w:rPr>
            </w:pPr>
            <w:r w:rsidRPr="00340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"Безопасное и устойчивое </w:t>
            </w:r>
            <w:r w:rsidRPr="00340ED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личности, общества, государства"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64834C3" w14:textId="77777777" w:rsidR="005F69C4" w:rsidRDefault="00E06234">
            <w:pPr>
              <w:spacing w:after="0"/>
              <w:ind w:left="135"/>
              <w:jc w:val="center"/>
            </w:pPr>
            <w:r w:rsidRPr="00340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7B1D19BE" w14:textId="77777777" w:rsidR="005F69C4" w:rsidRPr="00340EDB" w:rsidRDefault="00E06234">
            <w:pPr>
              <w:spacing w:after="0"/>
              <w:ind w:left="135"/>
              <w:rPr>
                <w:lang w:val="ru-RU"/>
              </w:rPr>
            </w:pPr>
            <w:r w:rsidRPr="00340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5F69C4" w:rsidRPr="00340EDB" w14:paraId="76384A0A" w14:textId="7777777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C3C4678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685BA2" w14:textId="77777777" w:rsidR="005F69C4" w:rsidRPr="00340EDB" w:rsidRDefault="00E06234">
            <w:pPr>
              <w:spacing w:after="0"/>
              <w:ind w:left="135"/>
              <w:rPr>
                <w:lang w:val="ru-RU"/>
              </w:rPr>
            </w:pPr>
            <w:r w:rsidRPr="00340EDB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1904160" w14:textId="77777777" w:rsidR="005F69C4" w:rsidRDefault="00E06234">
            <w:pPr>
              <w:spacing w:after="0"/>
              <w:ind w:left="135"/>
              <w:jc w:val="center"/>
            </w:pPr>
            <w:r w:rsidRPr="00340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5628CC73" w14:textId="77777777" w:rsidR="005F69C4" w:rsidRPr="00340EDB" w:rsidRDefault="00E06234">
            <w:pPr>
              <w:spacing w:after="0"/>
              <w:ind w:left="135"/>
              <w:rPr>
                <w:lang w:val="ru-RU"/>
              </w:rPr>
            </w:pPr>
            <w:r w:rsidRPr="00340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5F69C4" w:rsidRPr="00340EDB" w14:paraId="1D6F1FC8" w14:textId="7777777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87D61E8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220049" w14:textId="77777777" w:rsidR="005F69C4" w:rsidRPr="00340EDB" w:rsidRDefault="00E06234">
            <w:pPr>
              <w:spacing w:after="0"/>
              <w:ind w:left="135"/>
              <w:rPr>
                <w:lang w:val="ru-RU"/>
              </w:rPr>
            </w:pPr>
            <w:r w:rsidRPr="00340EDB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C71C5CB" w14:textId="77777777" w:rsidR="005F69C4" w:rsidRDefault="00E06234">
            <w:pPr>
              <w:spacing w:after="0"/>
              <w:ind w:left="135"/>
              <w:jc w:val="center"/>
            </w:pPr>
            <w:r w:rsidRPr="00340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03BDA4FD" w14:textId="77777777" w:rsidR="005F69C4" w:rsidRPr="00340EDB" w:rsidRDefault="00E06234">
            <w:pPr>
              <w:spacing w:after="0"/>
              <w:ind w:left="135"/>
              <w:rPr>
                <w:lang w:val="ru-RU"/>
              </w:rPr>
            </w:pPr>
            <w:r w:rsidRPr="00340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5F69C4" w:rsidRPr="00340EDB" w14:paraId="03FBF6A6" w14:textId="7777777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B22F307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D2364D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979EAE3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7534C1CE" w14:textId="77777777" w:rsidR="005F69C4" w:rsidRPr="00340EDB" w:rsidRDefault="00E06234">
            <w:pPr>
              <w:spacing w:after="0"/>
              <w:ind w:left="135"/>
              <w:rPr>
                <w:lang w:val="ru-RU"/>
              </w:rPr>
            </w:pPr>
            <w:r w:rsidRPr="00340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5F69C4" w:rsidRPr="00340EDB" w14:paraId="79F27C4C" w14:textId="7777777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431E6B0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6BEA78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C0ED33C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5FCA963D" w14:textId="77777777" w:rsidR="005F69C4" w:rsidRPr="00340EDB" w:rsidRDefault="00E06234">
            <w:pPr>
              <w:spacing w:after="0"/>
              <w:ind w:left="135"/>
              <w:rPr>
                <w:lang w:val="ru-RU"/>
              </w:rPr>
            </w:pPr>
            <w:r w:rsidRPr="00340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5F69C4" w:rsidRPr="00340EDB" w14:paraId="461A6D09" w14:textId="77777777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6975D27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DD9096" w14:textId="77777777" w:rsidR="005F69C4" w:rsidRPr="00340EDB" w:rsidRDefault="00E06234">
            <w:pPr>
              <w:spacing w:after="0"/>
              <w:ind w:left="135"/>
              <w:rPr>
                <w:lang w:val="ru-RU"/>
              </w:rPr>
            </w:pPr>
            <w:r w:rsidRPr="00340EDB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A00A826" w14:textId="77777777" w:rsidR="005F69C4" w:rsidRDefault="00E06234">
            <w:pPr>
              <w:spacing w:after="0"/>
              <w:ind w:left="135"/>
              <w:jc w:val="center"/>
            </w:pPr>
            <w:r w:rsidRPr="00340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363FBBF5" w14:textId="77777777" w:rsidR="005F69C4" w:rsidRPr="00340EDB" w:rsidRDefault="00E06234">
            <w:pPr>
              <w:spacing w:after="0"/>
              <w:ind w:left="135"/>
              <w:rPr>
                <w:lang w:val="ru-RU"/>
              </w:rPr>
            </w:pPr>
            <w:r w:rsidRPr="00340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5F69C4" w14:paraId="2CB92C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D5D399" w14:textId="77777777" w:rsidR="005F69C4" w:rsidRPr="00340EDB" w:rsidRDefault="00E06234">
            <w:pPr>
              <w:spacing w:after="0"/>
              <w:ind w:left="135"/>
              <w:rPr>
                <w:lang w:val="ru-RU"/>
              </w:rPr>
            </w:pPr>
            <w:r w:rsidRPr="00340E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C2392E9" w14:textId="77777777" w:rsidR="005F69C4" w:rsidRDefault="00E06234">
            <w:pPr>
              <w:spacing w:after="0"/>
              <w:ind w:left="135"/>
              <w:jc w:val="center"/>
            </w:pPr>
            <w:r w:rsidRPr="00340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2BC7D813" w14:textId="77777777" w:rsidR="005F69C4" w:rsidRDefault="005F69C4"/>
        </w:tc>
      </w:tr>
    </w:tbl>
    <w:p w14:paraId="56E30A1C" w14:textId="77777777" w:rsidR="005F69C4" w:rsidRDefault="005F69C4">
      <w:pPr>
        <w:sectPr w:rsidR="005F69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07A7DD" w14:textId="77777777" w:rsidR="005F69C4" w:rsidRDefault="00E062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293"/>
        <w:gridCol w:w="2971"/>
        <w:gridCol w:w="4902"/>
      </w:tblGrid>
      <w:tr w:rsidR="005F69C4" w14:paraId="3AFB20E4" w14:textId="77777777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BFC55E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037932" w14:textId="77777777" w:rsidR="005F69C4" w:rsidRDefault="005F69C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4D4908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6F797E4" w14:textId="77777777" w:rsidR="005F69C4" w:rsidRDefault="005F69C4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38AD374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DEE9E0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5BEFCF4" w14:textId="77777777" w:rsidR="005F69C4" w:rsidRDefault="005F69C4">
            <w:pPr>
              <w:spacing w:after="0"/>
              <w:ind w:left="135"/>
            </w:pPr>
          </w:p>
        </w:tc>
      </w:tr>
      <w:tr w:rsidR="005F69C4" w14:paraId="50C724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29953B" w14:textId="77777777" w:rsidR="005F69C4" w:rsidRDefault="005F69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4EE070" w14:textId="77777777" w:rsidR="005F69C4" w:rsidRDefault="005F69C4"/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204E0A9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2B812D" w14:textId="77777777" w:rsidR="005F69C4" w:rsidRDefault="005F69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073D4B" w14:textId="77777777" w:rsidR="005F69C4" w:rsidRDefault="005F69C4"/>
        </w:tc>
      </w:tr>
      <w:tr w:rsidR="005F69C4" w:rsidRPr="00340EDB" w14:paraId="4F5029D7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02D37B84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363572" w14:textId="77777777" w:rsidR="005F69C4" w:rsidRPr="00340EDB" w:rsidRDefault="00E06234">
            <w:pPr>
              <w:spacing w:after="0"/>
              <w:ind w:left="135"/>
              <w:rPr>
                <w:lang w:val="ru-RU"/>
              </w:rPr>
            </w:pPr>
            <w:r w:rsidRPr="00340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</w:t>
            </w:r>
            <w:r w:rsidRPr="00340ED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природной среде"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8AD1C9F" w14:textId="77777777" w:rsidR="005F69C4" w:rsidRDefault="00E06234">
            <w:pPr>
              <w:spacing w:after="0"/>
              <w:ind w:left="135"/>
              <w:jc w:val="center"/>
            </w:pPr>
            <w:r w:rsidRPr="00340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542FF829" w14:textId="77777777" w:rsidR="005F69C4" w:rsidRPr="00340EDB" w:rsidRDefault="00E06234">
            <w:pPr>
              <w:spacing w:after="0"/>
              <w:ind w:left="135"/>
              <w:rPr>
                <w:lang w:val="ru-RU"/>
              </w:rPr>
            </w:pPr>
            <w:r w:rsidRPr="00340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F69C4" w:rsidRPr="00340EDB" w14:paraId="68D7B631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5161FAFD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E6AC9A" w14:textId="77777777" w:rsidR="005F69C4" w:rsidRPr="00340EDB" w:rsidRDefault="00E06234">
            <w:pPr>
              <w:spacing w:after="0"/>
              <w:ind w:left="135"/>
              <w:rPr>
                <w:lang w:val="ru-RU"/>
              </w:rPr>
            </w:pPr>
            <w:r w:rsidRPr="00340EDB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A7870FA" w14:textId="77777777" w:rsidR="005F69C4" w:rsidRDefault="00E06234">
            <w:pPr>
              <w:spacing w:after="0"/>
              <w:ind w:left="135"/>
              <w:jc w:val="center"/>
            </w:pPr>
            <w:r w:rsidRPr="00340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09930948" w14:textId="77777777" w:rsidR="005F69C4" w:rsidRPr="00340EDB" w:rsidRDefault="00E06234">
            <w:pPr>
              <w:spacing w:after="0"/>
              <w:ind w:left="135"/>
              <w:rPr>
                <w:lang w:val="ru-RU"/>
              </w:rPr>
            </w:pPr>
            <w:r w:rsidRPr="00340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F69C4" w:rsidRPr="00340EDB" w14:paraId="59D6BA83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367567FE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234E38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27C971B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10BDBBB5" w14:textId="77777777" w:rsidR="005F69C4" w:rsidRPr="00340EDB" w:rsidRDefault="00E06234">
            <w:pPr>
              <w:spacing w:after="0"/>
              <w:ind w:left="135"/>
              <w:rPr>
                <w:lang w:val="ru-RU"/>
              </w:rPr>
            </w:pPr>
            <w:r w:rsidRPr="00340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F69C4" w:rsidRPr="00340EDB" w14:paraId="1DC62E44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1DBE106E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890176" w14:textId="77777777" w:rsidR="005F69C4" w:rsidRPr="00340EDB" w:rsidRDefault="00E06234">
            <w:pPr>
              <w:spacing w:after="0"/>
              <w:ind w:left="135"/>
              <w:rPr>
                <w:lang w:val="ru-RU"/>
              </w:rPr>
            </w:pPr>
            <w:r w:rsidRPr="00340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информационном </w:t>
            </w:r>
            <w:r w:rsidRPr="00340EDB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пространстве"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609D9DE" w14:textId="77777777" w:rsidR="005F69C4" w:rsidRDefault="00E06234">
            <w:pPr>
              <w:spacing w:after="0"/>
              <w:ind w:left="135"/>
              <w:jc w:val="center"/>
            </w:pPr>
            <w:r w:rsidRPr="00340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22F7F6DD" w14:textId="77777777" w:rsidR="005F69C4" w:rsidRPr="00340EDB" w:rsidRDefault="00E06234">
            <w:pPr>
              <w:spacing w:after="0"/>
              <w:ind w:left="135"/>
              <w:rPr>
                <w:lang w:val="ru-RU"/>
              </w:rPr>
            </w:pPr>
            <w:r w:rsidRPr="00340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F69C4" w:rsidRPr="00340EDB" w14:paraId="4A762668" w14:textId="7777777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56E9A019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AFBE2A" w14:textId="77777777" w:rsidR="005F69C4" w:rsidRPr="00340EDB" w:rsidRDefault="00E06234">
            <w:pPr>
              <w:spacing w:after="0"/>
              <w:ind w:left="135"/>
              <w:rPr>
                <w:lang w:val="ru-RU"/>
              </w:rPr>
            </w:pPr>
            <w:r w:rsidRPr="00340EDB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01F3E5C" w14:textId="77777777" w:rsidR="005F69C4" w:rsidRDefault="00E06234">
            <w:pPr>
              <w:spacing w:after="0"/>
              <w:ind w:left="135"/>
              <w:jc w:val="center"/>
            </w:pPr>
            <w:r w:rsidRPr="00340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49A7EE84" w14:textId="77777777" w:rsidR="005F69C4" w:rsidRPr="00340EDB" w:rsidRDefault="00E06234">
            <w:pPr>
              <w:spacing w:after="0"/>
              <w:ind w:left="135"/>
              <w:rPr>
                <w:lang w:val="ru-RU"/>
              </w:rPr>
            </w:pPr>
            <w:r w:rsidRPr="00340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F69C4" w14:paraId="5AF09C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AC2D96" w14:textId="77777777" w:rsidR="005F69C4" w:rsidRPr="00340EDB" w:rsidRDefault="00E06234">
            <w:pPr>
              <w:spacing w:after="0"/>
              <w:ind w:left="135"/>
              <w:rPr>
                <w:lang w:val="ru-RU"/>
              </w:rPr>
            </w:pPr>
            <w:r w:rsidRPr="00340E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14:paraId="355DAA1C" w14:textId="77777777" w:rsidR="005F69C4" w:rsidRDefault="00E06234">
            <w:pPr>
              <w:spacing w:after="0"/>
              <w:ind w:left="135"/>
              <w:jc w:val="center"/>
            </w:pPr>
            <w:r w:rsidRPr="00340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6553CD1C" w14:textId="77777777" w:rsidR="005F69C4" w:rsidRDefault="005F69C4"/>
        </w:tc>
      </w:tr>
    </w:tbl>
    <w:p w14:paraId="5BA98D8A" w14:textId="77777777" w:rsidR="005F69C4" w:rsidRDefault="005F69C4">
      <w:pPr>
        <w:sectPr w:rsidR="005F69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A7D73B" w14:textId="77777777" w:rsidR="005F69C4" w:rsidRDefault="005F69C4">
      <w:pPr>
        <w:sectPr w:rsidR="005F69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F89BB8" w14:textId="77777777" w:rsidR="005F69C4" w:rsidRDefault="00E06234">
      <w:pPr>
        <w:spacing w:after="0"/>
        <w:ind w:left="120"/>
      </w:pPr>
      <w:bookmarkStart w:id="10" w:name="block-3956860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B7ABEE8" w14:textId="77777777" w:rsidR="005F69C4" w:rsidRDefault="00E062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9"/>
        <w:gridCol w:w="4502"/>
        <w:gridCol w:w="2845"/>
        <w:gridCol w:w="1906"/>
        <w:gridCol w:w="2930"/>
      </w:tblGrid>
      <w:tr w:rsidR="005F69C4" w14:paraId="3BC0F5E7" w14:textId="77777777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FA94AF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26E592" w14:textId="77777777" w:rsidR="005F69C4" w:rsidRDefault="005F69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4216BD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36F1E83" w14:textId="77777777" w:rsidR="005F69C4" w:rsidRDefault="005F69C4">
            <w:pPr>
              <w:spacing w:after="0"/>
              <w:ind w:left="135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18F256DE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FB3CDF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85AEFA8" w14:textId="77777777" w:rsidR="005F69C4" w:rsidRDefault="005F69C4">
            <w:pPr>
              <w:spacing w:after="0"/>
              <w:ind w:left="135"/>
            </w:pPr>
          </w:p>
        </w:tc>
        <w:tc>
          <w:tcPr>
            <w:tcW w:w="29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A8E628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1927C8D" w14:textId="77777777" w:rsidR="005F69C4" w:rsidRDefault="005F69C4">
            <w:pPr>
              <w:spacing w:after="0"/>
              <w:ind w:left="135"/>
            </w:pPr>
          </w:p>
        </w:tc>
      </w:tr>
      <w:tr w:rsidR="005F69C4" w14:paraId="217AD6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A68019" w14:textId="77777777" w:rsidR="005F69C4" w:rsidRDefault="005F69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8D2F7A" w14:textId="77777777" w:rsidR="005F69C4" w:rsidRDefault="005F69C4"/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6D63207A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E1DB43" w14:textId="77777777" w:rsidR="005F69C4" w:rsidRDefault="005F69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A56565" w14:textId="77777777" w:rsidR="005F69C4" w:rsidRDefault="005F69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2F952E" w14:textId="77777777" w:rsidR="005F69C4" w:rsidRDefault="005F69C4"/>
        </w:tc>
      </w:tr>
      <w:tr w:rsidR="005F69C4" w14:paraId="51B9C7B4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74C632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E40D5C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безопасности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человека, общества, государства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9E147CF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28C96D2" w14:textId="77777777" w:rsidR="005F69C4" w:rsidRDefault="005F69C4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3682C484" w14:textId="77777777" w:rsidR="005F69C4" w:rsidRDefault="005F69C4">
            <w:pPr>
              <w:spacing w:after="0"/>
              <w:ind w:left="135"/>
            </w:pPr>
          </w:p>
        </w:tc>
      </w:tr>
      <w:tr w:rsidR="005F69C4" w14:paraId="17EA9BE8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2F36BB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5384D1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6C1B1A71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6D25D0E" w14:textId="77777777" w:rsidR="005F69C4" w:rsidRDefault="005F69C4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2F48D39B" w14:textId="77777777" w:rsidR="005F69C4" w:rsidRDefault="005F69C4">
            <w:pPr>
              <w:spacing w:after="0"/>
              <w:ind w:left="135"/>
            </w:pPr>
          </w:p>
        </w:tc>
      </w:tr>
      <w:tr w:rsidR="005F69C4" w14:paraId="3FBF2E8C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6BC868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F40F4E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58FBEECA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40491D9" w14:textId="77777777" w:rsidR="005F69C4" w:rsidRDefault="005F69C4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4E5C2333" w14:textId="77777777" w:rsidR="005F69C4" w:rsidRDefault="005F69C4">
            <w:pPr>
              <w:spacing w:after="0"/>
              <w:ind w:left="135"/>
            </w:pPr>
          </w:p>
        </w:tc>
      </w:tr>
      <w:tr w:rsidR="005F69C4" w14:paraId="240A8C8F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699497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7635A2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Отечества как </w:t>
            </w:r>
            <w:r>
              <w:rPr>
                <w:rFonts w:ascii="Times New Roman" w:hAnsi="Times New Roman"/>
                <w:color w:val="000000"/>
                <w:sz w:val="24"/>
              </w:rPr>
              <w:t>долг и обязанность гражданина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2EF433FC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97B23DC" w14:textId="77777777" w:rsidR="005F69C4" w:rsidRDefault="005F69C4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341BA80B" w14:textId="77777777" w:rsidR="005F69C4" w:rsidRDefault="005F69C4">
            <w:pPr>
              <w:spacing w:after="0"/>
              <w:ind w:left="135"/>
            </w:pPr>
          </w:p>
        </w:tc>
      </w:tr>
      <w:tr w:rsidR="005F69C4" w14:paraId="238175E0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BF0644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604103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11AACF8F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0E94EA7" w14:textId="77777777" w:rsidR="005F69C4" w:rsidRDefault="005F69C4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717B553A" w14:textId="77777777" w:rsidR="005F69C4" w:rsidRDefault="005F69C4">
            <w:pPr>
              <w:spacing w:after="0"/>
              <w:ind w:left="135"/>
            </w:pPr>
          </w:p>
        </w:tc>
      </w:tr>
      <w:tr w:rsidR="005F69C4" w14:paraId="78F8B68A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93EA1E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894F47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назначение Вооруженных Сил Российской Федерации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7B30A1F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A980AFF" w14:textId="77777777" w:rsidR="005F69C4" w:rsidRDefault="005F69C4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65EABA44" w14:textId="77777777" w:rsidR="005F69C4" w:rsidRDefault="005F69C4">
            <w:pPr>
              <w:spacing w:after="0"/>
              <w:ind w:left="135"/>
            </w:pPr>
          </w:p>
        </w:tc>
      </w:tr>
      <w:tr w:rsidR="005F69C4" w14:paraId="728FDEFC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7FC54A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C09D25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образцы вооружения и военной техники Вооруженных Сил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 (основы технической подготовки и связи)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059789E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3753FFB" w14:textId="77777777" w:rsidR="005F69C4" w:rsidRDefault="005F69C4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34246051" w14:textId="77777777" w:rsidR="005F69C4" w:rsidRDefault="005F69C4">
            <w:pPr>
              <w:spacing w:after="0"/>
              <w:ind w:left="135"/>
            </w:pPr>
          </w:p>
        </w:tc>
      </w:tr>
      <w:tr w:rsidR="005F69C4" w14:paraId="7978FECE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6A6867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33FED3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52C3C276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B081297" w14:textId="77777777" w:rsidR="005F69C4" w:rsidRDefault="005F69C4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3FBE1002" w14:textId="77777777" w:rsidR="005F69C4" w:rsidRDefault="005F69C4">
            <w:pPr>
              <w:spacing w:after="0"/>
              <w:ind w:left="135"/>
            </w:pPr>
          </w:p>
        </w:tc>
      </w:tr>
      <w:tr w:rsidR="005F69C4" w14:paraId="59387D66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D41C1F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47B1B2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Виды, назначение и тактико-технические характеристики стрелкового оружия и </w:t>
            </w:r>
            <w:r>
              <w:rPr>
                <w:rFonts w:ascii="Times New Roman" w:hAnsi="Times New Roman"/>
                <w:color w:val="000000"/>
                <w:sz w:val="24"/>
              </w:rPr>
              <w:t>ручных гранат Вооруженных Сил Российской Федерации (огневая подготовка)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2678CABD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3067CAC" w14:textId="77777777" w:rsidR="005F69C4" w:rsidRDefault="005F69C4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2AE974F4" w14:textId="77777777" w:rsidR="005F69C4" w:rsidRDefault="005F69C4">
            <w:pPr>
              <w:spacing w:after="0"/>
              <w:ind w:left="135"/>
            </w:pPr>
          </w:p>
        </w:tc>
      </w:tr>
      <w:tr w:rsidR="005F69C4" w14:paraId="142AFB52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2F8AD8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EE63AD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4572AA35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AF87C3C" w14:textId="77777777" w:rsidR="005F69C4" w:rsidRDefault="005F69C4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09C2E07E" w14:textId="77777777" w:rsidR="005F69C4" w:rsidRDefault="005F69C4">
            <w:pPr>
              <w:spacing w:after="0"/>
              <w:ind w:left="135"/>
            </w:pPr>
          </w:p>
        </w:tc>
      </w:tr>
      <w:tr w:rsidR="005F69C4" w14:paraId="68D47417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F83F72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A6DD46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9836645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0F76CD7" w14:textId="77777777" w:rsidR="005F69C4" w:rsidRDefault="005F69C4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6F173836" w14:textId="77777777" w:rsidR="005F69C4" w:rsidRDefault="005F69C4">
            <w:pPr>
              <w:spacing w:after="0"/>
              <w:ind w:left="135"/>
            </w:pPr>
          </w:p>
        </w:tc>
      </w:tr>
      <w:tr w:rsidR="005F69C4" w14:paraId="5B255C8E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767597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89F687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Воинская </w:t>
            </w:r>
            <w:r>
              <w:rPr>
                <w:rFonts w:ascii="Times New Roman" w:hAnsi="Times New Roman"/>
                <w:color w:val="000000"/>
                <w:sz w:val="24"/>
              </w:rPr>
              <w:t>дисциплина, ее сущность и значение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17C35643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BD10B2D" w14:textId="77777777" w:rsidR="005F69C4" w:rsidRDefault="005F69C4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5DA69816" w14:textId="77777777" w:rsidR="005F69C4" w:rsidRDefault="005F69C4">
            <w:pPr>
              <w:spacing w:after="0"/>
              <w:ind w:left="135"/>
            </w:pPr>
          </w:p>
        </w:tc>
      </w:tr>
      <w:tr w:rsidR="005F69C4" w14:paraId="3DFE7F6C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5CA840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AF71F8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приёмы и движение без оружия (строевая подготовка)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69B42550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F084F52" w14:textId="77777777" w:rsidR="005F69C4" w:rsidRDefault="005F69C4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3CD7CDC9" w14:textId="77777777" w:rsidR="005F69C4" w:rsidRDefault="005F69C4">
            <w:pPr>
              <w:spacing w:after="0"/>
              <w:ind w:left="135"/>
            </w:pPr>
          </w:p>
        </w:tc>
      </w:tr>
      <w:tr w:rsidR="005F69C4" w14:paraId="7326C2AF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6B1F2F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983CD2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52620999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6170D19" w14:textId="77777777" w:rsidR="005F69C4" w:rsidRDefault="005F69C4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0D5E3BBF" w14:textId="77777777" w:rsidR="005F69C4" w:rsidRDefault="005F69C4">
            <w:pPr>
              <w:spacing w:after="0"/>
              <w:ind w:left="135"/>
            </w:pPr>
          </w:p>
        </w:tc>
      </w:tr>
      <w:tr w:rsidR="005F69C4" w14:paraId="0C759FE6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07AB89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4C7945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опасных и чрезвычайных ситуациях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26D4FF05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4482A13" w14:textId="77777777" w:rsidR="005F69C4" w:rsidRDefault="005F69C4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6F82EAC6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https://m.edsoo.ru/f5eac746</w:t>
              </w:r>
            </w:hyperlink>
          </w:p>
        </w:tc>
      </w:tr>
      <w:tr w:rsidR="005F69C4" w14:paraId="7F764F1F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83F8AC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E7A837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опасности в быту. Предупреждение бытовых отравлений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1E2D15A2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2A39E8D" w14:textId="77777777" w:rsidR="005F69C4" w:rsidRDefault="005F69C4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1A0651A1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5F69C4" w14:paraId="1E007F06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C65CF5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E91737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452C8EB1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96B03ED" w14:textId="77777777" w:rsidR="005F69C4" w:rsidRDefault="005F69C4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79827CF3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5F69C4" w14:paraId="23AD5EC6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15CFB1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CD69DB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1A62C503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A2CBE62" w14:textId="77777777" w:rsidR="005F69C4" w:rsidRDefault="005F69C4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01909B95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</w:p>
        </w:tc>
      </w:tr>
      <w:tr w:rsidR="005F69C4" w14:paraId="20465043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199BE2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7E1D28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33166D8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94321BF" w14:textId="77777777" w:rsidR="005F69C4" w:rsidRDefault="005F69C4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3F72557C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https://m.edsoo.ru/f5eacf84</w:t>
              </w:r>
            </w:hyperlink>
          </w:p>
        </w:tc>
      </w:tr>
      <w:tr w:rsidR="005F69C4" w14:paraId="3FF00630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81E87D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C0EE8F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Предупреждение ситуаций </w:t>
            </w:r>
            <w:r>
              <w:rPr>
                <w:rFonts w:ascii="Times New Roman" w:hAnsi="Times New Roman"/>
                <w:color w:val="000000"/>
                <w:sz w:val="24"/>
              </w:rPr>
              <w:t>криминального характера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28CB40B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AE410DF" w14:textId="77777777" w:rsidR="005F69C4" w:rsidRDefault="005F69C4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3A67ECB1" w14:textId="77777777" w:rsidR="005F69C4" w:rsidRDefault="005F69C4">
            <w:pPr>
              <w:spacing w:after="0"/>
              <w:ind w:left="135"/>
            </w:pPr>
          </w:p>
        </w:tc>
      </w:tr>
      <w:tr w:rsidR="005F69C4" w14:paraId="71171A81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2A28A4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66072D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472E1CE5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F1744F9" w14:textId="77777777" w:rsidR="005F69C4" w:rsidRDefault="005F69C4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4ABDDEBF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https://m.edsoo.ru/f5ead51a</w:t>
              </w:r>
            </w:hyperlink>
          </w:p>
        </w:tc>
      </w:tr>
      <w:tr w:rsidR="005F69C4" w14:paraId="0AA89656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60ADE4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FBD45F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410F4AD4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2B68CD9" w14:textId="77777777" w:rsidR="005F69C4" w:rsidRDefault="005F69C4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30460E8A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https://m.edsoo.ru/f5ead68c</w:t>
              </w:r>
            </w:hyperlink>
          </w:p>
        </w:tc>
      </w:tr>
      <w:tr w:rsidR="005F69C4" w14:paraId="42018F23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9C0F54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04B1D3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1526E138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F9AE036" w14:textId="77777777" w:rsidR="005F69C4" w:rsidRDefault="005F69C4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43983A4E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https://m.edsoo.ru/f5eaefa0</w:t>
              </w:r>
            </w:hyperlink>
          </w:p>
        </w:tc>
      </w:tr>
      <w:tr w:rsidR="005F69C4" w14:paraId="44291DB6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DD1286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1C6C3B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970ED32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7C48883A" w14:textId="77777777" w:rsidR="005F69C4" w:rsidRDefault="005F69C4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059F1D06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https://m.edsoo.ru/f5eaf78e</w:t>
              </w:r>
            </w:hyperlink>
          </w:p>
        </w:tc>
      </w:tr>
      <w:tr w:rsidR="005F69C4" w14:paraId="57811A8D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65A13C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E77DFE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64D97B92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6668B73" w14:textId="77777777" w:rsidR="005F69C4" w:rsidRDefault="005F69C4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27007479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https://m.edsoo.ru/f5eaf946</w:t>
              </w:r>
            </w:hyperlink>
          </w:p>
        </w:tc>
      </w:tr>
      <w:tr w:rsidR="005F69C4" w14:paraId="6B212C22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EE46FD6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A32BB2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дорожно-транспортных происшествиях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4AD04C64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40F7491" w14:textId="77777777" w:rsidR="005F69C4" w:rsidRDefault="005F69C4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4FF7A927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https://m.edsoo.ru/f5eafef0</w:t>
              </w:r>
            </w:hyperlink>
          </w:p>
        </w:tc>
      </w:tr>
      <w:tr w:rsidR="005F69C4" w14:paraId="28F7A2F2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2A714ED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DABC9D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пассажиров на различных видах транспорта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88297E4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50A0342" w14:textId="77777777" w:rsidR="005F69C4" w:rsidRDefault="005F69C4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2C2BD784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https://m.edsoo.ru/f5eafd42</w:t>
              </w:r>
            </w:hyperlink>
          </w:p>
        </w:tc>
      </w:tr>
      <w:tr w:rsidR="005F69C4" w14:paraId="6FE972C8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32D609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49F2FC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чрезвычайных ситуациях на транспорте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5BFB6D9C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7A8DF20" w14:textId="77777777" w:rsidR="005F69C4" w:rsidRDefault="005F69C4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0484A638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https://m.edsoo.ru/f5eb0210</w:t>
              </w:r>
            </w:hyperlink>
          </w:p>
        </w:tc>
      </w:tr>
      <w:tr w:rsidR="005F69C4" w14:paraId="2E194BD8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E54496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8517EB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опасности в обще</w:t>
            </w:r>
            <w:r>
              <w:rPr>
                <w:rFonts w:ascii="Times New Roman" w:hAnsi="Times New Roman"/>
                <w:color w:val="000000"/>
                <w:sz w:val="24"/>
              </w:rPr>
              <w:t>ственных местах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5BF35BA6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20FE1DF" w14:textId="77777777" w:rsidR="005F69C4" w:rsidRDefault="005F69C4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5658F76F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https://m.edsoo.ru/f5eb038c</w:t>
              </w:r>
            </w:hyperlink>
          </w:p>
        </w:tc>
      </w:tr>
      <w:tr w:rsidR="005F69C4" w14:paraId="7C4F95EB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7F743D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9B08AD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посещении массовых мероприятий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6DA89762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77C46FD4" w14:textId="77777777" w:rsidR="005F69C4" w:rsidRDefault="005F69C4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46030124" w14:textId="77777777" w:rsidR="005F69C4" w:rsidRDefault="005F69C4">
            <w:pPr>
              <w:spacing w:after="0"/>
              <w:ind w:left="135"/>
            </w:pPr>
          </w:p>
        </w:tc>
      </w:tr>
      <w:tr w:rsidR="005F69C4" w14:paraId="5A27B472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376264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C66049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4688EB5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A37ACD0" w14:textId="77777777" w:rsidR="005F69C4" w:rsidRDefault="005F69C4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74ED9987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5F69C4" w14:paraId="58921518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42628A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CB1BE7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3FA499C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3E68D3C" w14:textId="77777777" w:rsidR="005F69C4" w:rsidRDefault="005F69C4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2EC50D0A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5F69C4" w14:paraId="4812D55C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401919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0FDD0C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8A01710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0A1847A" w14:textId="77777777" w:rsidR="005F69C4" w:rsidRDefault="005F69C4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4F63F09F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5F69C4" w14:paraId="44ED37FB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90084F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9B8907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56E4B293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EA393DC" w14:textId="77777777" w:rsidR="005F69C4" w:rsidRDefault="005F69C4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046C2C54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5F69C4" w14:paraId="147653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896B21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DFADC0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1973A5" w14:textId="77777777" w:rsidR="005F69C4" w:rsidRDefault="005F69C4"/>
        </w:tc>
      </w:tr>
    </w:tbl>
    <w:p w14:paraId="1A5D69A7" w14:textId="77777777" w:rsidR="005F69C4" w:rsidRDefault="005F69C4">
      <w:pPr>
        <w:sectPr w:rsidR="005F69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AAE12C" w14:textId="77777777" w:rsidR="005F69C4" w:rsidRDefault="00E062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5F69C4" w14:paraId="53EB532D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8CFCA0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C43CF9" w14:textId="77777777" w:rsidR="005F69C4" w:rsidRDefault="005F69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63F4CD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9B315DE" w14:textId="77777777" w:rsidR="005F69C4" w:rsidRDefault="005F69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5AC4BB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3A2708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8F8235E" w14:textId="77777777" w:rsidR="005F69C4" w:rsidRDefault="005F69C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718F3D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990D294" w14:textId="77777777" w:rsidR="005F69C4" w:rsidRDefault="005F69C4">
            <w:pPr>
              <w:spacing w:after="0"/>
              <w:ind w:left="135"/>
            </w:pPr>
          </w:p>
        </w:tc>
      </w:tr>
      <w:tr w:rsidR="005F69C4" w14:paraId="00655B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E2D645" w14:textId="77777777" w:rsidR="005F69C4" w:rsidRDefault="005F69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42BE46" w14:textId="77777777" w:rsidR="005F69C4" w:rsidRDefault="005F69C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8A7FE3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58F5FD" w14:textId="77777777" w:rsidR="005F69C4" w:rsidRDefault="005F69C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E1D28A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56B3A1" w14:textId="77777777" w:rsidR="005F69C4" w:rsidRDefault="005F69C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35E382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65B8A8" w14:textId="77777777" w:rsidR="005F69C4" w:rsidRDefault="005F69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69FB59" w14:textId="77777777" w:rsidR="005F69C4" w:rsidRDefault="005F69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DC318B" w14:textId="77777777" w:rsidR="005F69C4" w:rsidRDefault="005F69C4"/>
        </w:tc>
      </w:tr>
      <w:tr w:rsidR="005F69C4" w14:paraId="5AEFAD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70DB02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8EABFA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686C49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0F1DE2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FA607D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5458C6" w14:textId="77777777" w:rsidR="005F69C4" w:rsidRDefault="005F6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DE9B11" w14:textId="77777777" w:rsidR="005F69C4" w:rsidRDefault="005F69C4">
            <w:pPr>
              <w:spacing w:after="0"/>
              <w:ind w:left="135"/>
            </w:pPr>
          </w:p>
        </w:tc>
      </w:tr>
      <w:tr w:rsidR="005F69C4" w14:paraId="2717AF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EC388B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41EB82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F4D137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0AEF8A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9462B0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9AE6CE" w14:textId="77777777" w:rsidR="005F69C4" w:rsidRDefault="005F6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956A31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https://m.edsoo.ru/f5eb14e4</w:t>
              </w:r>
            </w:hyperlink>
          </w:p>
        </w:tc>
      </w:tr>
      <w:tr w:rsidR="005F69C4" w14:paraId="362028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A9D3E1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324517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9161D8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6350D2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20485B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848A25" w14:textId="77777777" w:rsidR="005F69C4" w:rsidRDefault="005F6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B4AB66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https://m.edsoo.ru/f5eb0efe</w:t>
              </w:r>
            </w:hyperlink>
          </w:p>
        </w:tc>
      </w:tr>
      <w:tr w:rsidR="005F69C4" w14:paraId="10861F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BE4BB5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6B21BD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FA3856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500B91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D888BA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02133F" w14:textId="77777777" w:rsidR="005F69C4" w:rsidRDefault="005F6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A94341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https://m.edsoo.ru/f5eb1ac0</w:t>
              </w:r>
            </w:hyperlink>
          </w:p>
        </w:tc>
      </w:tr>
      <w:tr w:rsidR="005F69C4" w14:paraId="2DAEB3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85B455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63D3AF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BC99E5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68BE50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59A78D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7DB7AC" w14:textId="77777777" w:rsidR="005F69C4" w:rsidRDefault="005F6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FC073F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https://m.edsoo.ru/f5eb1da4</w:t>
              </w:r>
            </w:hyperlink>
          </w:p>
        </w:tc>
      </w:tr>
      <w:tr w:rsidR="005F69C4" w14:paraId="716E4E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286D59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F7A5E2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A38B91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2E29EA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0AF9F5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2400E6" w14:textId="77777777" w:rsidR="005F69C4" w:rsidRDefault="005F6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4349AD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https://m.edsoo.ru/f5eb209c</w:t>
              </w:r>
            </w:hyperlink>
          </w:p>
        </w:tc>
      </w:tr>
      <w:tr w:rsidR="005F69C4" w14:paraId="4663F5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CD6B70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9F75D6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787DE3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826413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461B58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93F522" w14:textId="77777777" w:rsidR="005F69C4" w:rsidRDefault="005F6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2FDDFD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https://m.edsoo.ru/f5eb222c</w:t>
              </w:r>
            </w:hyperlink>
          </w:p>
        </w:tc>
      </w:tr>
      <w:tr w:rsidR="005F69C4" w14:paraId="39CD21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BD9C4B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219A2D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247B46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9A1ED9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9E2C53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171631" w14:textId="77777777" w:rsidR="005F69C4" w:rsidRDefault="005F6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BB0574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https://m.edsoo.ru/f5eb23a8</w:t>
              </w:r>
            </w:hyperlink>
          </w:p>
        </w:tc>
      </w:tr>
      <w:tr w:rsidR="005F69C4" w14:paraId="3DF7F1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7A2846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67C785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5DF4BD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82ABB5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022FAC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EBC010" w14:textId="77777777" w:rsidR="005F69C4" w:rsidRDefault="005F6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33F2D7" w14:textId="77777777" w:rsidR="005F69C4" w:rsidRDefault="005F69C4">
            <w:pPr>
              <w:spacing w:after="0"/>
              <w:ind w:left="135"/>
            </w:pPr>
          </w:p>
        </w:tc>
      </w:tr>
      <w:tr w:rsidR="005F69C4" w14:paraId="083C26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F6D6B0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971F30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945B03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74758F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CE9EFA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B5C739" w14:textId="77777777" w:rsidR="005F69C4" w:rsidRDefault="005F6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A8867D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https://m.edsoo.ru/f5eb279a</w:t>
              </w:r>
            </w:hyperlink>
          </w:p>
        </w:tc>
      </w:tr>
      <w:tr w:rsidR="005F69C4" w14:paraId="723977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9A11B7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A65A38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DFEDCA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B210E3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3E9846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649E08" w14:textId="77777777" w:rsidR="005F69C4" w:rsidRDefault="005F6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0F6243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https://m.edsoo.ru/f5eb2c0e</w:t>
              </w:r>
            </w:hyperlink>
          </w:p>
        </w:tc>
      </w:tr>
      <w:tr w:rsidR="005F69C4" w14:paraId="3CBD1B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AAA7E5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F7C4CC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</w:t>
            </w:r>
            <w:r>
              <w:rPr>
                <w:rFonts w:ascii="Times New Roman" w:hAnsi="Times New Roman"/>
                <w:color w:val="000000"/>
                <w:sz w:val="24"/>
              </w:rPr>
              <w:t>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45A052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245E4D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429B33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48A43A" w14:textId="77777777" w:rsidR="005F69C4" w:rsidRDefault="005F6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D147D3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https://m.edsoo.ru/f5eb2d94</w:t>
              </w:r>
            </w:hyperlink>
          </w:p>
        </w:tc>
      </w:tr>
      <w:tr w:rsidR="005F69C4" w14:paraId="1A7EC5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DF8EFD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7D56C1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75F199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C23900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11743E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A52DB1" w14:textId="77777777" w:rsidR="005F69C4" w:rsidRDefault="005F6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D6977F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https://m.edsoo.ru/f5eb3078</w:t>
              </w:r>
            </w:hyperlink>
          </w:p>
        </w:tc>
      </w:tr>
      <w:tr w:rsidR="005F69C4" w14:paraId="3AEE79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77C53C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D64E42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853468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387257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875769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312EE2" w14:textId="77777777" w:rsidR="005F69C4" w:rsidRDefault="005F6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E088D7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https://m.edsoo.ru/f5eb350a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https://m.edsoo.ru/f5eb367c</w:t>
              </w:r>
            </w:hyperlink>
          </w:p>
        </w:tc>
      </w:tr>
      <w:tr w:rsidR="005F69C4" w14:paraId="3751DA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C34AD8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1B221B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F80CEC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148C89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600C3B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C21091" w14:textId="77777777" w:rsidR="005F69C4" w:rsidRDefault="005F6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028269" w14:textId="77777777" w:rsidR="005F69C4" w:rsidRDefault="005F69C4">
            <w:pPr>
              <w:spacing w:after="0"/>
              <w:ind w:left="135"/>
            </w:pPr>
          </w:p>
        </w:tc>
      </w:tr>
      <w:tr w:rsidR="005F69C4" w14:paraId="4F06B3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2BB6B4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0D06BC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для отработки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C830FD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0C39D1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12F3F1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256FC5" w14:textId="77777777" w:rsidR="005F69C4" w:rsidRDefault="005F6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3D9EEC" w14:textId="77777777" w:rsidR="005F69C4" w:rsidRDefault="005F69C4">
            <w:pPr>
              <w:spacing w:after="0"/>
              <w:ind w:left="135"/>
            </w:pPr>
          </w:p>
        </w:tc>
      </w:tr>
      <w:tr w:rsidR="005F69C4" w:rsidRPr="00340EDB" w14:paraId="51AFC0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10DCF5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F982E9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2011AB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528B9E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C2CC3E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225EEE" w14:textId="77777777" w:rsidR="005F69C4" w:rsidRDefault="005F6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A09638" w14:textId="77777777" w:rsidR="005F69C4" w:rsidRPr="00340EDB" w:rsidRDefault="00E06234">
            <w:pPr>
              <w:spacing w:after="0"/>
              <w:ind w:left="135"/>
              <w:rPr>
                <w:lang w:val="ru-RU"/>
              </w:rPr>
            </w:pPr>
            <w:r w:rsidRPr="00340E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40E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69C4" w14:paraId="5BED6E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7141A2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EFC0C3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C2DBAC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721F5C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2A105E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C2E168" w14:textId="77777777" w:rsidR="005F69C4" w:rsidRDefault="005F6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4E24FB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5F69C4" w14:paraId="2FEAE5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B9C7DE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355E05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64E5DF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D35FD2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0FE3E4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A66B2E" w14:textId="77777777" w:rsidR="005F69C4" w:rsidRDefault="005F6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6ABD3F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5F69C4" w14:paraId="1D0327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675154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7FD20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Манипуляция и 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A686E5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91E9F8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C97C6D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B73751" w14:textId="77777777" w:rsidR="005F69C4" w:rsidRDefault="005F6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D1F078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5F69C4" w14:paraId="52CD36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1BA9CA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4D5F95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58AF9F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562E18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332590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34CCCA" w14:textId="77777777" w:rsidR="005F69C4" w:rsidRDefault="005F6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A16C87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5F69C4" w14:paraId="09858E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AB2D8F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FF7B07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1F783D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547494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09495B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4FD7A2" w14:textId="77777777" w:rsidR="005F69C4" w:rsidRDefault="005F6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106F2A" w14:textId="77777777" w:rsidR="005F69C4" w:rsidRDefault="005F69C4">
            <w:pPr>
              <w:spacing w:after="0"/>
              <w:ind w:left="135"/>
            </w:pPr>
          </w:p>
        </w:tc>
      </w:tr>
      <w:tr w:rsidR="005F69C4" w14:paraId="7B6B18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B00279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5BBD23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73D81B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366F55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59DC74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6B4068" w14:textId="77777777" w:rsidR="005F69C4" w:rsidRDefault="005F6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92AFB2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https://m.edsoo.ru/f5eb4568</w:t>
              </w:r>
            </w:hyperlink>
          </w:p>
        </w:tc>
      </w:tr>
      <w:tr w:rsidR="005F69C4" w14:paraId="40ED4C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903D9A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98320E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C53F9E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26660A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257F13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88D60C" w14:textId="77777777" w:rsidR="005F69C4" w:rsidRDefault="005F6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882B2D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5F69C4" w14:paraId="13567D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A1301F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C01697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Опасный и 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2F65F7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6776AA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4051F8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955475" w14:textId="77777777" w:rsidR="005F69C4" w:rsidRDefault="005F6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D603A4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5F69C4" w14:paraId="419241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0EDAF5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F2CE61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E4564D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CF9394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5D52CE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3E91F6" w14:textId="77777777" w:rsidR="005F69C4" w:rsidRDefault="005F6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725E23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https://m.edsoo.ru/f5eb4842</w:t>
              </w:r>
            </w:hyperlink>
          </w:p>
        </w:tc>
      </w:tr>
      <w:tr w:rsidR="005F69C4" w14:paraId="1EF408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E3DA58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3C3837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454C15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847AA6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6214E9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C909FB" w14:textId="77777777" w:rsidR="005F69C4" w:rsidRDefault="005F6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90CC23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5F69C4" w14:paraId="61C86D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E58A15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EEF351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понятий "терроризм" и 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F919EF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649F71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45A60B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FFAE5D" w14:textId="77777777" w:rsidR="005F69C4" w:rsidRDefault="005F6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D112BC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5F69C4" w14:paraId="0291E7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2F9B5C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67F135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9D87D4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707003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85EC13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BE50B2" w14:textId="77777777" w:rsidR="005F69C4" w:rsidRDefault="005F6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2A948E" w14:textId="77777777" w:rsidR="005F69C4" w:rsidRDefault="005F69C4">
            <w:pPr>
              <w:spacing w:after="0"/>
              <w:ind w:left="135"/>
            </w:pPr>
          </w:p>
        </w:tc>
      </w:tr>
      <w:tr w:rsidR="005F69C4" w14:paraId="152D31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7A3401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29CEDA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общественно-государственной системы противодействия экстремизму и </w:t>
            </w:r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F14C6B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0DB328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9F0357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4FD31B" w14:textId="77777777" w:rsidR="005F69C4" w:rsidRDefault="005F6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629CFB" w14:textId="77777777" w:rsidR="005F69C4" w:rsidRDefault="005F69C4">
            <w:pPr>
              <w:spacing w:after="0"/>
              <w:ind w:left="135"/>
            </w:pPr>
          </w:p>
        </w:tc>
      </w:tr>
      <w:tr w:rsidR="005F69C4" w14:paraId="6E6FF7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DBB561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C9F70B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Опасности вовлечения в экстремистскую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1752AA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CB234B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15BE6D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372EB1" w14:textId="77777777" w:rsidR="005F69C4" w:rsidRDefault="005F6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072700" w14:textId="77777777" w:rsidR="005F69C4" w:rsidRDefault="005F69C4">
            <w:pPr>
              <w:spacing w:after="0"/>
              <w:ind w:left="135"/>
            </w:pPr>
          </w:p>
        </w:tc>
      </w:tr>
      <w:tr w:rsidR="005F69C4" w14:paraId="549DC9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7C948A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5B4813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E8E7DA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138610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0AF4EC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62C4CC" w14:textId="77777777" w:rsidR="005F69C4" w:rsidRDefault="005F6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248F64" w14:textId="77777777" w:rsidR="005F69C4" w:rsidRDefault="005F69C4">
            <w:pPr>
              <w:spacing w:after="0"/>
              <w:ind w:left="135"/>
            </w:pPr>
          </w:p>
        </w:tc>
      </w:tr>
      <w:tr w:rsidR="005F69C4" w14:paraId="488264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3B484B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513EA3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при </w:t>
            </w:r>
            <w:r>
              <w:rPr>
                <w:rFonts w:ascii="Times New Roman" w:hAnsi="Times New Roman"/>
                <w:color w:val="000000"/>
                <w:sz w:val="24"/>
              </w:rPr>
              <w:t>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DCC171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F5D7CD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64C5D0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059D98" w14:textId="77777777" w:rsidR="005F69C4" w:rsidRDefault="005F6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7BB2AC" w14:textId="77777777" w:rsidR="005F69C4" w:rsidRDefault="005F69C4">
            <w:pPr>
              <w:spacing w:after="0"/>
              <w:ind w:left="135"/>
            </w:pPr>
          </w:p>
        </w:tc>
      </w:tr>
      <w:tr w:rsidR="005F69C4" w14:paraId="017137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4CB727" w14:textId="77777777" w:rsidR="005F69C4" w:rsidRDefault="00E0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1B2D16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9D5746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29C755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D0FCD8" w14:textId="77777777" w:rsidR="005F69C4" w:rsidRDefault="005F69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80B2C7" w14:textId="77777777" w:rsidR="005F69C4" w:rsidRDefault="005F69C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573AA2" w14:textId="77777777" w:rsidR="005F69C4" w:rsidRDefault="005F69C4">
            <w:pPr>
              <w:spacing w:after="0"/>
              <w:ind w:left="135"/>
            </w:pPr>
          </w:p>
        </w:tc>
      </w:tr>
      <w:tr w:rsidR="005F69C4" w14:paraId="313C11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6A8528" w14:textId="77777777" w:rsidR="005F69C4" w:rsidRDefault="00E0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4834C10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09E2D9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505AED" w14:textId="77777777" w:rsidR="005F69C4" w:rsidRDefault="00E0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BD0380" w14:textId="77777777" w:rsidR="005F69C4" w:rsidRDefault="005F69C4"/>
        </w:tc>
      </w:tr>
    </w:tbl>
    <w:p w14:paraId="68719676" w14:textId="77777777" w:rsidR="005F69C4" w:rsidRDefault="005F69C4">
      <w:pPr>
        <w:sectPr w:rsidR="005F69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A609A0" w14:textId="77777777" w:rsidR="005F69C4" w:rsidRDefault="005F69C4">
      <w:pPr>
        <w:sectPr w:rsidR="005F69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CC3A62" w14:textId="77777777" w:rsidR="005F69C4" w:rsidRDefault="00E06234">
      <w:pPr>
        <w:spacing w:after="0"/>
        <w:ind w:left="120"/>
      </w:pPr>
      <w:bookmarkStart w:id="11" w:name="block-3956860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14:paraId="69E893B9" w14:textId="77777777" w:rsidR="005F69C4" w:rsidRDefault="00E062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A77FD0C" w14:textId="77777777" w:rsidR="005F69C4" w:rsidRDefault="005F69C4">
      <w:pPr>
        <w:spacing w:after="0" w:line="480" w:lineRule="auto"/>
        <w:ind w:left="120"/>
      </w:pPr>
    </w:p>
    <w:p w14:paraId="08336ADD" w14:textId="77777777" w:rsidR="005F69C4" w:rsidRDefault="00E062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Основы безопасности жизнедеятельности (2 частях), 8-9 классы/ Рудаков Д.П. и другие; под научной редакцией Шойгу Ю.С., Акционерное общество «Издательство «Просвещение»</w:t>
      </w:r>
      <w:r>
        <w:rPr>
          <w:sz w:val="28"/>
        </w:rPr>
        <w:br/>
      </w:r>
      <w:r>
        <w:rPr>
          <w:sz w:val="28"/>
        </w:rPr>
        <w:br/>
      </w:r>
      <w:bookmarkStart w:id="12" w:name="adb1d9d1-cf33-4708-ba95-e123daeb3e97"/>
      <w:bookmarkEnd w:id="12"/>
    </w:p>
    <w:p w14:paraId="379747EC" w14:textId="77777777" w:rsidR="005F69C4" w:rsidRDefault="005F69C4">
      <w:pPr>
        <w:spacing w:after="0"/>
        <w:ind w:left="120"/>
      </w:pPr>
    </w:p>
    <w:p w14:paraId="41AF05F2" w14:textId="77777777" w:rsidR="005F69C4" w:rsidRDefault="00E062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</w:t>
      </w:r>
      <w:r>
        <w:rPr>
          <w:rFonts w:ascii="Times New Roman" w:hAnsi="Times New Roman"/>
          <w:b/>
          <w:color w:val="000000"/>
          <w:sz w:val="28"/>
        </w:rPr>
        <w:t>ТЕРИАЛЫ ДЛЯ УЧИТЕЛЯ</w:t>
      </w:r>
    </w:p>
    <w:p w14:paraId="7283ED40" w14:textId="77777777" w:rsidR="005F69C4" w:rsidRDefault="00E06234">
      <w:pPr>
        <w:spacing w:after="0" w:line="480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 по использованию учебников, включённых в федеральный перечень, при реализации учебного предмета «Основы безопасности и защиты Родины» https://uchitel.club/fgos/fgos-obzh. </w:t>
      </w:r>
    </w:p>
    <w:p w14:paraId="4A31B65F" w14:textId="77777777" w:rsidR="005F69C4" w:rsidRDefault="005F69C4">
      <w:pPr>
        <w:spacing w:after="0"/>
        <w:ind w:left="120"/>
      </w:pPr>
    </w:p>
    <w:p w14:paraId="702E39BE" w14:textId="77777777" w:rsidR="005F69C4" w:rsidRDefault="00E062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</w:t>
      </w:r>
      <w:r>
        <w:rPr>
          <w:rFonts w:ascii="Times New Roman" w:hAnsi="Times New Roman"/>
          <w:b/>
          <w:color w:val="000000"/>
          <w:sz w:val="28"/>
        </w:rPr>
        <w:t>Е РЕСУРСЫ И РЕСУРСЫ СЕТИ ИНТЕРНЕТ</w:t>
      </w:r>
    </w:p>
    <w:p w14:paraId="386A290E" w14:textId="77777777" w:rsidR="005F69C4" w:rsidRDefault="00E062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Российская электронная школа: https://resh.edu.ru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Министерство Российской Федерации по делам гражданской обороны, чрезвычайным ситуациям и ликвидации последствий стихийных бедствий: https://www.mchs.gov.ru/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Национальный </w:t>
      </w:r>
      <w:r>
        <w:rPr>
          <w:rFonts w:ascii="Times New Roman" w:hAnsi="Times New Roman"/>
          <w:color w:val="000000"/>
          <w:sz w:val="28"/>
        </w:rPr>
        <w:t>антитеррористический комитет: http://nac.gov.ru/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Национальный Центр информационного противодействия терроризму и экстремизму в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образовательной среде и сети Интернет (НЦПТИ): https://ncpti.su/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Госавтоинспекция: https://гибдд.рф/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ОБЖ. Основы безопасности</w:t>
      </w:r>
      <w:r>
        <w:rPr>
          <w:rFonts w:ascii="Times New Roman" w:hAnsi="Times New Roman"/>
          <w:color w:val="000000"/>
          <w:sz w:val="28"/>
        </w:rPr>
        <w:t xml:space="preserve"> жизнедеятельности: http://обж.рф/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Единая коллекция доступа к цифровым образовательным ресурсам:http://school-collection.edu.ru/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Федеральный центр информационно-образовательных ресурсов: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http://fcior.edu.ru/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Сообщество взаимопомощи учителей. ОБЖ — база</w:t>
      </w:r>
      <w:r>
        <w:rPr>
          <w:rFonts w:ascii="Times New Roman" w:hAnsi="Times New Roman"/>
          <w:color w:val="000000"/>
          <w:sz w:val="28"/>
        </w:rPr>
        <w:t xml:space="preserve"> разработок:</w:t>
      </w:r>
      <w:r>
        <w:rPr>
          <w:sz w:val="28"/>
        </w:rPr>
        <w:br/>
      </w:r>
      <w:r>
        <w:rPr>
          <w:sz w:val="28"/>
        </w:rPr>
        <w:br/>
      </w:r>
      <w:bookmarkStart w:id="13" w:name="4db1b891-46b6-424a-ab63-7fb5c2284dca"/>
      <w:bookmarkEnd w:id="13"/>
    </w:p>
    <w:p w14:paraId="5BB5E1D0" w14:textId="77777777" w:rsidR="005F69C4" w:rsidRDefault="005F69C4">
      <w:pPr>
        <w:sectPr w:rsidR="005F69C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6BA4DFB2" w14:textId="77777777" w:rsidR="00E06234" w:rsidRDefault="00E06234"/>
    <w:sectPr w:rsidR="00E062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C45CD"/>
    <w:multiLevelType w:val="multilevel"/>
    <w:tmpl w:val="F5148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F69C4"/>
    <w:rsid w:val="00340EDB"/>
    <w:rsid w:val="005F69C4"/>
    <w:rsid w:val="00E0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F611"/>
  <w15:docId w15:val="{E2C78A9F-2F6B-4D08-8006-013C14DC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9" Type="http://schemas.openxmlformats.org/officeDocument/2006/relationships/hyperlink" Target="https://m.edsoo.ru/f5eb038c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m.edsoo.ru/f5eacf84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10914</Words>
  <Characters>62216</Characters>
  <Application>Microsoft Office Word</Application>
  <DocSecurity>0</DocSecurity>
  <Lines>518</Lines>
  <Paragraphs>145</Paragraphs>
  <ScaleCrop>false</ScaleCrop>
  <Company/>
  <LinksUpToDate>false</LinksUpToDate>
  <CharactersWithSpaces>72985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2</cp:revision>
  <dcterms:created xsi:type="dcterms:W3CDTF">2024-09-05T06:12:00Z</dcterms:created>
  <dcterms:modified xsi:type="dcterms:W3CDTF">2024-09-05T06:12:00Z</dcterms:modified>
</cp:coreProperties>
</file>