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624" w:rsidRPr="004F7624" w:rsidRDefault="004F7624" w:rsidP="004F7624">
      <w:pPr>
        <w:pStyle w:val="af9"/>
        <w:jc w:val="center"/>
        <w:rPr>
          <w:rFonts w:ascii="Times New Roman" w:hAnsi="Times New Roman" w:cs="Times New Roman"/>
          <w:sz w:val="24"/>
        </w:rPr>
      </w:pPr>
      <w:bookmarkStart w:id="0" w:name="_Toc96435944"/>
      <w:r w:rsidRPr="004F7624">
        <w:rPr>
          <w:rFonts w:ascii="Times New Roman" w:hAnsi="Times New Roman" w:cs="Times New Roman"/>
          <w:sz w:val="24"/>
        </w:rPr>
        <w:t>МУНИЦИПАЛЬНОЕ БЮДЖЕТНОЕ ОБЩЕОБРАЗОВАТЕЛЬНОЕ УЧРЕЖДЕНИЕ СРЕДНЯЯ ШКОЛА №5 Г.ВОЛГОДОНСКА</w:t>
      </w:r>
    </w:p>
    <w:p w:rsidR="004F7624" w:rsidRPr="004F7624" w:rsidRDefault="004F7624" w:rsidP="004F7624">
      <w:pPr>
        <w:pStyle w:val="af9"/>
        <w:jc w:val="center"/>
        <w:rPr>
          <w:rFonts w:ascii="Times New Roman" w:hAnsi="Times New Roman" w:cs="Times New Roman"/>
          <w:sz w:val="24"/>
        </w:rPr>
      </w:pPr>
    </w:p>
    <w:p w:rsidR="004F7624" w:rsidRPr="004F7624" w:rsidRDefault="004F7624" w:rsidP="004F7624">
      <w:pPr>
        <w:pStyle w:val="af9"/>
        <w:jc w:val="center"/>
        <w:rPr>
          <w:rFonts w:ascii="Times New Roman" w:hAnsi="Times New Roman" w:cs="Times New Roman"/>
          <w:sz w:val="24"/>
        </w:rPr>
      </w:pPr>
    </w:p>
    <w:p w:rsidR="004F7624" w:rsidRPr="004F7624" w:rsidRDefault="004F7624" w:rsidP="004F7624">
      <w:pPr>
        <w:pStyle w:val="af9"/>
        <w:ind w:left="4956"/>
        <w:rPr>
          <w:rFonts w:ascii="Times New Roman" w:hAnsi="Times New Roman" w:cs="Times New Roman"/>
          <w:sz w:val="24"/>
        </w:rPr>
      </w:pPr>
      <w:r w:rsidRPr="004F7624">
        <w:rPr>
          <w:rFonts w:ascii="Times New Roman" w:hAnsi="Times New Roman" w:cs="Times New Roman"/>
          <w:sz w:val="24"/>
        </w:rPr>
        <w:t xml:space="preserve">ПРИЛОЖЕНИЕ  </w:t>
      </w:r>
    </w:p>
    <w:p w:rsidR="004F7624" w:rsidRPr="004F7624" w:rsidRDefault="004F7624" w:rsidP="004F7624">
      <w:pPr>
        <w:pStyle w:val="af9"/>
        <w:ind w:left="4956"/>
        <w:rPr>
          <w:rFonts w:ascii="Times New Roman" w:hAnsi="Times New Roman" w:cs="Times New Roman"/>
          <w:sz w:val="24"/>
        </w:rPr>
      </w:pPr>
      <w:r w:rsidRPr="004F7624">
        <w:rPr>
          <w:rFonts w:ascii="Times New Roman" w:hAnsi="Times New Roman" w:cs="Times New Roman"/>
          <w:sz w:val="24"/>
        </w:rPr>
        <w:t>к Адаптированной образовательной программе</w:t>
      </w:r>
    </w:p>
    <w:p w:rsidR="004F7624" w:rsidRPr="004F7624" w:rsidRDefault="004F7624" w:rsidP="004F7624">
      <w:pPr>
        <w:pStyle w:val="af9"/>
        <w:ind w:left="4956"/>
        <w:rPr>
          <w:rFonts w:ascii="Times New Roman" w:hAnsi="Times New Roman" w:cs="Times New Roman"/>
          <w:sz w:val="24"/>
        </w:rPr>
      </w:pPr>
      <w:r w:rsidRPr="004F7624">
        <w:rPr>
          <w:rFonts w:ascii="Times New Roman" w:hAnsi="Times New Roman" w:cs="Times New Roman"/>
          <w:sz w:val="24"/>
        </w:rPr>
        <w:t>основного общего образования</w:t>
      </w:r>
    </w:p>
    <w:p w:rsidR="004F7624" w:rsidRPr="004F7624" w:rsidRDefault="004F7624" w:rsidP="004F7624">
      <w:pPr>
        <w:pStyle w:val="af9"/>
        <w:ind w:left="4956"/>
        <w:rPr>
          <w:rFonts w:ascii="Times New Roman" w:hAnsi="Times New Roman" w:cs="Times New Roman"/>
          <w:sz w:val="24"/>
        </w:rPr>
      </w:pPr>
      <w:r w:rsidRPr="004F7624">
        <w:rPr>
          <w:rFonts w:ascii="Times New Roman" w:hAnsi="Times New Roman" w:cs="Times New Roman"/>
          <w:sz w:val="24"/>
        </w:rPr>
        <w:t>муниципального бюджетного</w:t>
      </w:r>
    </w:p>
    <w:p w:rsidR="004F7624" w:rsidRPr="004F7624" w:rsidRDefault="004F7624" w:rsidP="004F7624">
      <w:pPr>
        <w:pStyle w:val="af9"/>
        <w:ind w:left="4956"/>
        <w:rPr>
          <w:rFonts w:ascii="Times New Roman" w:hAnsi="Times New Roman" w:cs="Times New Roman"/>
          <w:sz w:val="24"/>
        </w:rPr>
      </w:pPr>
      <w:r w:rsidRPr="004F7624">
        <w:rPr>
          <w:rFonts w:ascii="Times New Roman" w:hAnsi="Times New Roman" w:cs="Times New Roman"/>
          <w:sz w:val="24"/>
        </w:rPr>
        <w:t>общеобразовательного учреждения</w:t>
      </w:r>
    </w:p>
    <w:p w:rsidR="004F7624" w:rsidRPr="004F7624" w:rsidRDefault="004F7624" w:rsidP="004F7624">
      <w:pPr>
        <w:pStyle w:val="af9"/>
        <w:ind w:left="4956"/>
        <w:rPr>
          <w:rFonts w:ascii="Times New Roman" w:hAnsi="Times New Roman" w:cs="Times New Roman"/>
          <w:sz w:val="24"/>
        </w:rPr>
      </w:pPr>
      <w:r w:rsidRPr="004F7624">
        <w:rPr>
          <w:rFonts w:ascii="Times New Roman" w:hAnsi="Times New Roman" w:cs="Times New Roman"/>
          <w:sz w:val="24"/>
        </w:rPr>
        <w:t>средней школы №5 г.Волгодонска</w:t>
      </w:r>
    </w:p>
    <w:p w:rsidR="004B481F" w:rsidRDefault="004B481F" w:rsidP="004B481F">
      <w:pPr>
        <w:ind w:left="120"/>
      </w:pPr>
      <w:bookmarkStart w:id="1" w:name="_GoBack"/>
    </w:p>
    <w:p w:rsidR="004B481F" w:rsidRPr="004B481F" w:rsidRDefault="004B481F" w:rsidP="004B481F">
      <w:pPr>
        <w:ind w:left="120"/>
        <w:rPr>
          <w:rFonts w:ascii="Times New Roman" w:hAnsi="Times New Roman" w:cs="Times New Roman"/>
        </w:rPr>
      </w:pPr>
    </w:p>
    <w:tbl>
      <w:tblPr>
        <w:tblW w:w="10044" w:type="dxa"/>
        <w:tblInd w:w="-318" w:type="dxa"/>
        <w:tblLook w:val="04A0" w:firstRow="1" w:lastRow="0" w:firstColumn="1" w:lastColumn="0" w:noHBand="0" w:noVBand="1"/>
      </w:tblPr>
      <w:tblGrid>
        <w:gridCol w:w="3153"/>
        <w:gridCol w:w="3373"/>
        <w:gridCol w:w="3518"/>
      </w:tblGrid>
      <w:tr w:rsidR="004B481F" w:rsidRPr="004B481F" w:rsidTr="004B481F">
        <w:tc>
          <w:tcPr>
            <w:tcW w:w="3153" w:type="dxa"/>
          </w:tcPr>
          <w:p w:rsidR="004B481F" w:rsidRPr="004B481F" w:rsidRDefault="004B481F">
            <w:pPr>
              <w:spacing w:after="120"/>
              <w:jc w:val="both"/>
              <w:rPr>
                <w:rFonts w:ascii="Times New Roman" w:hAnsi="Times New Roman" w:cs="Times New Roman"/>
                <w:color w:val="000000"/>
                <w:sz w:val="28"/>
                <w:szCs w:val="28"/>
              </w:rPr>
            </w:pPr>
            <w:r w:rsidRPr="004B481F">
              <w:rPr>
                <w:rFonts w:ascii="Times New Roman" w:hAnsi="Times New Roman" w:cs="Times New Roman"/>
                <w:color w:val="000000"/>
                <w:sz w:val="28"/>
                <w:szCs w:val="28"/>
              </w:rPr>
              <w:t>РАССМОТРЕНО</w:t>
            </w:r>
          </w:p>
          <w:p w:rsidR="004B481F" w:rsidRPr="004B481F" w:rsidRDefault="004B481F">
            <w:pPr>
              <w:spacing w:after="120"/>
              <w:rPr>
                <w:rFonts w:ascii="Times New Roman" w:hAnsi="Times New Roman" w:cs="Times New Roman"/>
                <w:color w:val="000000"/>
                <w:sz w:val="24"/>
                <w:szCs w:val="28"/>
              </w:rPr>
            </w:pPr>
            <w:r w:rsidRPr="004B481F">
              <w:rPr>
                <w:rFonts w:ascii="Times New Roman" w:hAnsi="Times New Roman" w:cs="Times New Roman"/>
                <w:color w:val="000000"/>
                <w:sz w:val="24"/>
                <w:szCs w:val="28"/>
              </w:rPr>
              <w:t xml:space="preserve">на заседании МО учителей </w:t>
            </w:r>
            <w:r>
              <w:rPr>
                <w:rFonts w:ascii="Times New Roman" w:hAnsi="Times New Roman" w:cs="Times New Roman"/>
                <w:color w:val="000000"/>
                <w:sz w:val="24"/>
                <w:szCs w:val="28"/>
              </w:rPr>
              <w:t>естественно-математических дисциплин</w:t>
            </w:r>
          </w:p>
          <w:p w:rsidR="004B481F" w:rsidRPr="004B481F" w:rsidRDefault="004B481F">
            <w:pPr>
              <w:spacing w:after="120"/>
              <w:rPr>
                <w:rFonts w:ascii="Times New Roman" w:hAnsi="Times New Roman" w:cs="Times New Roman"/>
                <w:color w:val="000000"/>
                <w:sz w:val="24"/>
                <w:szCs w:val="24"/>
              </w:rPr>
            </w:pPr>
            <w:r w:rsidRPr="004B481F">
              <w:rPr>
                <w:rFonts w:ascii="Times New Roman" w:hAnsi="Times New Roman" w:cs="Times New Roman"/>
                <w:color w:val="000000"/>
                <w:sz w:val="24"/>
                <w:szCs w:val="24"/>
              </w:rPr>
              <w:t xml:space="preserve">________________________ </w:t>
            </w:r>
          </w:p>
          <w:p w:rsidR="004B481F" w:rsidRPr="004B481F" w:rsidRDefault="004B481F">
            <w:pPr>
              <w:jc w:val="right"/>
              <w:rPr>
                <w:rFonts w:ascii="Times New Roman" w:hAnsi="Times New Roman" w:cs="Times New Roman"/>
                <w:color w:val="000000"/>
                <w:sz w:val="24"/>
                <w:szCs w:val="24"/>
              </w:rPr>
            </w:pPr>
            <w:r>
              <w:rPr>
                <w:rFonts w:ascii="Times New Roman" w:hAnsi="Times New Roman" w:cs="Times New Roman"/>
                <w:color w:val="000000"/>
                <w:sz w:val="24"/>
                <w:szCs w:val="24"/>
              </w:rPr>
              <w:t>Никульчева С.Б</w:t>
            </w:r>
            <w:r w:rsidRPr="004B481F">
              <w:rPr>
                <w:rFonts w:ascii="Times New Roman" w:hAnsi="Times New Roman" w:cs="Times New Roman"/>
                <w:color w:val="000000"/>
                <w:sz w:val="24"/>
                <w:szCs w:val="24"/>
              </w:rPr>
              <w:t>.</w:t>
            </w:r>
          </w:p>
          <w:p w:rsidR="004B481F" w:rsidRPr="004B481F" w:rsidRDefault="004B481F">
            <w:pPr>
              <w:rPr>
                <w:rFonts w:ascii="Times New Roman" w:hAnsi="Times New Roman" w:cs="Times New Roman"/>
                <w:color w:val="000000"/>
                <w:sz w:val="24"/>
                <w:szCs w:val="24"/>
              </w:rPr>
            </w:pPr>
            <w:r w:rsidRPr="004B481F">
              <w:rPr>
                <w:rFonts w:ascii="Times New Roman" w:hAnsi="Times New Roman" w:cs="Times New Roman"/>
                <w:color w:val="000000"/>
                <w:sz w:val="24"/>
                <w:szCs w:val="24"/>
              </w:rPr>
              <w:t>от «28» августа   2024 г.</w:t>
            </w:r>
          </w:p>
          <w:p w:rsidR="004B481F" w:rsidRPr="004B481F" w:rsidRDefault="004B481F">
            <w:pPr>
              <w:spacing w:after="120"/>
              <w:jc w:val="both"/>
              <w:rPr>
                <w:rFonts w:ascii="Times New Roman" w:hAnsi="Times New Roman" w:cs="Times New Roman"/>
                <w:color w:val="000000"/>
                <w:sz w:val="24"/>
                <w:szCs w:val="24"/>
              </w:rPr>
            </w:pPr>
          </w:p>
        </w:tc>
        <w:tc>
          <w:tcPr>
            <w:tcW w:w="3373" w:type="dxa"/>
          </w:tcPr>
          <w:p w:rsidR="004B481F" w:rsidRPr="004B481F" w:rsidRDefault="004B481F">
            <w:pPr>
              <w:spacing w:after="120"/>
              <w:rPr>
                <w:rFonts w:ascii="Times New Roman" w:hAnsi="Times New Roman" w:cs="Times New Roman"/>
                <w:color w:val="000000"/>
                <w:sz w:val="28"/>
                <w:szCs w:val="28"/>
              </w:rPr>
            </w:pPr>
            <w:r w:rsidRPr="004B481F">
              <w:rPr>
                <w:rFonts w:ascii="Times New Roman" w:hAnsi="Times New Roman" w:cs="Times New Roman"/>
                <w:color w:val="000000"/>
                <w:sz w:val="28"/>
                <w:szCs w:val="28"/>
              </w:rPr>
              <w:t>СОГЛАСОВАНО</w:t>
            </w:r>
          </w:p>
          <w:p w:rsidR="004B481F" w:rsidRPr="004B481F" w:rsidRDefault="004B481F">
            <w:pPr>
              <w:spacing w:after="120"/>
              <w:rPr>
                <w:rFonts w:ascii="Times New Roman" w:hAnsi="Times New Roman" w:cs="Times New Roman"/>
                <w:color w:val="000000"/>
                <w:sz w:val="24"/>
                <w:szCs w:val="28"/>
              </w:rPr>
            </w:pPr>
            <w:r w:rsidRPr="004B481F">
              <w:rPr>
                <w:rFonts w:ascii="Times New Roman" w:hAnsi="Times New Roman" w:cs="Times New Roman"/>
                <w:color w:val="000000"/>
                <w:sz w:val="24"/>
                <w:szCs w:val="28"/>
              </w:rPr>
              <w:t>Заместитель директора по УВР</w:t>
            </w:r>
          </w:p>
          <w:p w:rsidR="004B481F" w:rsidRPr="004B481F" w:rsidRDefault="004B481F">
            <w:pPr>
              <w:spacing w:after="120"/>
              <w:rPr>
                <w:rFonts w:ascii="Times New Roman" w:hAnsi="Times New Roman" w:cs="Times New Roman"/>
                <w:color w:val="000000"/>
                <w:sz w:val="24"/>
                <w:szCs w:val="24"/>
              </w:rPr>
            </w:pPr>
            <w:r w:rsidRPr="004B481F">
              <w:rPr>
                <w:rFonts w:ascii="Times New Roman" w:hAnsi="Times New Roman" w:cs="Times New Roman"/>
                <w:color w:val="000000"/>
                <w:sz w:val="24"/>
                <w:szCs w:val="24"/>
              </w:rPr>
              <w:t xml:space="preserve">________________________ </w:t>
            </w:r>
          </w:p>
          <w:p w:rsidR="004B481F" w:rsidRPr="004B481F" w:rsidRDefault="004B481F">
            <w:pPr>
              <w:jc w:val="right"/>
              <w:rPr>
                <w:rFonts w:ascii="Times New Roman" w:hAnsi="Times New Roman" w:cs="Times New Roman"/>
                <w:color w:val="000000"/>
                <w:sz w:val="24"/>
                <w:szCs w:val="24"/>
              </w:rPr>
            </w:pPr>
            <w:r w:rsidRPr="004B481F">
              <w:rPr>
                <w:rFonts w:ascii="Times New Roman" w:hAnsi="Times New Roman" w:cs="Times New Roman"/>
                <w:color w:val="000000"/>
                <w:sz w:val="24"/>
                <w:szCs w:val="24"/>
              </w:rPr>
              <w:t>Карелова Т.Л.</w:t>
            </w:r>
          </w:p>
          <w:p w:rsidR="004B481F" w:rsidRPr="004B481F" w:rsidRDefault="004B481F">
            <w:pPr>
              <w:rPr>
                <w:rFonts w:ascii="Times New Roman" w:hAnsi="Times New Roman" w:cs="Times New Roman"/>
                <w:color w:val="000000"/>
                <w:sz w:val="24"/>
                <w:szCs w:val="24"/>
              </w:rPr>
            </w:pPr>
            <w:r w:rsidRPr="004B481F">
              <w:rPr>
                <w:rFonts w:ascii="Times New Roman" w:hAnsi="Times New Roman" w:cs="Times New Roman"/>
                <w:color w:val="000000"/>
                <w:sz w:val="24"/>
                <w:szCs w:val="24"/>
              </w:rPr>
              <w:t>от «28» августа   2024 г.</w:t>
            </w:r>
          </w:p>
          <w:p w:rsidR="004B481F" w:rsidRPr="004B481F" w:rsidRDefault="004B481F">
            <w:pPr>
              <w:spacing w:after="120"/>
              <w:jc w:val="both"/>
              <w:rPr>
                <w:rFonts w:ascii="Times New Roman" w:hAnsi="Times New Roman" w:cs="Times New Roman"/>
                <w:color w:val="000000"/>
                <w:sz w:val="24"/>
                <w:szCs w:val="24"/>
              </w:rPr>
            </w:pPr>
          </w:p>
        </w:tc>
        <w:tc>
          <w:tcPr>
            <w:tcW w:w="3518" w:type="dxa"/>
          </w:tcPr>
          <w:p w:rsidR="004B481F" w:rsidRPr="004B481F" w:rsidRDefault="004B481F">
            <w:pPr>
              <w:spacing w:after="120"/>
              <w:rPr>
                <w:rFonts w:ascii="Times New Roman" w:hAnsi="Times New Roman" w:cs="Times New Roman"/>
                <w:color w:val="000000"/>
                <w:sz w:val="28"/>
                <w:szCs w:val="28"/>
              </w:rPr>
            </w:pPr>
            <w:r w:rsidRPr="004B481F">
              <w:rPr>
                <w:rFonts w:ascii="Times New Roman" w:hAnsi="Times New Roman" w:cs="Times New Roman"/>
                <w:color w:val="000000"/>
                <w:sz w:val="28"/>
                <w:szCs w:val="28"/>
              </w:rPr>
              <w:t>УТВЕРЖДЕНО</w:t>
            </w:r>
          </w:p>
          <w:p w:rsidR="004B481F" w:rsidRPr="004B481F" w:rsidRDefault="004B481F">
            <w:pPr>
              <w:spacing w:after="120"/>
              <w:rPr>
                <w:rFonts w:ascii="Times New Roman" w:hAnsi="Times New Roman" w:cs="Times New Roman"/>
                <w:color w:val="000000"/>
                <w:sz w:val="24"/>
                <w:szCs w:val="28"/>
              </w:rPr>
            </w:pPr>
            <w:r w:rsidRPr="004B481F">
              <w:rPr>
                <w:rFonts w:ascii="Times New Roman" w:hAnsi="Times New Roman" w:cs="Times New Roman"/>
                <w:color w:val="000000"/>
                <w:sz w:val="24"/>
                <w:szCs w:val="28"/>
              </w:rPr>
              <w:t>Директор МБОУ СШ №5 г.Волгодонска</w:t>
            </w:r>
          </w:p>
          <w:p w:rsidR="004B481F" w:rsidRPr="004B481F" w:rsidRDefault="004B481F">
            <w:pPr>
              <w:spacing w:after="120"/>
              <w:rPr>
                <w:rFonts w:ascii="Times New Roman" w:hAnsi="Times New Roman" w:cs="Times New Roman"/>
                <w:color w:val="000000"/>
                <w:sz w:val="24"/>
                <w:szCs w:val="24"/>
              </w:rPr>
            </w:pPr>
            <w:r w:rsidRPr="004B481F">
              <w:rPr>
                <w:rFonts w:ascii="Times New Roman" w:hAnsi="Times New Roman" w:cs="Times New Roman"/>
                <w:color w:val="000000"/>
                <w:sz w:val="24"/>
                <w:szCs w:val="24"/>
              </w:rPr>
              <w:t xml:space="preserve">________________________ </w:t>
            </w:r>
          </w:p>
          <w:p w:rsidR="004B481F" w:rsidRPr="004B481F" w:rsidRDefault="004B481F">
            <w:pPr>
              <w:jc w:val="center"/>
              <w:rPr>
                <w:rFonts w:ascii="Times New Roman" w:hAnsi="Times New Roman" w:cs="Times New Roman"/>
                <w:color w:val="000000"/>
                <w:sz w:val="24"/>
                <w:szCs w:val="24"/>
              </w:rPr>
            </w:pPr>
            <w:r w:rsidRPr="004B481F">
              <w:rPr>
                <w:rFonts w:ascii="Times New Roman" w:hAnsi="Times New Roman" w:cs="Times New Roman"/>
                <w:color w:val="000000"/>
                <w:sz w:val="24"/>
                <w:szCs w:val="24"/>
              </w:rPr>
              <w:t xml:space="preserve">                        Усова И.В.   </w:t>
            </w:r>
          </w:p>
          <w:p w:rsidR="004B481F" w:rsidRPr="004B481F" w:rsidRDefault="004B481F">
            <w:pPr>
              <w:rPr>
                <w:rFonts w:ascii="Times New Roman" w:hAnsi="Times New Roman" w:cs="Times New Roman"/>
                <w:color w:val="000000"/>
                <w:sz w:val="24"/>
                <w:szCs w:val="24"/>
              </w:rPr>
            </w:pPr>
            <w:r w:rsidRPr="004B481F">
              <w:rPr>
                <w:rFonts w:ascii="Times New Roman" w:hAnsi="Times New Roman" w:cs="Times New Roman"/>
                <w:color w:val="000000"/>
                <w:sz w:val="24"/>
                <w:szCs w:val="24"/>
              </w:rPr>
              <w:t>№186  от «30» августа   2024 г.</w:t>
            </w:r>
          </w:p>
          <w:p w:rsidR="004B481F" w:rsidRPr="004B481F" w:rsidRDefault="004B481F">
            <w:pPr>
              <w:spacing w:after="120"/>
              <w:jc w:val="both"/>
              <w:rPr>
                <w:rFonts w:ascii="Times New Roman" w:hAnsi="Times New Roman" w:cs="Times New Roman"/>
                <w:color w:val="000000"/>
                <w:sz w:val="24"/>
                <w:szCs w:val="24"/>
              </w:rPr>
            </w:pPr>
          </w:p>
        </w:tc>
      </w:tr>
      <w:bookmarkEnd w:id="1"/>
    </w:tbl>
    <w:p w:rsidR="004F7624" w:rsidRPr="004F7624" w:rsidRDefault="004F7624" w:rsidP="004F7624">
      <w:pPr>
        <w:pStyle w:val="af9"/>
        <w:jc w:val="center"/>
        <w:rPr>
          <w:rFonts w:ascii="Times New Roman" w:hAnsi="Times New Roman" w:cs="Times New Roman"/>
          <w:sz w:val="24"/>
        </w:rPr>
      </w:pPr>
    </w:p>
    <w:p w:rsidR="004F7624" w:rsidRPr="004F7624" w:rsidRDefault="004F7624" w:rsidP="004F7624">
      <w:pPr>
        <w:pStyle w:val="af9"/>
        <w:jc w:val="center"/>
        <w:rPr>
          <w:rFonts w:ascii="Times New Roman" w:hAnsi="Times New Roman" w:cs="Times New Roman"/>
          <w:sz w:val="24"/>
        </w:rPr>
      </w:pPr>
    </w:p>
    <w:p w:rsidR="004F7624" w:rsidRPr="004F7624" w:rsidRDefault="004F7624" w:rsidP="004F7624">
      <w:pPr>
        <w:pStyle w:val="af9"/>
        <w:jc w:val="center"/>
        <w:rPr>
          <w:rFonts w:ascii="Times New Roman" w:hAnsi="Times New Roman" w:cs="Times New Roman"/>
          <w:sz w:val="24"/>
        </w:rPr>
      </w:pPr>
    </w:p>
    <w:p w:rsidR="004F7624" w:rsidRPr="004F7624" w:rsidRDefault="004F7624" w:rsidP="004F7624">
      <w:pPr>
        <w:pStyle w:val="af9"/>
        <w:jc w:val="center"/>
        <w:rPr>
          <w:rFonts w:ascii="Times New Roman" w:hAnsi="Times New Roman" w:cs="Times New Roman"/>
          <w:sz w:val="24"/>
        </w:rPr>
      </w:pPr>
    </w:p>
    <w:p w:rsidR="004F7624" w:rsidRPr="004F7624" w:rsidRDefault="004F7624" w:rsidP="004F7624">
      <w:pPr>
        <w:pStyle w:val="af9"/>
        <w:jc w:val="center"/>
        <w:rPr>
          <w:rFonts w:ascii="Times New Roman" w:hAnsi="Times New Roman" w:cs="Times New Roman"/>
          <w:b/>
          <w:sz w:val="28"/>
        </w:rPr>
      </w:pPr>
      <w:r w:rsidRPr="004F7624">
        <w:rPr>
          <w:rFonts w:ascii="Times New Roman" w:hAnsi="Times New Roman" w:cs="Times New Roman"/>
          <w:b/>
          <w:sz w:val="28"/>
        </w:rPr>
        <w:t>АДАПТИРОВАННАЯ РАБОЧАЯ ПРОГРАММА</w:t>
      </w:r>
    </w:p>
    <w:p w:rsidR="004F7624" w:rsidRPr="004F7624" w:rsidRDefault="004F7624" w:rsidP="004F7624">
      <w:pPr>
        <w:pStyle w:val="af9"/>
        <w:jc w:val="center"/>
        <w:rPr>
          <w:rFonts w:ascii="Times New Roman" w:hAnsi="Times New Roman" w:cs="Times New Roman"/>
          <w:sz w:val="28"/>
        </w:rPr>
      </w:pPr>
    </w:p>
    <w:p w:rsidR="004F7624" w:rsidRPr="004F7624" w:rsidRDefault="004F7624" w:rsidP="004F7624">
      <w:pPr>
        <w:pStyle w:val="af9"/>
        <w:jc w:val="center"/>
        <w:rPr>
          <w:rFonts w:ascii="Times New Roman" w:hAnsi="Times New Roman" w:cs="Times New Roman"/>
          <w:sz w:val="28"/>
        </w:rPr>
      </w:pPr>
      <w:r w:rsidRPr="004F7624">
        <w:rPr>
          <w:rFonts w:ascii="Times New Roman" w:hAnsi="Times New Roman" w:cs="Times New Roman"/>
          <w:sz w:val="28"/>
        </w:rPr>
        <w:t>ОСНОВНОГО ОБЩЕГО ОБРАЗОВАНИЯ</w:t>
      </w:r>
    </w:p>
    <w:p w:rsidR="004F7624" w:rsidRPr="004F7624" w:rsidRDefault="004F7624" w:rsidP="004F7624">
      <w:pPr>
        <w:pStyle w:val="af9"/>
        <w:jc w:val="center"/>
        <w:rPr>
          <w:rFonts w:ascii="Times New Roman" w:hAnsi="Times New Roman" w:cs="Times New Roman"/>
          <w:sz w:val="24"/>
        </w:rPr>
      </w:pPr>
    </w:p>
    <w:p w:rsidR="004F7624" w:rsidRPr="004F7624" w:rsidRDefault="004F7624" w:rsidP="004F7624">
      <w:pPr>
        <w:pStyle w:val="af9"/>
        <w:jc w:val="center"/>
        <w:rPr>
          <w:rFonts w:ascii="Times New Roman" w:hAnsi="Times New Roman" w:cs="Times New Roman"/>
          <w:sz w:val="24"/>
        </w:rPr>
      </w:pPr>
      <w:r w:rsidRPr="004F7624">
        <w:rPr>
          <w:rFonts w:ascii="Times New Roman" w:hAnsi="Times New Roman" w:cs="Times New Roman"/>
          <w:sz w:val="24"/>
        </w:rPr>
        <w:t xml:space="preserve">(для обучающихся с ЗПР) </w:t>
      </w:r>
    </w:p>
    <w:p w:rsidR="004F7624" w:rsidRPr="004F7624" w:rsidRDefault="004F7624" w:rsidP="004F7624">
      <w:pPr>
        <w:pStyle w:val="af9"/>
        <w:jc w:val="center"/>
        <w:rPr>
          <w:rFonts w:ascii="Times New Roman" w:hAnsi="Times New Roman" w:cs="Times New Roman"/>
          <w:sz w:val="24"/>
        </w:rPr>
      </w:pPr>
    </w:p>
    <w:p w:rsidR="004F7624" w:rsidRPr="004F7624" w:rsidRDefault="004F7624" w:rsidP="004F7624">
      <w:pPr>
        <w:pStyle w:val="af9"/>
        <w:jc w:val="center"/>
        <w:rPr>
          <w:rFonts w:ascii="Times New Roman" w:hAnsi="Times New Roman" w:cs="Times New Roman"/>
          <w:sz w:val="24"/>
        </w:rPr>
      </w:pPr>
      <w:r w:rsidRPr="004F7624">
        <w:rPr>
          <w:rFonts w:ascii="Times New Roman" w:hAnsi="Times New Roman" w:cs="Times New Roman"/>
          <w:sz w:val="24"/>
        </w:rPr>
        <w:t>по учебному предмету</w:t>
      </w:r>
    </w:p>
    <w:p w:rsidR="000F7ABB" w:rsidRPr="004F7624" w:rsidRDefault="000F7ABB" w:rsidP="000F7ABB">
      <w:pPr>
        <w:spacing w:after="0" w:line="360" w:lineRule="auto"/>
        <w:jc w:val="center"/>
        <w:rPr>
          <w:rFonts w:ascii="Times New Roman" w:eastAsia="Arial Unicode MS" w:hAnsi="Times New Roman" w:cs="Times New Roman"/>
          <w:kern w:val="1"/>
          <w:sz w:val="28"/>
          <w:szCs w:val="28"/>
        </w:rPr>
      </w:pPr>
    </w:p>
    <w:p w:rsidR="000F7ABB" w:rsidRPr="004F7624" w:rsidRDefault="000F7ABB" w:rsidP="000F7ABB">
      <w:pPr>
        <w:spacing w:after="0" w:line="360" w:lineRule="auto"/>
        <w:jc w:val="center"/>
        <w:rPr>
          <w:rFonts w:ascii="Times New Roman" w:eastAsia="Arial Unicode MS" w:hAnsi="Times New Roman" w:cs="Times New Roman"/>
          <w:b/>
          <w:kern w:val="1"/>
          <w:sz w:val="28"/>
          <w:szCs w:val="28"/>
        </w:rPr>
      </w:pPr>
      <w:r w:rsidRPr="004F7624">
        <w:rPr>
          <w:rFonts w:ascii="Times New Roman" w:eastAsia="Arial Unicode MS" w:hAnsi="Times New Roman" w:cs="Times New Roman"/>
          <w:b/>
          <w:kern w:val="1"/>
          <w:sz w:val="28"/>
          <w:szCs w:val="28"/>
        </w:rPr>
        <w:t>БИОЛОГИЯ</w:t>
      </w:r>
    </w:p>
    <w:p w:rsidR="000F7ABB" w:rsidRPr="004F7624" w:rsidRDefault="000F7ABB" w:rsidP="000F7ABB">
      <w:pPr>
        <w:spacing w:after="0" w:line="360" w:lineRule="auto"/>
        <w:jc w:val="center"/>
        <w:rPr>
          <w:rFonts w:ascii="Times New Roman" w:eastAsia="Arial Unicode MS" w:hAnsi="Times New Roman" w:cs="Times New Roman"/>
          <w:kern w:val="1"/>
          <w:sz w:val="28"/>
          <w:szCs w:val="28"/>
        </w:rPr>
      </w:pPr>
    </w:p>
    <w:p w:rsidR="000F7ABB" w:rsidRPr="004F7624" w:rsidRDefault="000F7ABB" w:rsidP="000F7ABB">
      <w:pPr>
        <w:spacing w:after="0" w:line="360" w:lineRule="auto"/>
        <w:jc w:val="center"/>
        <w:rPr>
          <w:rFonts w:ascii="Times New Roman" w:eastAsia="Arial Unicode MS" w:hAnsi="Times New Roman" w:cs="Times New Roman"/>
          <w:kern w:val="1"/>
          <w:sz w:val="28"/>
          <w:szCs w:val="28"/>
        </w:rPr>
      </w:pPr>
    </w:p>
    <w:p w:rsidR="000F7ABB" w:rsidRPr="004F7624" w:rsidRDefault="000F7ABB" w:rsidP="000F7ABB">
      <w:pPr>
        <w:spacing w:after="0" w:line="360" w:lineRule="auto"/>
        <w:jc w:val="center"/>
        <w:rPr>
          <w:rFonts w:ascii="Times New Roman" w:eastAsia="Arial Unicode MS" w:hAnsi="Times New Roman" w:cs="Times New Roman"/>
          <w:kern w:val="1"/>
          <w:sz w:val="28"/>
          <w:szCs w:val="28"/>
        </w:rPr>
      </w:pPr>
    </w:p>
    <w:p w:rsidR="000F7ABB" w:rsidRPr="004F7624" w:rsidRDefault="000F7ABB" w:rsidP="000F7ABB">
      <w:pPr>
        <w:spacing w:after="0" w:line="360" w:lineRule="auto"/>
        <w:jc w:val="center"/>
        <w:rPr>
          <w:rFonts w:ascii="Times New Roman" w:eastAsia="Arial Unicode MS" w:hAnsi="Times New Roman" w:cs="Times New Roman"/>
          <w:kern w:val="1"/>
          <w:sz w:val="28"/>
          <w:szCs w:val="28"/>
        </w:rPr>
      </w:pPr>
    </w:p>
    <w:p w:rsidR="000F7ABB" w:rsidRPr="004F7624" w:rsidRDefault="000F7ABB" w:rsidP="000F7ABB">
      <w:pPr>
        <w:spacing w:after="0" w:line="360" w:lineRule="auto"/>
        <w:jc w:val="center"/>
        <w:rPr>
          <w:rFonts w:ascii="Times New Roman" w:eastAsia="Arial Unicode MS" w:hAnsi="Times New Roman" w:cs="Times New Roman"/>
          <w:kern w:val="1"/>
          <w:sz w:val="28"/>
          <w:szCs w:val="28"/>
        </w:rPr>
      </w:pPr>
    </w:p>
    <w:p w:rsidR="000F7ABB" w:rsidRPr="004F7624" w:rsidRDefault="004F7624" w:rsidP="000F7ABB">
      <w:pPr>
        <w:spacing w:after="0" w:line="360" w:lineRule="auto"/>
        <w:jc w:val="center"/>
        <w:rPr>
          <w:rFonts w:ascii="Times New Roman" w:eastAsia="Arial Unicode MS" w:hAnsi="Times New Roman" w:cs="Times New Roman"/>
          <w:kern w:val="1"/>
          <w:sz w:val="28"/>
          <w:szCs w:val="28"/>
        </w:rPr>
      </w:pPr>
      <w:r w:rsidRPr="004F7624">
        <w:rPr>
          <w:rFonts w:ascii="Times New Roman" w:eastAsia="Arial Unicode MS" w:hAnsi="Times New Roman" w:cs="Times New Roman"/>
          <w:kern w:val="1"/>
          <w:sz w:val="28"/>
          <w:szCs w:val="28"/>
        </w:rPr>
        <w:t>Волгодонск 2024</w:t>
      </w:r>
    </w:p>
    <w:p w:rsidR="000F7ABB" w:rsidRPr="004F7624" w:rsidRDefault="000F7ABB" w:rsidP="000F7ABB">
      <w:pPr>
        <w:spacing w:after="0" w:line="360" w:lineRule="auto"/>
        <w:jc w:val="center"/>
        <w:rPr>
          <w:rFonts w:ascii="Times New Roman" w:eastAsia="Arial Unicode MS" w:hAnsi="Times New Roman" w:cs="Times New Roman"/>
          <w:kern w:val="1"/>
          <w:sz w:val="28"/>
          <w:szCs w:val="28"/>
        </w:rPr>
      </w:pPr>
      <w:r w:rsidRPr="004F7624">
        <w:rPr>
          <w:rFonts w:ascii="Times New Roman" w:eastAsia="Arial Unicode MS" w:hAnsi="Times New Roman" w:cs="Times New Roman"/>
          <w:kern w:val="1"/>
          <w:sz w:val="28"/>
          <w:szCs w:val="28"/>
        </w:rPr>
        <w:br w:type="page"/>
      </w:r>
    </w:p>
    <w:p w:rsidR="000F7ABB" w:rsidRPr="004F7624" w:rsidRDefault="000F7ABB" w:rsidP="000F7ABB">
      <w:pPr>
        <w:spacing w:after="0" w:line="360" w:lineRule="auto"/>
        <w:jc w:val="center"/>
        <w:rPr>
          <w:rFonts w:ascii="Times New Roman" w:eastAsia="Arial Unicode MS" w:hAnsi="Times New Roman" w:cs="Times New Roman"/>
          <w:kern w:val="1"/>
          <w:sz w:val="24"/>
          <w:szCs w:val="28"/>
        </w:rPr>
      </w:pPr>
      <w:r w:rsidRPr="004F7624">
        <w:rPr>
          <w:rFonts w:ascii="Times New Roman" w:eastAsia="Arial Unicode MS" w:hAnsi="Times New Roman" w:cs="Times New Roman"/>
          <w:kern w:val="1"/>
          <w:sz w:val="24"/>
          <w:szCs w:val="28"/>
        </w:rPr>
        <w:lastRenderedPageBreak/>
        <w:t>ОГЛАВЛЕНИЕ</w:t>
      </w:r>
    </w:p>
    <w:sdt>
      <w:sdtPr>
        <w:rPr>
          <w:rFonts w:ascii="Times New Roman" w:eastAsia="Arial Unicode MS" w:hAnsi="Times New Roman" w:cs="Times New Roman"/>
          <w:kern w:val="1"/>
          <w:sz w:val="24"/>
          <w:szCs w:val="28"/>
        </w:rPr>
        <w:id w:val="447825635"/>
        <w:docPartObj>
          <w:docPartGallery w:val="Table of Contents"/>
          <w:docPartUnique/>
        </w:docPartObj>
      </w:sdtPr>
      <w:sdtEndPr>
        <w:rPr>
          <w:b/>
          <w:bCs/>
        </w:rPr>
      </w:sdtEndPr>
      <w:sdtContent>
        <w:p w:rsidR="000F7ABB" w:rsidRPr="004F7624" w:rsidRDefault="000F7ABB" w:rsidP="000F7ABB">
          <w:pPr>
            <w:spacing w:after="0" w:line="360" w:lineRule="auto"/>
            <w:jc w:val="center"/>
            <w:rPr>
              <w:rFonts w:ascii="Times New Roman" w:eastAsia="Arial Unicode MS" w:hAnsi="Times New Roman" w:cs="Times New Roman"/>
              <w:kern w:val="1"/>
              <w:sz w:val="24"/>
              <w:szCs w:val="28"/>
            </w:rPr>
          </w:pPr>
        </w:p>
        <w:p w:rsidR="00CB35EC" w:rsidRPr="004F7624" w:rsidRDefault="000F7ABB" w:rsidP="00CB35EC">
          <w:pPr>
            <w:pStyle w:val="13"/>
            <w:rPr>
              <w:rFonts w:asciiTheme="minorHAnsi" w:hAnsiTheme="minorHAnsi"/>
              <w:noProof/>
              <w:sz w:val="24"/>
              <w:szCs w:val="28"/>
            </w:rPr>
          </w:pPr>
          <w:r w:rsidRPr="004F7624">
            <w:rPr>
              <w:rFonts w:eastAsia="Arial Unicode MS" w:cs="Times New Roman"/>
              <w:bCs/>
              <w:kern w:val="1"/>
              <w:sz w:val="24"/>
              <w:szCs w:val="28"/>
              <w:lang w:val="en-US"/>
            </w:rPr>
            <w:fldChar w:fldCharType="begin"/>
          </w:r>
          <w:r w:rsidRPr="004F7624">
            <w:rPr>
              <w:rFonts w:eastAsia="Arial Unicode MS" w:cs="Times New Roman"/>
              <w:bCs/>
              <w:kern w:val="1"/>
              <w:sz w:val="24"/>
              <w:szCs w:val="28"/>
              <w:lang w:val="en-US"/>
            </w:rPr>
            <w:instrText xml:space="preserve"> TOC \o "1-3" \h \z \u </w:instrText>
          </w:r>
          <w:r w:rsidRPr="004F7624">
            <w:rPr>
              <w:rFonts w:eastAsia="Arial Unicode MS" w:cs="Times New Roman"/>
              <w:bCs/>
              <w:kern w:val="1"/>
              <w:sz w:val="24"/>
              <w:szCs w:val="28"/>
              <w:lang w:val="en-US"/>
            </w:rPr>
            <w:fldChar w:fldCharType="separate"/>
          </w:r>
          <w:hyperlink w:anchor="_Toc154689562" w:history="1">
            <w:r w:rsidR="00CB35EC" w:rsidRPr="004F7624">
              <w:rPr>
                <w:rStyle w:val="af1"/>
                <w:noProof/>
                <w:sz w:val="24"/>
                <w:szCs w:val="28"/>
                <w:lang w:eastAsia="en-US"/>
              </w:rPr>
              <w:t>ПОЯСНИТЕЛЬНАЯ ЗАПИСКА</w:t>
            </w:r>
            <w:r w:rsidR="00CB35EC" w:rsidRPr="004F7624">
              <w:rPr>
                <w:noProof/>
                <w:webHidden/>
                <w:sz w:val="24"/>
                <w:szCs w:val="28"/>
              </w:rPr>
              <w:tab/>
            </w:r>
            <w:r w:rsidR="00CB35EC" w:rsidRPr="004F7624">
              <w:rPr>
                <w:noProof/>
                <w:webHidden/>
                <w:sz w:val="24"/>
                <w:szCs w:val="28"/>
              </w:rPr>
              <w:fldChar w:fldCharType="begin"/>
            </w:r>
            <w:r w:rsidR="00CB35EC" w:rsidRPr="004F7624">
              <w:rPr>
                <w:noProof/>
                <w:webHidden/>
                <w:sz w:val="24"/>
                <w:szCs w:val="28"/>
              </w:rPr>
              <w:instrText xml:space="preserve"> PAGEREF _Toc154689562 \h </w:instrText>
            </w:r>
            <w:r w:rsidR="00CB35EC" w:rsidRPr="004F7624">
              <w:rPr>
                <w:noProof/>
                <w:webHidden/>
                <w:sz w:val="24"/>
                <w:szCs w:val="28"/>
              </w:rPr>
            </w:r>
            <w:r w:rsidR="00CB35EC" w:rsidRPr="004F7624">
              <w:rPr>
                <w:noProof/>
                <w:webHidden/>
                <w:sz w:val="24"/>
                <w:szCs w:val="28"/>
              </w:rPr>
              <w:fldChar w:fldCharType="separate"/>
            </w:r>
            <w:r w:rsidR="004B481F">
              <w:rPr>
                <w:noProof/>
                <w:webHidden/>
                <w:sz w:val="24"/>
                <w:szCs w:val="28"/>
              </w:rPr>
              <w:t>3</w:t>
            </w:r>
            <w:r w:rsidR="00CB35EC" w:rsidRPr="004F7624">
              <w:rPr>
                <w:noProof/>
                <w:webHidden/>
                <w:sz w:val="24"/>
                <w:szCs w:val="28"/>
              </w:rPr>
              <w:fldChar w:fldCharType="end"/>
            </w:r>
          </w:hyperlink>
        </w:p>
        <w:p w:rsidR="00CB35EC" w:rsidRPr="004F7624" w:rsidRDefault="00E729C2" w:rsidP="00CB35EC">
          <w:pPr>
            <w:pStyle w:val="13"/>
            <w:rPr>
              <w:rFonts w:asciiTheme="minorHAnsi" w:hAnsiTheme="minorHAnsi"/>
              <w:noProof/>
              <w:sz w:val="24"/>
              <w:szCs w:val="28"/>
            </w:rPr>
          </w:pPr>
          <w:hyperlink w:anchor="_Toc154689563" w:history="1">
            <w:r w:rsidR="00CB35EC" w:rsidRPr="004F7624">
              <w:rPr>
                <w:rStyle w:val="af1"/>
                <w:noProof/>
                <w:sz w:val="24"/>
                <w:szCs w:val="28"/>
                <w:lang w:eastAsia="en-US"/>
              </w:rPr>
              <w:t>СОДЕРЖАНИЕ УЧЕБНОГО ПРЕДМЕТА «БИОЛОГИЯ»</w:t>
            </w:r>
            <w:r w:rsidR="00CB35EC" w:rsidRPr="004F7624">
              <w:rPr>
                <w:noProof/>
                <w:webHidden/>
                <w:sz w:val="24"/>
                <w:szCs w:val="28"/>
              </w:rPr>
              <w:tab/>
            </w:r>
            <w:r w:rsidR="00CB35EC" w:rsidRPr="004F7624">
              <w:rPr>
                <w:noProof/>
                <w:webHidden/>
                <w:sz w:val="24"/>
                <w:szCs w:val="28"/>
              </w:rPr>
              <w:fldChar w:fldCharType="begin"/>
            </w:r>
            <w:r w:rsidR="00CB35EC" w:rsidRPr="004F7624">
              <w:rPr>
                <w:noProof/>
                <w:webHidden/>
                <w:sz w:val="24"/>
                <w:szCs w:val="28"/>
              </w:rPr>
              <w:instrText xml:space="preserve"> PAGEREF _Toc154689563 \h </w:instrText>
            </w:r>
            <w:r w:rsidR="00CB35EC" w:rsidRPr="004F7624">
              <w:rPr>
                <w:noProof/>
                <w:webHidden/>
                <w:sz w:val="24"/>
                <w:szCs w:val="28"/>
              </w:rPr>
            </w:r>
            <w:r w:rsidR="00CB35EC" w:rsidRPr="004F7624">
              <w:rPr>
                <w:noProof/>
                <w:webHidden/>
                <w:sz w:val="24"/>
                <w:szCs w:val="28"/>
              </w:rPr>
              <w:fldChar w:fldCharType="separate"/>
            </w:r>
            <w:r w:rsidR="004B481F">
              <w:rPr>
                <w:noProof/>
                <w:webHidden/>
                <w:sz w:val="24"/>
                <w:szCs w:val="28"/>
              </w:rPr>
              <w:t>6</w:t>
            </w:r>
            <w:r w:rsidR="00CB35EC" w:rsidRPr="004F7624">
              <w:rPr>
                <w:noProof/>
                <w:webHidden/>
                <w:sz w:val="24"/>
                <w:szCs w:val="28"/>
              </w:rPr>
              <w:fldChar w:fldCharType="end"/>
            </w:r>
          </w:hyperlink>
        </w:p>
        <w:p w:rsidR="00CB35EC" w:rsidRPr="004F7624" w:rsidRDefault="00E729C2" w:rsidP="00CB35EC">
          <w:pPr>
            <w:pStyle w:val="31"/>
            <w:rPr>
              <w:rFonts w:asciiTheme="minorHAnsi" w:eastAsiaTheme="minorEastAsia" w:hAnsiTheme="minorHAnsi" w:cstheme="minorBidi"/>
              <w:w w:val="100"/>
              <w:szCs w:val="28"/>
              <w:lang w:eastAsia="ru-RU"/>
            </w:rPr>
          </w:pPr>
          <w:hyperlink w:anchor="_Toc154689564" w:history="1">
            <w:r w:rsidR="00CB35EC" w:rsidRPr="004F7624">
              <w:rPr>
                <w:rStyle w:val="af1"/>
                <w:szCs w:val="28"/>
              </w:rPr>
              <w:t>СОДЕРЖАНИЕ ОБУЧЕНИЯ в 5 КЛАССЕ</w:t>
            </w:r>
            <w:r w:rsidR="00CB35EC" w:rsidRPr="004F7624">
              <w:rPr>
                <w:webHidden/>
                <w:szCs w:val="28"/>
              </w:rPr>
              <w:tab/>
            </w:r>
            <w:r w:rsidR="00CB35EC" w:rsidRPr="004F7624">
              <w:rPr>
                <w:webHidden/>
                <w:szCs w:val="28"/>
              </w:rPr>
              <w:fldChar w:fldCharType="begin"/>
            </w:r>
            <w:r w:rsidR="00CB35EC" w:rsidRPr="004F7624">
              <w:rPr>
                <w:webHidden/>
                <w:szCs w:val="28"/>
              </w:rPr>
              <w:instrText xml:space="preserve"> PAGEREF _Toc154689564 \h </w:instrText>
            </w:r>
            <w:r w:rsidR="00CB35EC" w:rsidRPr="004F7624">
              <w:rPr>
                <w:webHidden/>
                <w:szCs w:val="28"/>
              </w:rPr>
            </w:r>
            <w:r w:rsidR="00CB35EC" w:rsidRPr="004F7624">
              <w:rPr>
                <w:webHidden/>
                <w:szCs w:val="28"/>
              </w:rPr>
              <w:fldChar w:fldCharType="separate"/>
            </w:r>
            <w:r w:rsidR="004B481F">
              <w:rPr>
                <w:webHidden/>
                <w:szCs w:val="28"/>
              </w:rPr>
              <w:t>6</w:t>
            </w:r>
            <w:r w:rsidR="00CB35EC" w:rsidRPr="004F7624">
              <w:rPr>
                <w:webHidden/>
                <w:szCs w:val="28"/>
              </w:rPr>
              <w:fldChar w:fldCharType="end"/>
            </w:r>
          </w:hyperlink>
        </w:p>
        <w:p w:rsidR="00CB35EC" w:rsidRPr="004F7624" w:rsidRDefault="00E729C2" w:rsidP="00CB35EC">
          <w:pPr>
            <w:pStyle w:val="31"/>
            <w:rPr>
              <w:rFonts w:asciiTheme="minorHAnsi" w:eastAsiaTheme="minorEastAsia" w:hAnsiTheme="minorHAnsi" w:cstheme="minorBidi"/>
              <w:w w:val="100"/>
              <w:szCs w:val="28"/>
              <w:lang w:eastAsia="ru-RU"/>
            </w:rPr>
          </w:pPr>
          <w:hyperlink w:anchor="_Toc154689565" w:history="1">
            <w:r w:rsidR="00CB35EC" w:rsidRPr="004F7624">
              <w:rPr>
                <w:rStyle w:val="af1"/>
                <w:szCs w:val="28"/>
              </w:rPr>
              <w:t>СОДЕРЖАНИЕ ОБУЧЕНИЯ в 6 КЛАССЕ</w:t>
            </w:r>
            <w:r w:rsidR="00CB35EC" w:rsidRPr="004F7624">
              <w:rPr>
                <w:webHidden/>
                <w:szCs w:val="28"/>
              </w:rPr>
              <w:tab/>
            </w:r>
            <w:r w:rsidR="00CB35EC" w:rsidRPr="004F7624">
              <w:rPr>
                <w:webHidden/>
                <w:szCs w:val="28"/>
              </w:rPr>
              <w:fldChar w:fldCharType="begin"/>
            </w:r>
            <w:r w:rsidR="00CB35EC" w:rsidRPr="004F7624">
              <w:rPr>
                <w:webHidden/>
                <w:szCs w:val="28"/>
              </w:rPr>
              <w:instrText xml:space="preserve"> PAGEREF _Toc154689565 \h </w:instrText>
            </w:r>
            <w:r w:rsidR="00CB35EC" w:rsidRPr="004F7624">
              <w:rPr>
                <w:webHidden/>
                <w:szCs w:val="28"/>
              </w:rPr>
            </w:r>
            <w:r w:rsidR="00CB35EC" w:rsidRPr="004F7624">
              <w:rPr>
                <w:webHidden/>
                <w:szCs w:val="28"/>
              </w:rPr>
              <w:fldChar w:fldCharType="separate"/>
            </w:r>
            <w:r w:rsidR="004B481F">
              <w:rPr>
                <w:webHidden/>
                <w:szCs w:val="28"/>
              </w:rPr>
              <w:t>7</w:t>
            </w:r>
            <w:r w:rsidR="00CB35EC" w:rsidRPr="004F7624">
              <w:rPr>
                <w:webHidden/>
                <w:szCs w:val="28"/>
              </w:rPr>
              <w:fldChar w:fldCharType="end"/>
            </w:r>
          </w:hyperlink>
        </w:p>
        <w:p w:rsidR="00CB35EC" w:rsidRPr="004F7624" w:rsidRDefault="00E729C2" w:rsidP="00CB35EC">
          <w:pPr>
            <w:pStyle w:val="13"/>
            <w:rPr>
              <w:rFonts w:asciiTheme="minorHAnsi" w:hAnsiTheme="minorHAnsi"/>
              <w:noProof/>
              <w:sz w:val="24"/>
              <w:szCs w:val="28"/>
            </w:rPr>
          </w:pPr>
          <w:hyperlink w:anchor="_Toc154689566" w:history="1">
            <w:r w:rsidR="00CB35EC" w:rsidRPr="004F7624">
              <w:rPr>
                <w:rStyle w:val="af1"/>
                <w:noProof/>
                <w:sz w:val="24"/>
                <w:szCs w:val="28"/>
                <w:lang w:eastAsia="en-US"/>
              </w:rPr>
              <w:t>ПЛАНИРУЕМЫЕ РЕЗУЛЬТАТЫ ОСВОЕНИЯ УЧЕБНОГО ПРЕДМЕТА «БИОЛОГИЯ» НА УРОВНЕ ОСНОВНОГО ОБЩЕГО ОБРАЗОВАНИЯ</w:t>
            </w:r>
            <w:r w:rsidR="00CB35EC" w:rsidRPr="004F7624">
              <w:rPr>
                <w:noProof/>
                <w:webHidden/>
                <w:sz w:val="24"/>
                <w:szCs w:val="28"/>
              </w:rPr>
              <w:tab/>
            </w:r>
            <w:r w:rsidR="00CB35EC" w:rsidRPr="004F7624">
              <w:rPr>
                <w:noProof/>
                <w:webHidden/>
                <w:sz w:val="24"/>
                <w:szCs w:val="28"/>
              </w:rPr>
              <w:fldChar w:fldCharType="begin"/>
            </w:r>
            <w:r w:rsidR="00CB35EC" w:rsidRPr="004F7624">
              <w:rPr>
                <w:noProof/>
                <w:webHidden/>
                <w:sz w:val="24"/>
                <w:szCs w:val="28"/>
              </w:rPr>
              <w:instrText xml:space="preserve"> PAGEREF _Toc154689566 \h </w:instrText>
            </w:r>
            <w:r w:rsidR="00CB35EC" w:rsidRPr="004F7624">
              <w:rPr>
                <w:noProof/>
                <w:webHidden/>
                <w:sz w:val="24"/>
                <w:szCs w:val="28"/>
              </w:rPr>
            </w:r>
            <w:r w:rsidR="00CB35EC" w:rsidRPr="004F7624">
              <w:rPr>
                <w:noProof/>
                <w:webHidden/>
                <w:sz w:val="24"/>
                <w:szCs w:val="28"/>
              </w:rPr>
              <w:fldChar w:fldCharType="separate"/>
            </w:r>
            <w:r w:rsidR="004B481F">
              <w:rPr>
                <w:noProof/>
                <w:webHidden/>
                <w:sz w:val="24"/>
                <w:szCs w:val="28"/>
              </w:rPr>
              <w:t>21</w:t>
            </w:r>
            <w:r w:rsidR="00CB35EC" w:rsidRPr="004F7624">
              <w:rPr>
                <w:noProof/>
                <w:webHidden/>
                <w:sz w:val="24"/>
                <w:szCs w:val="28"/>
              </w:rPr>
              <w:fldChar w:fldCharType="end"/>
            </w:r>
          </w:hyperlink>
        </w:p>
        <w:p w:rsidR="00CB35EC" w:rsidRPr="004F7624" w:rsidRDefault="00E729C2" w:rsidP="00CB35EC">
          <w:pPr>
            <w:pStyle w:val="31"/>
            <w:rPr>
              <w:rFonts w:asciiTheme="minorHAnsi" w:eastAsiaTheme="minorEastAsia" w:hAnsiTheme="minorHAnsi" w:cstheme="minorBidi"/>
              <w:w w:val="100"/>
              <w:szCs w:val="28"/>
              <w:lang w:eastAsia="ru-RU"/>
            </w:rPr>
          </w:pPr>
          <w:hyperlink w:anchor="_Toc154689567" w:history="1">
            <w:r w:rsidR="00CB35EC" w:rsidRPr="004F7624">
              <w:rPr>
                <w:rStyle w:val="af1"/>
                <w:caps/>
                <w:szCs w:val="28"/>
              </w:rPr>
              <w:t>Личностные результаты:</w:t>
            </w:r>
            <w:r w:rsidR="00CB35EC" w:rsidRPr="004F7624">
              <w:rPr>
                <w:webHidden/>
                <w:szCs w:val="28"/>
              </w:rPr>
              <w:tab/>
            </w:r>
            <w:r w:rsidR="00CB35EC" w:rsidRPr="004F7624">
              <w:rPr>
                <w:webHidden/>
                <w:szCs w:val="28"/>
              </w:rPr>
              <w:fldChar w:fldCharType="begin"/>
            </w:r>
            <w:r w:rsidR="00CB35EC" w:rsidRPr="004F7624">
              <w:rPr>
                <w:webHidden/>
                <w:szCs w:val="28"/>
              </w:rPr>
              <w:instrText xml:space="preserve"> PAGEREF _Toc154689567 \h </w:instrText>
            </w:r>
            <w:r w:rsidR="00CB35EC" w:rsidRPr="004F7624">
              <w:rPr>
                <w:webHidden/>
                <w:szCs w:val="28"/>
              </w:rPr>
            </w:r>
            <w:r w:rsidR="00CB35EC" w:rsidRPr="004F7624">
              <w:rPr>
                <w:webHidden/>
                <w:szCs w:val="28"/>
              </w:rPr>
              <w:fldChar w:fldCharType="separate"/>
            </w:r>
            <w:r w:rsidR="004B481F">
              <w:rPr>
                <w:webHidden/>
                <w:szCs w:val="28"/>
              </w:rPr>
              <w:t>21</w:t>
            </w:r>
            <w:r w:rsidR="00CB35EC" w:rsidRPr="004F7624">
              <w:rPr>
                <w:webHidden/>
                <w:szCs w:val="28"/>
              </w:rPr>
              <w:fldChar w:fldCharType="end"/>
            </w:r>
          </w:hyperlink>
        </w:p>
        <w:p w:rsidR="00CB35EC" w:rsidRPr="004F7624" w:rsidRDefault="00E729C2" w:rsidP="00CB35EC">
          <w:pPr>
            <w:pStyle w:val="31"/>
            <w:rPr>
              <w:rFonts w:asciiTheme="minorHAnsi" w:eastAsiaTheme="minorEastAsia" w:hAnsiTheme="minorHAnsi" w:cstheme="minorBidi"/>
              <w:w w:val="100"/>
              <w:szCs w:val="28"/>
              <w:lang w:eastAsia="ru-RU"/>
            </w:rPr>
          </w:pPr>
          <w:hyperlink w:anchor="_Toc154689568" w:history="1">
            <w:r w:rsidR="00CB35EC" w:rsidRPr="004F7624">
              <w:rPr>
                <w:rStyle w:val="af1"/>
                <w:caps/>
                <w:szCs w:val="28"/>
              </w:rPr>
              <w:t>Метапредметные результаты</w:t>
            </w:r>
            <w:r w:rsidR="00CB35EC" w:rsidRPr="004F7624">
              <w:rPr>
                <w:webHidden/>
                <w:szCs w:val="28"/>
              </w:rPr>
              <w:tab/>
            </w:r>
            <w:r w:rsidR="00CB35EC" w:rsidRPr="004F7624">
              <w:rPr>
                <w:webHidden/>
                <w:szCs w:val="28"/>
              </w:rPr>
              <w:fldChar w:fldCharType="begin"/>
            </w:r>
            <w:r w:rsidR="00CB35EC" w:rsidRPr="004F7624">
              <w:rPr>
                <w:webHidden/>
                <w:szCs w:val="28"/>
              </w:rPr>
              <w:instrText xml:space="preserve"> PAGEREF _Toc154689568 \h </w:instrText>
            </w:r>
            <w:r w:rsidR="00CB35EC" w:rsidRPr="004F7624">
              <w:rPr>
                <w:webHidden/>
                <w:szCs w:val="28"/>
              </w:rPr>
            </w:r>
            <w:r w:rsidR="00CB35EC" w:rsidRPr="004F7624">
              <w:rPr>
                <w:webHidden/>
                <w:szCs w:val="28"/>
              </w:rPr>
              <w:fldChar w:fldCharType="separate"/>
            </w:r>
            <w:r w:rsidR="004B481F">
              <w:rPr>
                <w:webHidden/>
                <w:szCs w:val="28"/>
              </w:rPr>
              <w:t>22</w:t>
            </w:r>
            <w:r w:rsidR="00CB35EC" w:rsidRPr="004F7624">
              <w:rPr>
                <w:webHidden/>
                <w:szCs w:val="28"/>
              </w:rPr>
              <w:fldChar w:fldCharType="end"/>
            </w:r>
          </w:hyperlink>
        </w:p>
        <w:p w:rsidR="00CB35EC" w:rsidRPr="004F7624" w:rsidRDefault="00E729C2" w:rsidP="00CB35EC">
          <w:pPr>
            <w:pStyle w:val="31"/>
            <w:rPr>
              <w:rFonts w:asciiTheme="minorHAnsi" w:eastAsiaTheme="minorEastAsia" w:hAnsiTheme="minorHAnsi" w:cstheme="minorBidi"/>
              <w:w w:val="100"/>
              <w:szCs w:val="28"/>
              <w:lang w:eastAsia="ru-RU"/>
            </w:rPr>
          </w:pPr>
          <w:hyperlink w:anchor="_Toc154689569" w:history="1">
            <w:r w:rsidR="00CB35EC" w:rsidRPr="004F7624">
              <w:rPr>
                <w:rStyle w:val="af1"/>
                <w:caps/>
                <w:szCs w:val="28"/>
              </w:rPr>
              <w:t>Предметные результаты:</w:t>
            </w:r>
            <w:r w:rsidR="00CB35EC" w:rsidRPr="004F7624">
              <w:rPr>
                <w:webHidden/>
                <w:szCs w:val="28"/>
              </w:rPr>
              <w:tab/>
            </w:r>
            <w:r w:rsidR="00CB35EC" w:rsidRPr="004F7624">
              <w:rPr>
                <w:webHidden/>
                <w:szCs w:val="28"/>
              </w:rPr>
              <w:fldChar w:fldCharType="begin"/>
            </w:r>
            <w:r w:rsidR="00CB35EC" w:rsidRPr="004F7624">
              <w:rPr>
                <w:webHidden/>
                <w:szCs w:val="28"/>
              </w:rPr>
              <w:instrText xml:space="preserve"> PAGEREF _Toc154689569 \h </w:instrText>
            </w:r>
            <w:r w:rsidR="00CB35EC" w:rsidRPr="004F7624">
              <w:rPr>
                <w:webHidden/>
                <w:szCs w:val="28"/>
              </w:rPr>
            </w:r>
            <w:r w:rsidR="00CB35EC" w:rsidRPr="004F7624">
              <w:rPr>
                <w:webHidden/>
                <w:szCs w:val="28"/>
              </w:rPr>
              <w:fldChar w:fldCharType="separate"/>
            </w:r>
            <w:r w:rsidR="004B481F">
              <w:rPr>
                <w:webHidden/>
                <w:szCs w:val="28"/>
              </w:rPr>
              <w:t>23</w:t>
            </w:r>
            <w:r w:rsidR="00CB35EC" w:rsidRPr="004F7624">
              <w:rPr>
                <w:webHidden/>
                <w:szCs w:val="28"/>
              </w:rPr>
              <w:fldChar w:fldCharType="end"/>
            </w:r>
          </w:hyperlink>
        </w:p>
        <w:p w:rsidR="00CB35EC" w:rsidRPr="004F7624" w:rsidRDefault="00E729C2" w:rsidP="00CB35EC">
          <w:pPr>
            <w:pStyle w:val="13"/>
            <w:rPr>
              <w:rFonts w:asciiTheme="minorHAnsi" w:hAnsiTheme="minorHAnsi"/>
              <w:noProof/>
              <w:sz w:val="24"/>
              <w:szCs w:val="28"/>
            </w:rPr>
          </w:pPr>
          <w:hyperlink w:anchor="_Toc154689570" w:history="1">
            <w:r w:rsidR="00CB35EC" w:rsidRPr="004F7624">
              <w:rPr>
                <w:rStyle w:val="af1"/>
                <w:noProof/>
                <w:sz w:val="24"/>
                <w:szCs w:val="28"/>
                <w:lang w:eastAsia="en-US"/>
              </w:rPr>
              <w:t>ТЕМАТИЧЕСКОЕ ПЛАНИРОВАНИЕ</w:t>
            </w:r>
            <w:r w:rsidR="00CB35EC" w:rsidRPr="004F7624">
              <w:rPr>
                <w:noProof/>
                <w:webHidden/>
                <w:sz w:val="24"/>
                <w:szCs w:val="28"/>
              </w:rPr>
              <w:tab/>
            </w:r>
            <w:r w:rsidR="00CB35EC" w:rsidRPr="004F7624">
              <w:rPr>
                <w:noProof/>
                <w:webHidden/>
                <w:sz w:val="24"/>
                <w:szCs w:val="28"/>
              </w:rPr>
              <w:fldChar w:fldCharType="begin"/>
            </w:r>
            <w:r w:rsidR="00CB35EC" w:rsidRPr="004F7624">
              <w:rPr>
                <w:noProof/>
                <w:webHidden/>
                <w:sz w:val="24"/>
                <w:szCs w:val="28"/>
              </w:rPr>
              <w:instrText xml:space="preserve"> PAGEREF _Toc154689570 \h </w:instrText>
            </w:r>
            <w:r w:rsidR="00CB35EC" w:rsidRPr="004F7624">
              <w:rPr>
                <w:noProof/>
                <w:webHidden/>
                <w:sz w:val="24"/>
                <w:szCs w:val="28"/>
              </w:rPr>
            </w:r>
            <w:r w:rsidR="00CB35EC" w:rsidRPr="004F7624">
              <w:rPr>
                <w:noProof/>
                <w:webHidden/>
                <w:sz w:val="24"/>
                <w:szCs w:val="28"/>
              </w:rPr>
              <w:fldChar w:fldCharType="separate"/>
            </w:r>
            <w:r w:rsidR="004B481F">
              <w:rPr>
                <w:noProof/>
                <w:webHidden/>
                <w:sz w:val="24"/>
                <w:szCs w:val="28"/>
              </w:rPr>
              <w:t>32</w:t>
            </w:r>
            <w:r w:rsidR="00CB35EC" w:rsidRPr="004F7624">
              <w:rPr>
                <w:noProof/>
                <w:webHidden/>
                <w:sz w:val="24"/>
                <w:szCs w:val="28"/>
              </w:rPr>
              <w:fldChar w:fldCharType="end"/>
            </w:r>
          </w:hyperlink>
        </w:p>
        <w:p w:rsidR="000F7ABB" w:rsidRPr="004F7624" w:rsidRDefault="000F7ABB" w:rsidP="000F7ABB">
          <w:pPr>
            <w:spacing w:after="0" w:line="360" w:lineRule="auto"/>
            <w:rPr>
              <w:rFonts w:ascii="Times New Roman" w:eastAsia="Arial Unicode MS" w:hAnsi="Times New Roman" w:cs="Times New Roman"/>
              <w:kern w:val="1"/>
              <w:sz w:val="24"/>
              <w:szCs w:val="28"/>
            </w:rPr>
          </w:pPr>
          <w:r w:rsidRPr="004F7624">
            <w:rPr>
              <w:rFonts w:ascii="Times New Roman" w:eastAsia="Arial Unicode MS" w:hAnsi="Times New Roman" w:cs="Times New Roman"/>
              <w:kern w:val="1"/>
              <w:sz w:val="24"/>
              <w:szCs w:val="28"/>
            </w:rPr>
            <w:fldChar w:fldCharType="end"/>
          </w:r>
        </w:p>
      </w:sdtContent>
    </w:sdt>
    <w:p w:rsidR="000F7ABB" w:rsidRPr="004F7624" w:rsidRDefault="000F7ABB" w:rsidP="000F7ABB">
      <w:pPr>
        <w:spacing w:after="0" w:line="360" w:lineRule="auto"/>
        <w:jc w:val="center"/>
        <w:rPr>
          <w:rFonts w:ascii="Times New Roman" w:eastAsia="Arial Unicode MS" w:hAnsi="Times New Roman" w:cs="Times New Roman"/>
          <w:kern w:val="1"/>
          <w:sz w:val="24"/>
          <w:szCs w:val="28"/>
        </w:rPr>
      </w:pPr>
    </w:p>
    <w:p w:rsidR="000F7ABB" w:rsidRPr="004F7624" w:rsidRDefault="000F7ABB" w:rsidP="000F7ABB">
      <w:pPr>
        <w:spacing w:after="0" w:line="360" w:lineRule="auto"/>
        <w:jc w:val="center"/>
        <w:rPr>
          <w:rFonts w:ascii="Times New Roman" w:eastAsia="Arial Unicode MS" w:hAnsi="Times New Roman" w:cs="Times New Roman"/>
          <w:kern w:val="1"/>
          <w:sz w:val="24"/>
          <w:szCs w:val="28"/>
        </w:rPr>
      </w:pPr>
      <w:r w:rsidRPr="004F7624">
        <w:rPr>
          <w:rFonts w:ascii="Times New Roman" w:eastAsia="Arial Unicode MS" w:hAnsi="Times New Roman" w:cs="Times New Roman"/>
          <w:kern w:val="1"/>
          <w:sz w:val="24"/>
          <w:szCs w:val="28"/>
        </w:rPr>
        <w:br w:type="page"/>
      </w:r>
    </w:p>
    <w:p w:rsidR="00705164" w:rsidRPr="004F7624" w:rsidRDefault="00705164" w:rsidP="002C6FED">
      <w:pPr>
        <w:pStyle w:val="1"/>
        <w:spacing w:before="240"/>
        <w:jc w:val="left"/>
        <w:rPr>
          <w:b w:val="0"/>
          <w:sz w:val="24"/>
          <w:lang w:eastAsia="en-US"/>
        </w:rPr>
      </w:pPr>
      <w:bookmarkStart w:id="2" w:name="_Toc101171449"/>
      <w:bookmarkStart w:id="3" w:name="_Toc154689562"/>
      <w:r w:rsidRPr="004F7624">
        <w:rPr>
          <w:b w:val="0"/>
          <w:sz w:val="24"/>
          <w:lang w:eastAsia="en-US"/>
        </w:rPr>
        <w:lastRenderedPageBreak/>
        <w:t>ПОЯСНИТЕЛЬНАЯ ЗАПИСКА</w:t>
      </w:r>
      <w:bookmarkEnd w:id="0"/>
      <w:bookmarkEnd w:id="2"/>
      <w:bookmarkEnd w:id="3"/>
    </w:p>
    <w:p w:rsidR="00705164" w:rsidRPr="004F7624" w:rsidRDefault="00705164" w:rsidP="00705164">
      <w:pPr>
        <w:spacing w:after="0" w:line="240" w:lineRule="auto"/>
        <w:ind w:firstLine="709"/>
        <w:jc w:val="both"/>
        <w:rPr>
          <w:rFonts w:ascii="Times New Roman" w:hAnsi="Times New Roman" w:cs="Times New Roman"/>
          <w:sz w:val="24"/>
          <w:szCs w:val="28"/>
        </w:rPr>
      </w:pPr>
    </w:p>
    <w:p w:rsidR="00705164" w:rsidRPr="004F7624" w:rsidRDefault="004F7624" w:rsidP="0089553C">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Р</w:t>
      </w:r>
      <w:r w:rsidR="00705164" w:rsidRPr="004F7624">
        <w:rPr>
          <w:rFonts w:ascii="Times New Roman" w:hAnsi="Times New Roman" w:cs="Times New Roman"/>
          <w:sz w:val="24"/>
          <w:szCs w:val="28"/>
        </w:rPr>
        <w:t>абочая программа по биологии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w:t>
      </w:r>
      <w:r w:rsidR="00B075A5" w:rsidRPr="004F7624">
        <w:rPr>
          <w:rFonts w:ascii="Times New Roman" w:hAnsi="Times New Roman" w:cs="Times New Roman"/>
          <w:sz w:val="24"/>
          <w:szCs w:val="28"/>
        </w:rPr>
        <w:t>)</w:t>
      </w:r>
      <w:r w:rsidR="00705164" w:rsidRPr="004F7624">
        <w:rPr>
          <w:rFonts w:ascii="Times New Roman" w:hAnsi="Times New Roman" w:cs="Times New Roman"/>
          <w:sz w:val="24"/>
          <w:szCs w:val="28"/>
        </w:rPr>
        <w:t xml:space="preserve"> (далее – ФГОС ООО), </w:t>
      </w:r>
      <w:r w:rsidR="008D7171" w:rsidRPr="004F7624">
        <w:rPr>
          <w:rFonts w:ascii="Times New Roman" w:hAnsi="Times New Roman" w:cs="Times New Roman"/>
          <w:sz w:val="24"/>
          <w:szCs w:val="28"/>
        </w:rPr>
        <w:t>Федеральной</w:t>
      </w:r>
      <w:r w:rsidR="00705164" w:rsidRPr="004F7624">
        <w:rPr>
          <w:rFonts w:ascii="Times New Roman" w:hAnsi="Times New Roman" w:cs="Times New Roman"/>
          <w:sz w:val="24"/>
          <w:szCs w:val="28"/>
        </w:rPr>
        <w:t xml:space="preserve"> адаптированной образовательной программы основного общего образования </w:t>
      </w:r>
      <w:r w:rsidR="00B075A5" w:rsidRPr="004F7624">
        <w:rPr>
          <w:rFonts w:ascii="Times New Roman" w:hAnsi="Times New Roman" w:cs="Times New Roman"/>
          <w:sz w:val="24"/>
          <w:szCs w:val="28"/>
        </w:rPr>
        <w:t xml:space="preserve">для </w:t>
      </w:r>
      <w:r w:rsidR="00705164" w:rsidRPr="004F7624">
        <w:rPr>
          <w:rFonts w:ascii="Times New Roman" w:hAnsi="Times New Roman" w:cs="Times New Roman"/>
          <w:sz w:val="24"/>
          <w:szCs w:val="28"/>
        </w:rPr>
        <w:t xml:space="preserve">обучающихся с </w:t>
      </w:r>
      <w:r w:rsidR="00B075A5" w:rsidRPr="004F7624">
        <w:rPr>
          <w:rFonts w:ascii="Times New Roman" w:hAnsi="Times New Roman" w:cs="Times New Roman"/>
          <w:sz w:val="24"/>
          <w:szCs w:val="28"/>
        </w:rPr>
        <w:t>ограниченными возможностями здоровья</w:t>
      </w:r>
      <w:r w:rsidR="00705164" w:rsidRPr="004F7624">
        <w:rPr>
          <w:rFonts w:ascii="Times New Roman" w:hAnsi="Times New Roman" w:cs="Times New Roman"/>
          <w:sz w:val="24"/>
          <w:szCs w:val="28"/>
        </w:rPr>
        <w:t xml:space="preserve"> </w:t>
      </w:r>
      <w:r w:rsidR="00016861" w:rsidRPr="004F7624">
        <w:rPr>
          <w:rFonts w:ascii="Times New Roman" w:eastAsia="Arial Unicode MS" w:hAnsi="Times New Roman" w:cs="Times New Roman"/>
          <w:kern w:val="1"/>
          <w:sz w:val="24"/>
          <w:szCs w:val="28"/>
        </w:rPr>
        <w:t>(</w:t>
      </w:r>
      <w:r w:rsidR="00B075A5" w:rsidRPr="004F7624">
        <w:rPr>
          <w:rFonts w:ascii="Times New Roman" w:eastAsia="Arial Unicode MS" w:hAnsi="Times New Roman" w:cs="Times New Roman"/>
          <w:kern w:val="1"/>
          <w:sz w:val="24"/>
          <w:szCs w:val="28"/>
        </w:rPr>
        <w:t>Приказ Минпросвещения России от 24 ноября 2022 г. № 1025),</w:t>
      </w:r>
      <w:r w:rsidR="00705164" w:rsidRPr="004F7624">
        <w:rPr>
          <w:rFonts w:ascii="Times New Roman" w:hAnsi="Times New Roman" w:cs="Times New Roman"/>
          <w:sz w:val="24"/>
          <w:szCs w:val="28"/>
        </w:rPr>
        <w:t xml:space="preserve"> </w:t>
      </w:r>
      <w:r w:rsidR="008D7171" w:rsidRPr="004F7624">
        <w:rPr>
          <w:rFonts w:ascii="Times New Roman" w:hAnsi="Times New Roman" w:cs="Times New Roman"/>
          <w:sz w:val="24"/>
          <w:szCs w:val="28"/>
        </w:rPr>
        <w:t>Федеральной</w:t>
      </w:r>
      <w:r w:rsidR="00705164" w:rsidRPr="004F7624">
        <w:rPr>
          <w:rFonts w:ascii="Times New Roman" w:hAnsi="Times New Roman" w:cs="Times New Roman"/>
          <w:sz w:val="24"/>
          <w:szCs w:val="28"/>
        </w:rPr>
        <w:t xml:space="preserve"> рабочей программы основного общего образования по учебному предмету «Биология», </w:t>
      </w:r>
      <w:r w:rsidR="008D7171" w:rsidRPr="004F7624">
        <w:rPr>
          <w:rFonts w:ascii="Times New Roman" w:hAnsi="Times New Roman" w:cs="Times New Roman"/>
          <w:sz w:val="24"/>
          <w:szCs w:val="28"/>
        </w:rPr>
        <w:t>Федеральной</w:t>
      </w:r>
      <w:r w:rsidR="00705164" w:rsidRPr="004F7624">
        <w:rPr>
          <w:rFonts w:ascii="Times New Roman" w:hAnsi="Times New Roman" w:cs="Times New Roman"/>
          <w:sz w:val="24"/>
          <w:szCs w:val="28"/>
        </w:rPr>
        <w:t xml:space="preserve"> программы воспитания, с учетом распределенных по классам проверяемых требований к результатам освоения </w:t>
      </w:r>
      <w:r w:rsidR="005621AB" w:rsidRPr="004F7624">
        <w:rPr>
          <w:rFonts w:ascii="Times New Roman" w:hAnsi="Times New Roman" w:cs="Times New Roman"/>
          <w:sz w:val="24"/>
          <w:szCs w:val="28"/>
        </w:rPr>
        <w:t>Федеральной а</w:t>
      </w:r>
      <w:r w:rsidR="00705164" w:rsidRPr="004F7624">
        <w:rPr>
          <w:rFonts w:ascii="Times New Roman" w:hAnsi="Times New Roman" w:cs="Times New Roman"/>
          <w:sz w:val="24"/>
          <w:szCs w:val="28"/>
        </w:rPr>
        <w:t xml:space="preserve">даптированной образовательной программы основного общего образования </w:t>
      </w:r>
      <w:r w:rsidR="00B075A5" w:rsidRPr="004F7624">
        <w:rPr>
          <w:rFonts w:ascii="Times New Roman" w:hAnsi="Times New Roman" w:cs="Times New Roman"/>
          <w:sz w:val="24"/>
          <w:szCs w:val="28"/>
        </w:rPr>
        <w:t xml:space="preserve">для </w:t>
      </w:r>
      <w:r w:rsidR="00705164" w:rsidRPr="004F7624">
        <w:rPr>
          <w:rFonts w:ascii="Times New Roman" w:hAnsi="Times New Roman" w:cs="Times New Roman"/>
          <w:sz w:val="24"/>
          <w:szCs w:val="28"/>
        </w:rPr>
        <w:t>обучающихся с задержкой психического развития.</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Учебный предмет «Биология» входит в предметную область «</w:t>
      </w:r>
      <w:r w:rsidR="005F429C" w:rsidRPr="004F7624">
        <w:rPr>
          <w:rFonts w:ascii="Times New Roman" w:hAnsi="Times New Roman" w:cs="Times New Roman"/>
          <w:sz w:val="24"/>
          <w:szCs w:val="28"/>
        </w:rPr>
        <w:t>Естественно-научные предметы</w:t>
      </w:r>
      <w:r w:rsidRPr="004F7624">
        <w:rPr>
          <w:rFonts w:ascii="Times New Roman" w:hAnsi="Times New Roman" w:cs="Times New Roman"/>
          <w:sz w:val="24"/>
          <w:szCs w:val="28"/>
        </w:rPr>
        <w:t xml:space="preserve">».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Изучение предмета «Биология» в части формирования у обучающихся</w:t>
      </w:r>
      <w:r w:rsidR="00674FFD" w:rsidRPr="004F7624">
        <w:rPr>
          <w:rFonts w:ascii="Times New Roman" w:hAnsi="Times New Roman" w:cs="Times New Roman"/>
          <w:sz w:val="24"/>
          <w:szCs w:val="28"/>
        </w:rPr>
        <w:t xml:space="preserve"> с ЗПР</w:t>
      </w:r>
      <w:r w:rsidRPr="004F7624">
        <w:rPr>
          <w:rFonts w:ascii="Times New Roman" w:hAnsi="Times New Roman" w:cs="Times New Roman"/>
          <w:sz w:val="24"/>
          <w:szCs w:val="28"/>
        </w:rPr>
        <w:t xml:space="preserve">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«Основы безопасности жизнедеятельности», «</w:t>
      </w:r>
      <w:r w:rsidRPr="004F7624">
        <w:rPr>
          <w:rFonts w:ascii="Times New Roman" w:hAnsi="Times New Roman" w:cs="Times New Roman"/>
          <w:bCs/>
          <w:sz w:val="24"/>
          <w:szCs w:val="28"/>
        </w:rPr>
        <w:t>История</w:t>
      </w:r>
      <w:r w:rsidRPr="004F7624">
        <w:rPr>
          <w:rFonts w:ascii="Times New Roman" w:hAnsi="Times New Roman" w:cs="Times New Roman"/>
          <w:sz w:val="24"/>
          <w:szCs w:val="28"/>
        </w:rPr>
        <w:t xml:space="preserve">», «Русский язык», «Литература» и др.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Значимость предмета для формирования жизненной компетенции обучающихся с ЗПР заключается в 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Программа отражает содержание обучения предмету «Биология» с учетом особых образовательных потребностей обучающихся с ЗПР. Овладение учебным предметом «Биология» представляет определенную трудность для обучающихся с ЗПР. Это связано с особенностями мыслительной деятельности, внимания, памяти, речи, недостаточностью общего запаса знаний, пониженным познавательным интересом, сложностями при определении в тексте значимой и второстепенной информации.</w:t>
      </w:r>
    </w:p>
    <w:p w:rsidR="00705164" w:rsidRPr="004F7624" w:rsidRDefault="00705164" w:rsidP="0089553C">
      <w:pPr>
        <w:spacing w:before="240"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биологии обучающимися с ЗПР необходимо осуществлять взаимодействие на полисенсорной основе. </w:t>
      </w:r>
    </w:p>
    <w:p w:rsidR="00705164" w:rsidRPr="004F7624" w:rsidRDefault="00705164" w:rsidP="0089553C">
      <w:pPr>
        <w:spacing w:before="240" w:after="0" w:line="240" w:lineRule="auto"/>
        <w:ind w:firstLine="708"/>
        <w:jc w:val="both"/>
        <w:rPr>
          <w:rFonts w:ascii="Times New Roman" w:hAnsi="Times New Roman" w:cs="Times New Roman"/>
          <w:sz w:val="24"/>
          <w:szCs w:val="28"/>
        </w:rPr>
      </w:pPr>
      <w:r w:rsidRPr="004F7624">
        <w:rPr>
          <w:rFonts w:ascii="Times New Roman" w:hAnsi="Times New Roman" w:cs="Times New Roman"/>
          <w:sz w:val="24"/>
          <w:szCs w:val="28"/>
        </w:rPr>
        <w:t xml:space="preserve">Общие цели изучения учебного предмета «Биология» представлены в </w:t>
      </w:r>
      <w:r w:rsidR="008D7171" w:rsidRPr="004F7624">
        <w:rPr>
          <w:rFonts w:ascii="Times New Roman" w:hAnsi="Times New Roman" w:cs="Times New Roman"/>
          <w:sz w:val="24"/>
          <w:szCs w:val="28"/>
        </w:rPr>
        <w:t xml:space="preserve">Федеральной </w:t>
      </w:r>
      <w:r w:rsidRPr="004F7624">
        <w:rPr>
          <w:rFonts w:ascii="Times New Roman" w:hAnsi="Times New Roman" w:cs="Times New Roman"/>
          <w:sz w:val="24"/>
          <w:szCs w:val="28"/>
        </w:rPr>
        <w:t>рабочей программе основного общего образования.</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Цель</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 xml:space="preserve">обучения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w:t>
      </w:r>
      <w:r w:rsidRPr="004F7624">
        <w:rPr>
          <w:rFonts w:ascii="Times New Roman" w:hAnsi="Times New Roman" w:cs="Times New Roman"/>
          <w:sz w:val="24"/>
          <w:szCs w:val="28"/>
        </w:rPr>
        <w:lastRenderedPageBreak/>
        <w:t>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Основными задачами изучения учебного предмета «Биология» являются:</w:t>
      </w:r>
    </w:p>
    <w:p w:rsidR="00705164" w:rsidRPr="004F7624" w:rsidRDefault="00705164" w:rsidP="002E51E3">
      <w:pPr>
        <w:spacing w:after="0" w:line="240" w:lineRule="auto"/>
        <w:ind w:firstLine="708"/>
        <w:jc w:val="both"/>
        <w:rPr>
          <w:rFonts w:ascii="Times New Roman" w:hAnsi="Times New Roman" w:cs="Times New Roman"/>
          <w:sz w:val="24"/>
          <w:szCs w:val="28"/>
        </w:rPr>
      </w:pPr>
      <w:r w:rsidRPr="004F7624">
        <w:rPr>
          <w:rFonts w:ascii="Times New Roman" w:hAnsi="Times New Roman" w:cs="Times New Roman"/>
          <w:sz w:val="24"/>
          <w:szCs w:val="28"/>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705164" w:rsidRPr="004F7624" w:rsidRDefault="00705164" w:rsidP="002E51E3">
      <w:pPr>
        <w:spacing w:after="0" w:line="240" w:lineRule="auto"/>
        <w:ind w:firstLine="708"/>
        <w:jc w:val="both"/>
        <w:rPr>
          <w:rFonts w:ascii="Times New Roman" w:hAnsi="Times New Roman" w:cs="Times New Roman"/>
          <w:sz w:val="24"/>
          <w:szCs w:val="28"/>
        </w:rPr>
      </w:pPr>
      <w:r w:rsidRPr="004F7624">
        <w:rPr>
          <w:rFonts w:ascii="Times New Roman" w:hAnsi="Times New Roman" w:cs="Times New Roman"/>
          <w:sz w:val="24"/>
          <w:szCs w:val="28"/>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705164" w:rsidRPr="004F7624" w:rsidRDefault="00705164" w:rsidP="002E51E3">
      <w:pPr>
        <w:spacing w:after="0" w:line="240" w:lineRule="auto"/>
        <w:ind w:firstLine="708"/>
        <w:jc w:val="both"/>
        <w:rPr>
          <w:rFonts w:ascii="Times New Roman" w:hAnsi="Times New Roman" w:cs="Times New Roman"/>
          <w:sz w:val="24"/>
          <w:szCs w:val="28"/>
        </w:rPr>
      </w:pPr>
      <w:r w:rsidRPr="004F7624">
        <w:rPr>
          <w:rFonts w:ascii="Times New Roman" w:hAnsi="Times New Roman" w:cs="Times New Roman"/>
          <w:sz w:val="24"/>
          <w:szCs w:val="28"/>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705164" w:rsidRPr="004F7624" w:rsidRDefault="00705164" w:rsidP="002E51E3">
      <w:pPr>
        <w:spacing w:after="0" w:line="240" w:lineRule="auto"/>
        <w:ind w:firstLine="708"/>
        <w:jc w:val="both"/>
        <w:rPr>
          <w:rFonts w:ascii="Times New Roman" w:hAnsi="Times New Roman" w:cs="Times New Roman"/>
          <w:sz w:val="24"/>
          <w:szCs w:val="28"/>
        </w:rPr>
      </w:pPr>
      <w:r w:rsidRPr="004F7624">
        <w:rPr>
          <w:rFonts w:ascii="Times New Roman" w:hAnsi="Times New Roman" w:cs="Times New Roman"/>
          <w:sz w:val="24"/>
          <w:szCs w:val="28"/>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705164" w:rsidRPr="004F7624" w:rsidRDefault="00705164" w:rsidP="002E51E3">
      <w:pPr>
        <w:spacing w:after="0" w:line="240" w:lineRule="auto"/>
        <w:ind w:firstLine="708"/>
        <w:jc w:val="both"/>
        <w:rPr>
          <w:rFonts w:ascii="Times New Roman" w:hAnsi="Times New Roman" w:cs="Times New Roman"/>
          <w:sz w:val="24"/>
          <w:szCs w:val="28"/>
        </w:rPr>
      </w:pPr>
      <w:r w:rsidRPr="004F7624">
        <w:rPr>
          <w:rFonts w:ascii="Times New Roman" w:hAnsi="Times New Roman" w:cs="Times New Roman"/>
          <w:sz w:val="24"/>
          <w:szCs w:val="28"/>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705164" w:rsidRPr="004F7624" w:rsidRDefault="00705164" w:rsidP="002E51E3">
      <w:pPr>
        <w:spacing w:after="0" w:line="240" w:lineRule="auto"/>
        <w:ind w:firstLine="708"/>
        <w:jc w:val="both"/>
        <w:rPr>
          <w:rFonts w:ascii="Times New Roman" w:hAnsi="Times New Roman" w:cs="Times New Roman"/>
          <w:sz w:val="24"/>
          <w:szCs w:val="28"/>
        </w:rPr>
      </w:pPr>
      <w:r w:rsidRPr="004F7624">
        <w:rPr>
          <w:rFonts w:ascii="Times New Roman" w:hAnsi="Times New Roman" w:cs="Times New Roman"/>
          <w:sz w:val="24"/>
          <w:szCs w:val="28"/>
        </w:rPr>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rsidR="008B0E63" w:rsidRPr="004F7624" w:rsidRDefault="008B0E63" w:rsidP="0089553C">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8B0E63" w:rsidRPr="004F7624" w:rsidRDefault="008B0E63" w:rsidP="0089553C">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w:t>
      </w:r>
      <w:r w:rsidR="00674FFD" w:rsidRPr="004F7624">
        <w:rPr>
          <w:rFonts w:ascii="Times New Roman" w:hAnsi="Times New Roman" w:cs="Times New Roman"/>
          <w:sz w:val="24"/>
          <w:szCs w:val="28"/>
        </w:rPr>
        <w:t xml:space="preserve"> с ЗПР</w:t>
      </w:r>
      <w:r w:rsidRPr="004F7624">
        <w:rPr>
          <w:rFonts w:ascii="Times New Roman" w:hAnsi="Times New Roman" w:cs="Times New Roman"/>
          <w:sz w:val="24"/>
          <w:szCs w:val="28"/>
        </w:rPr>
        <w:t>, списка экспериментальных заданий, предлагаемых в рамках основного государственного экзамена по биологии.</w:t>
      </w:r>
    </w:p>
    <w:p w:rsidR="00CB35EC" w:rsidRPr="004F7624" w:rsidRDefault="00CB35EC" w:rsidP="0089553C">
      <w:pPr>
        <w:spacing w:after="0" w:line="240" w:lineRule="auto"/>
        <w:ind w:firstLine="709"/>
        <w:jc w:val="both"/>
        <w:rPr>
          <w:rFonts w:ascii="Times New Roman" w:hAnsi="Times New Roman" w:cs="Times New Roman"/>
          <w:sz w:val="24"/>
          <w:szCs w:val="28"/>
        </w:rPr>
      </w:pPr>
    </w:p>
    <w:p w:rsidR="00705164" w:rsidRPr="004F7624" w:rsidRDefault="00705164" w:rsidP="00CB35EC">
      <w:pPr>
        <w:rPr>
          <w:rFonts w:ascii="Times New Roman" w:hAnsi="Times New Roman" w:cs="Times New Roman"/>
          <w:b/>
          <w:sz w:val="24"/>
          <w:szCs w:val="28"/>
        </w:rPr>
      </w:pPr>
      <w:bookmarkStart w:id="4" w:name="_Toc96435947"/>
      <w:bookmarkStart w:id="5" w:name="_Toc101171452"/>
      <w:r w:rsidRPr="004F7624">
        <w:rPr>
          <w:rFonts w:ascii="Times New Roman" w:hAnsi="Times New Roman" w:cs="Times New Roman"/>
          <w:b/>
          <w:sz w:val="24"/>
          <w:szCs w:val="28"/>
        </w:rPr>
        <w:t>Особенности отбора и адаптации учебного материала по биологии</w:t>
      </w:r>
      <w:bookmarkEnd w:id="4"/>
      <w:bookmarkEnd w:id="5"/>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Обучение учебному предмету «Биология»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обучающихся с ЗПР в соответствии с их особыми образовательными потребностями.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Акцент в работе следует сделать на развитии у обучающихся с ЗПР словесно-логического мышления, без чего невозможно полноценно рассуждать, делать выводы. </w:t>
      </w:r>
      <w:r w:rsidRPr="004F7624">
        <w:rPr>
          <w:rFonts w:ascii="Times New Roman" w:hAnsi="Times New Roman" w:cs="Times New Roman"/>
          <w:sz w:val="24"/>
          <w:szCs w:val="28"/>
        </w:rPr>
        <w:lastRenderedPageBreak/>
        <w:t>Значимая роль в этом принадлежит практическим (в том числе лабораторным) работам, организации наблюдений и т.д.</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Следует активно побуждать обучающихся к самостоятельному поиску информации. Поскольку предмет «Биология» обычно вызывает у обучающихся определенный интерес, это важно использовать для совершенствования их поисковой активности.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705164" w:rsidRPr="004F7624" w:rsidRDefault="008D7171"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Федеральная</w:t>
      </w:r>
      <w:r w:rsidR="00705164" w:rsidRPr="004F7624">
        <w:rPr>
          <w:rFonts w:ascii="Times New Roman" w:hAnsi="Times New Roman" w:cs="Times New Roman"/>
          <w:sz w:val="24"/>
          <w:szCs w:val="28"/>
        </w:rPr>
        <w:t xml:space="preserve"> 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В ознакомительном плане даются темы, выделенные в содержании программы </w:t>
      </w:r>
      <w:r w:rsidR="008B0E63" w:rsidRPr="004F7624">
        <w:rPr>
          <w:rFonts w:ascii="Times New Roman" w:hAnsi="Times New Roman" w:cs="Times New Roman"/>
          <w:sz w:val="24"/>
          <w:szCs w:val="28"/>
        </w:rPr>
        <w:t>звёздочкой</w:t>
      </w:r>
      <w:r w:rsidRPr="004F7624">
        <w:rPr>
          <w:rFonts w:ascii="Times New Roman" w:hAnsi="Times New Roman" w:cs="Times New Roman"/>
          <w:sz w:val="24"/>
          <w:szCs w:val="28"/>
        </w:rPr>
        <w:t>. «Общие биологические закономерности» рассматриваются в течение всего периода обучения биологии в основной школе (5–9 классы).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Определение количества часов на изучение тем зависит от контингента обучающихся класса.  </w:t>
      </w:r>
    </w:p>
    <w:p w:rsidR="00705164" w:rsidRPr="004F7624" w:rsidRDefault="00705164" w:rsidP="00705164">
      <w:pPr>
        <w:spacing w:after="0" w:line="240" w:lineRule="auto"/>
        <w:ind w:firstLine="709"/>
        <w:jc w:val="both"/>
        <w:rPr>
          <w:rFonts w:ascii="Times New Roman" w:hAnsi="Times New Roman" w:cs="Times New Roman"/>
          <w:b/>
          <w:bCs/>
          <w:sz w:val="24"/>
          <w:szCs w:val="28"/>
        </w:rPr>
      </w:pPr>
    </w:p>
    <w:p w:rsidR="00705164" w:rsidRPr="004F7624" w:rsidRDefault="00705164" w:rsidP="00CB35EC">
      <w:pPr>
        <w:jc w:val="both"/>
        <w:rPr>
          <w:rFonts w:ascii="Times New Roman" w:hAnsi="Times New Roman" w:cs="Times New Roman"/>
          <w:b/>
          <w:sz w:val="24"/>
          <w:szCs w:val="28"/>
        </w:rPr>
      </w:pPr>
      <w:bookmarkStart w:id="6" w:name="_Toc96435948"/>
      <w:bookmarkStart w:id="7" w:name="_Toc101171453"/>
      <w:r w:rsidRPr="004F7624">
        <w:rPr>
          <w:rFonts w:ascii="Times New Roman" w:hAnsi="Times New Roman" w:cs="Times New Roman"/>
          <w:b/>
          <w:sz w:val="24"/>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bookmarkEnd w:id="6"/>
      <w:bookmarkEnd w:id="7"/>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Содержание видов деятельности обучающихся с ЗПР на уроках биологии определяется их особыми образовательными потребностями. Помимо широко используемых в </w:t>
      </w:r>
      <w:r w:rsidR="004320AE" w:rsidRPr="004F7624">
        <w:rPr>
          <w:rFonts w:ascii="Times New Roman" w:hAnsi="Times New Roman" w:cs="Times New Roman"/>
          <w:sz w:val="24"/>
          <w:szCs w:val="28"/>
        </w:rPr>
        <w:t>Ф</w:t>
      </w:r>
      <w:r w:rsidRPr="004F7624">
        <w:rPr>
          <w:rFonts w:ascii="Times New Roman" w:hAnsi="Times New Roman" w:cs="Times New Roman"/>
          <w:sz w:val="24"/>
          <w:szCs w:val="28"/>
        </w:rPr>
        <w:t>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Примерная тематическая и терминологическая лексика соответствует </w:t>
      </w:r>
      <w:r w:rsidR="004320AE" w:rsidRPr="004F7624">
        <w:rPr>
          <w:rFonts w:ascii="Times New Roman" w:hAnsi="Times New Roman" w:cs="Times New Roman"/>
          <w:sz w:val="24"/>
          <w:szCs w:val="28"/>
        </w:rPr>
        <w:t>Ф</w:t>
      </w:r>
      <w:r w:rsidRPr="004F7624">
        <w:rPr>
          <w:rFonts w:ascii="Times New Roman" w:hAnsi="Times New Roman" w:cs="Times New Roman"/>
          <w:sz w:val="24"/>
          <w:szCs w:val="28"/>
        </w:rPr>
        <w:t xml:space="preserve">ОП ООО.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Для обучающихся с ЗПР существенным являются приемы работы с лексическим материалом по предмету. При </w:t>
      </w:r>
      <w:r w:rsidRPr="004F7624">
        <w:rPr>
          <w:rFonts w:ascii="Times New Roman" w:hAnsi="Times New Roman" w:cs="Times New Roman"/>
          <w:bCs/>
          <w:iCs/>
          <w:sz w:val="24"/>
          <w:szCs w:val="28"/>
        </w:rPr>
        <w:t xml:space="preserve">работе над лексикой, в том числе научной терминологией курса </w:t>
      </w:r>
      <w:r w:rsidRPr="004F7624">
        <w:rPr>
          <w:rFonts w:ascii="Times New Roman" w:hAnsi="Times New Roman" w:cs="Times New Roman"/>
          <w:sz w:val="24"/>
          <w:szCs w:val="28"/>
        </w:rPr>
        <w:t xml:space="preserve">(раскрытие значений новых слов, уточнение или расширение значений уже известных лексических единиц) </w:t>
      </w:r>
      <w:r w:rsidRPr="004F7624">
        <w:rPr>
          <w:rFonts w:ascii="Times New Roman" w:hAnsi="Times New Roman" w:cs="Times New Roman"/>
          <w:bCs/>
          <w:iCs/>
          <w:sz w:val="24"/>
          <w:szCs w:val="28"/>
        </w:rPr>
        <w:t xml:space="preserve">необходимо включение слова в контекст. </w:t>
      </w:r>
      <w:r w:rsidRPr="004F7624">
        <w:rPr>
          <w:rFonts w:ascii="Times New Roman" w:hAnsi="Times New Roman" w:cs="Times New Roman"/>
          <w:sz w:val="24"/>
          <w:szCs w:val="28"/>
        </w:rPr>
        <w:t xml:space="preserve">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705164" w:rsidRPr="004F7624" w:rsidRDefault="00705164" w:rsidP="002968BA">
      <w:pPr>
        <w:pStyle w:val="1"/>
        <w:spacing w:before="240"/>
        <w:jc w:val="left"/>
        <w:rPr>
          <w:b w:val="0"/>
          <w:sz w:val="24"/>
          <w:lang w:eastAsia="en-US"/>
        </w:rPr>
      </w:pPr>
      <w:bookmarkStart w:id="8" w:name="_Toc96435950"/>
      <w:bookmarkStart w:id="9" w:name="_Toc101171455"/>
      <w:bookmarkStart w:id="10" w:name="_Toc154689563"/>
      <w:r w:rsidRPr="004F7624">
        <w:rPr>
          <w:b w:val="0"/>
          <w:sz w:val="24"/>
          <w:lang w:eastAsia="en-US"/>
        </w:rPr>
        <w:lastRenderedPageBreak/>
        <w:t>СОДЕРЖАНИЕ УЧЕБНОГО ПРЕДМЕТА «БИОЛОГИЯ»</w:t>
      </w:r>
      <w:bookmarkEnd w:id="8"/>
      <w:bookmarkEnd w:id="9"/>
      <w:bookmarkEnd w:id="10"/>
    </w:p>
    <w:p w:rsidR="00705164" w:rsidRPr="004F7624" w:rsidRDefault="002968BA" w:rsidP="00AE5CEA">
      <w:pPr>
        <w:pStyle w:val="3"/>
        <w:spacing w:before="160" w:after="120"/>
        <w:jc w:val="left"/>
        <w:rPr>
          <w:caps/>
          <w:sz w:val="24"/>
        </w:rPr>
      </w:pPr>
      <w:bookmarkStart w:id="11" w:name="_Toc101171456"/>
      <w:bookmarkStart w:id="12" w:name="_Toc154689564"/>
      <w:r w:rsidRPr="004F7624">
        <w:rPr>
          <w:sz w:val="24"/>
        </w:rPr>
        <w:t>С</w:t>
      </w:r>
      <w:r w:rsidR="00CB35EC" w:rsidRPr="004F7624">
        <w:rPr>
          <w:sz w:val="24"/>
        </w:rPr>
        <w:t>ОДЕРЖАНИЕ ОБУЧЕНИЯ в 5 КЛАССЕ</w:t>
      </w:r>
      <w:bookmarkEnd w:id="11"/>
      <w:bookmarkEnd w:id="12"/>
    </w:p>
    <w:p w:rsidR="00705164" w:rsidRPr="004F7624" w:rsidRDefault="00705164" w:rsidP="00705164">
      <w:pPr>
        <w:spacing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1. Биология – наука о живой природе</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 xml:space="preserve">Понятие о жизни. Признаки живого (клеточное строение, питание, дыхание, выделение, рост и др.). Объекты живой и неживой природы, их сравнение. </w:t>
      </w:r>
      <w:r w:rsidR="008B0E63" w:rsidRPr="004F7624">
        <w:rPr>
          <w:rFonts w:ascii="Times New Roman" w:hAnsi="Times New Roman" w:cs="Times New Roman"/>
          <w:sz w:val="24"/>
          <w:szCs w:val="28"/>
        </w:rPr>
        <w:t>*</w:t>
      </w:r>
      <w:r w:rsidRPr="004F7624">
        <w:rPr>
          <w:rFonts w:ascii="Times New Roman" w:hAnsi="Times New Roman" w:cs="Times New Roman"/>
          <w:sz w:val="24"/>
          <w:szCs w:val="28"/>
        </w:rPr>
        <w:t>Живая и неживая природа – единое целое</w:t>
      </w:r>
      <w:r w:rsidRPr="004F7624">
        <w:rPr>
          <w:rFonts w:ascii="Times New Roman" w:hAnsi="Times New Roman" w:cs="Times New Roman"/>
          <w:sz w:val="24"/>
          <w:szCs w:val="28"/>
          <w:vertAlign w:val="superscript"/>
        </w:rPr>
        <w:footnoteReference w:id="1"/>
      </w:r>
      <w:r w:rsidR="002024F3" w:rsidRPr="004F7624">
        <w:rPr>
          <w:rFonts w:ascii="Times New Roman" w:hAnsi="Times New Roman" w:cs="Times New Roman"/>
          <w:sz w:val="24"/>
          <w:szCs w:val="28"/>
        </w:rPr>
        <w:t>*</w:t>
      </w:r>
      <w:r w:rsidRPr="004F7624">
        <w:rPr>
          <w:rFonts w:ascii="Times New Roman" w:hAnsi="Times New Roman" w:cs="Times New Roman"/>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(4–</w:t>
      </w:r>
      <w:r w:rsidR="002024F3" w:rsidRPr="004F7624">
        <w:rPr>
          <w:rFonts w:ascii="Times New Roman" w:hAnsi="Times New Roman" w:cs="Times New Roman"/>
          <w:sz w:val="24"/>
          <w:szCs w:val="28"/>
        </w:rPr>
        <w:t>5)</w:t>
      </w:r>
      <w:r w:rsidRPr="004F7624">
        <w:rPr>
          <w:rFonts w:ascii="Times New Roman" w:hAnsi="Times New Roman" w:cs="Times New Roman"/>
          <w:sz w:val="24"/>
          <w:szCs w:val="28"/>
        </w:rPr>
        <w:t>.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Кабинет биологии. Правила поведения и работы в кабинете с биологическими приборами и инструментами.</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w:t>
      </w:r>
      <w:r w:rsidR="00905590" w:rsidRPr="004F7624">
        <w:rPr>
          <w:rFonts w:ascii="Times New Roman" w:hAnsi="Times New Roman" w:cs="Times New Roman"/>
          <w:sz w:val="24"/>
          <w:szCs w:val="28"/>
        </w:rPr>
        <w:t>ратура, справочники, Интернет).</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2. Методы изучения живой природы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705164" w:rsidRPr="004F7624" w:rsidRDefault="00705164" w:rsidP="00705164">
      <w:pPr>
        <w:spacing w:after="0" w:line="240" w:lineRule="auto"/>
        <w:ind w:firstLine="709"/>
        <w:jc w:val="both"/>
        <w:rPr>
          <w:rFonts w:ascii="Times New Roman" w:hAnsi="Times New Roman" w:cs="Times New Roman"/>
          <w:i/>
          <w:iCs/>
          <w:sz w:val="24"/>
          <w:szCs w:val="28"/>
        </w:rPr>
      </w:pPr>
      <w:r w:rsidRPr="004F7624">
        <w:rPr>
          <w:rFonts w:ascii="Times New Roman" w:hAnsi="Times New Roman" w:cs="Times New Roman"/>
          <w:iCs/>
          <w:sz w:val="24"/>
          <w:szCs w:val="28"/>
        </w:rPr>
        <w:t>Лабораторные и практические работы</w:t>
      </w:r>
      <w:r w:rsidRPr="004F7624">
        <w:rPr>
          <w:rFonts w:ascii="Times New Roman" w:hAnsi="Times New Roman" w:cs="Times New Roman"/>
          <w:sz w:val="24"/>
          <w:szCs w:val="28"/>
          <w:vertAlign w:val="superscript"/>
        </w:rPr>
        <w:footnoteReference w:id="2"/>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Изучение лабораторного оборудования: термометры, весы, чашки Петри, пробирки, мензурки. Правила работы с оборудованием в школьном кабинете.</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Ознакомление с устройством лупы, светового микроскопа, правила работы с ними.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Экскурсии или видеоэкскурсии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Овладение методами изучения живой природы – наблюдением и экспериментом.</w:t>
      </w:r>
    </w:p>
    <w:p w:rsidR="00705164" w:rsidRPr="004F7624" w:rsidRDefault="00705164" w:rsidP="00705164">
      <w:pPr>
        <w:spacing w:after="0" w:line="240" w:lineRule="auto"/>
        <w:ind w:firstLine="709"/>
        <w:jc w:val="both"/>
        <w:rPr>
          <w:rFonts w:ascii="Times New Roman" w:hAnsi="Times New Roman" w:cs="Times New Roman"/>
          <w:b/>
          <w:bCs/>
          <w:sz w:val="24"/>
          <w:szCs w:val="28"/>
        </w:rPr>
      </w:pPr>
    </w:p>
    <w:p w:rsidR="00705164" w:rsidRPr="004F7624" w:rsidRDefault="00705164" w:rsidP="00705164">
      <w:pPr>
        <w:spacing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3. Организмы – тела живой природы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Понятие об организме. Доядерные и ядерные организмы.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Клетка и её </w:t>
      </w:r>
      <w:r w:rsidR="008B0E63" w:rsidRPr="004F7624">
        <w:rPr>
          <w:rFonts w:ascii="Times New Roman" w:hAnsi="Times New Roman" w:cs="Times New Roman"/>
          <w:sz w:val="24"/>
          <w:szCs w:val="28"/>
        </w:rPr>
        <w:t>открытие.</w:t>
      </w:r>
      <w:r w:rsidR="009B3B34" w:rsidRPr="004F7624">
        <w:rPr>
          <w:rFonts w:ascii="Times New Roman" w:hAnsi="Times New Roman" w:cs="Times New Roman"/>
          <w:sz w:val="24"/>
          <w:szCs w:val="28"/>
        </w:rPr>
        <w:t xml:space="preserve"> </w:t>
      </w:r>
      <w:r w:rsidRPr="004F7624">
        <w:rPr>
          <w:rFonts w:ascii="Times New Roman" w:hAnsi="Times New Roman" w:cs="Times New Roman"/>
          <w:sz w:val="24"/>
          <w:szCs w:val="28"/>
        </w:rPr>
        <w:t xml:space="preserve">Клеточное строение организмов. Цитология – наука о </w:t>
      </w:r>
      <w:r w:rsidR="008B0E63" w:rsidRPr="004F7624">
        <w:rPr>
          <w:rFonts w:ascii="Times New Roman" w:hAnsi="Times New Roman" w:cs="Times New Roman"/>
          <w:sz w:val="24"/>
          <w:szCs w:val="28"/>
        </w:rPr>
        <w:t>клетке.</w:t>
      </w:r>
      <w:r w:rsidR="009B3B34" w:rsidRPr="004F7624">
        <w:rPr>
          <w:rFonts w:ascii="Times New Roman" w:hAnsi="Times New Roman" w:cs="Times New Roman"/>
          <w:sz w:val="24"/>
          <w:szCs w:val="28"/>
        </w:rPr>
        <w:t xml:space="preserve"> </w:t>
      </w:r>
      <w:r w:rsidRPr="004F7624">
        <w:rPr>
          <w:rFonts w:ascii="Times New Roman" w:hAnsi="Times New Roman" w:cs="Times New Roman"/>
          <w:sz w:val="24"/>
          <w:szCs w:val="28"/>
        </w:rPr>
        <w:t>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Одноклеточные и многоклеточные организмы. Клетки, ткани, органы, системы органов.</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Жизнедеятельность организмов. Особенности строения и процессов жизнедеятельности у растений, животных, бактерий и грибов</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lastRenderedPageBreak/>
        <w:t xml:space="preserve">Разнообразие организмов и их классификация </w:t>
      </w:r>
      <w:r w:rsidR="008B0E63" w:rsidRPr="004F7624">
        <w:rPr>
          <w:rFonts w:ascii="Times New Roman" w:hAnsi="Times New Roman" w:cs="Times New Roman"/>
          <w:sz w:val="24"/>
          <w:szCs w:val="28"/>
        </w:rPr>
        <w:t>*</w:t>
      </w:r>
      <w:r w:rsidRPr="004F7624">
        <w:rPr>
          <w:rFonts w:ascii="Times New Roman" w:hAnsi="Times New Roman" w:cs="Times New Roman"/>
          <w:sz w:val="24"/>
          <w:szCs w:val="28"/>
        </w:rPr>
        <w:t>(таксоны в биологии: царства, типы (отделы), классы, отряды (порядки), семейства, роды, виды</w:t>
      </w:r>
      <w:r w:rsidR="002024F3"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Бактерии и вирусы как формы жизни. Значение бактерий и вирусов в природе и в жизни человека.</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Изучение клеток кожицы чешуи лука под лупой и микроскопом (на примере самостоятельно приготовленного микропрепарата).</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Ознакомление с принципами систематики организмов.</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3. Наблюдение </w:t>
      </w:r>
      <w:r w:rsidR="00905590" w:rsidRPr="004F7624">
        <w:rPr>
          <w:rFonts w:ascii="Times New Roman" w:hAnsi="Times New Roman" w:cs="Times New Roman"/>
          <w:sz w:val="24"/>
          <w:szCs w:val="28"/>
        </w:rPr>
        <w:t>за потреблением воды растением.</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4. Организмы и среда обитания</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w:t>
      </w:r>
      <w:r w:rsidR="008B0E63" w:rsidRPr="004F7624">
        <w:rPr>
          <w:rFonts w:ascii="Times New Roman" w:hAnsi="Times New Roman" w:cs="Times New Roman"/>
          <w:sz w:val="24"/>
          <w:szCs w:val="28"/>
        </w:rPr>
        <w:t>*</w:t>
      </w:r>
      <w:r w:rsidRPr="004F7624">
        <w:rPr>
          <w:rFonts w:ascii="Times New Roman" w:hAnsi="Times New Roman" w:cs="Times New Roman"/>
          <w:sz w:val="24"/>
          <w:szCs w:val="28"/>
        </w:rPr>
        <w:t>Сезонные изменения в жизни организмов</w:t>
      </w:r>
      <w:r w:rsidR="002024F3" w:rsidRPr="004F7624">
        <w:rPr>
          <w:rFonts w:ascii="Times New Roman" w:hAnsi="Times New Roman" w:cs="Times New Roman"/>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Выявление приспособлений организмов к среде обитания (на конкретных примерах).</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Экскурсии или видеоэкскурсии</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Растительный и животный </w:t>
      </w:r>
      <w:r w:rsidR="00905590" w:rsidRPr="004F7624">
        <w:rPr>
          <w:rFonts w:ascii="Times New Roman" w:hAnsi="Times New Roman" w:cs="Times New Roman"/>
          <w:sz w:val="24"/>
          <w:szCs w:val="28"/>
        </w:rPr>
        <w:t>мир родного края (краеведение).</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5. Природные сообщества</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 xml:space="preserve">Искусственные сообщества, их отличительные признаки от природных сообществ. </w:t>
      </w:r>
      <w:r w:rsidR="008B0E63" w:rsidRPr="004F7624">
        <w:rPr>
          <w:rFonts w:ascii="Times New Roman" w:hAnsi="Times New Roman" w:cs="Times New Roman"/>
          <w:sz w:val="24"/>
          <w:szCs w:val="28"/>
        </w:rPr>
        <w:t>*</w:t>
      </w:r>
      <w:r w:rsidRPr="004F7624">
        <w:rPr>
          <w:rFonts w:ascii="Times New Roman" w:hAnsi="Times New Roman" w:cs="Times New Roman"/>
          <w:sz w:val="24"/>
          <w:szCs w:val="28"/>
        </w:rPr>
        <w:t>Причины неустойчивости искусственных сообществ</w:t>
      </w:r>
      <w:r w:rsidR="00090E45"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090E45" w:rsidRPr="004F7624">
        <w:rPr>
          <w:rFonts w:ascii="Times New Roman" w:hAnsi="Times New Roman" w:cs="Times New Roman"/>
          <w:sz w:val="24"/>
          <w:szCs w:val="28"/>
        </w:rPr>
        <w:t>*</w:t>
      </w:r>
      <w:r w:rsidRPr="004F7624">
        <w:rPr>
          <w:rFonts w:ascii="Times New Roman" w:hAnsi="Times New Roman" w:cs="Times New Roman"/>
          <w:sz w:val="24"/>
          <w:szCs w:val="28"/>
        </w:rPr>
        <w:t>Роль искусственных сообществ в жизни человека</w:t>
      </w:r>
      <w:r w:rsidR="002024F3" w:rsidRPr="004F7624">
        <w:rPr>
          <w:rFonts w:ascii="Times New Roman" w:hAnsi="Times New Roman" w:cs="Times New Roman"/>
          <w:sz w:val="24"/>
          <w:szCs w:val="28"/>
        </w:rPr>
        <w:t>*</w:t>
      </w:r>
      <w:r w:rsidRPr="004F7624">
        <w:rPr>
          <w:rFonts w:ascii="Times New Roman" w:hAnsi="Times New Roman" w:cs="Times New Roman"/>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Природные зоны Земли, их обитатели. Флора и фауна природных зон. Ландшафты: природные и культурные.</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917AD0"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1. </w:t>
      </w:r>
      <w:r w:rsidR="00705164" w:rsidRPr="004F7624">
        <w:rPr>
          <w:rFonts w:ascii="Times New Roman" w:hAnsi="Times New Roman" w:cs="Times New Roman"/>
          <w:sz w:val="24"/>
          <w:szCs w:val="28"/>
        </w:rPr>
        <w:t>Изучение искусственных сообществ и их обитателей (на примере аквариума и др.).</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Экскурсии или видеоэкскурсии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Изучение природных сообществ (на примере леса, озера, пруда, луга и др.).</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Изучение сезонных явлен</w:t>
      </w:r>
      <w:r w:rsidR="00905590" w:rsidRPr="004F7624">
        <w:rPr>
          <w:rFonts w:ascii="Times New Roman" w:hAnsi="Times New Roman" w:cs="Times New Roman"/>
          <w:sz w:val="24"/>
          <w:szCs w:val="28"/>
        </w:rPr>
        <w:t>ий в жизни природных сообществ.</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6. Живая природа и человек</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w:t>
      </w:r>
      <w:r w:rsidR="008B0E63" w:rsidRPr="004F7624">
        <w:rPr>
          <w:rFonts w:ascii="Times New Roman" w:hAnsi="Times New Roman" w:cs="Times New Roman"/>
          <w:sz w:val="24"/>
          <w:szCs w:val="28"/>
        </w:rPr>
        <w:t>*</w:t>
      </w:r>
      <w:r w:rsidRPr="004F7624">
        <w:rPr>
          <w:rFonts w:ascii="Times New Roman" w:hAnsi="Times New Roman" w:cs="Times New Roman"/>
          <w:sz w:val="24"/>
          <w:szCs w:val="28"/>
        </w:rPr>
        <w:t>Охраняемые территории (заповедники, заказники, национальные парки, памятники природы)</w:t>
      </w:r>
      <w:r w:rsidR="00090E45" w:rsidRPr="004F7624">
        <w:rPr>
          <w:rFonts w:ascii="Times New Roman" w:hAnsi="Times New Roman" w:cs="Times New Roman"/>
          <w:sz w:val="24"/>
          <w:szCs w:val="28"/>
        </w:rPr>
        <w:t>*</w:t>
      </w:r>
      <w:r w:rsidRPr="004F7624">
        <w:rPr>
          <w:rFonts w:ascii="Times New Roman" w:hAnsi="Times New Roman" w:cs="Times New Roman"/>
          <w:sz w:val="24"/>
          <w:szCs w:val="28"/>
        </w:rPr>
        <w:t xml:space="preserve">. Красная книга РФ. </w:t>
      </w:r>
      <w:r w:rsidR="00090E45" w:rsidRPr="004F7624">
        <w:rPr>
          <w:rFonts w:ascii="Times New Roman" w:hAnsi="Times New Roman" w:cs="Times New Roman"/>
          <w:sz w:val="24"/>
          <w:szCs w:val="28"/>
        </w:rPr>
        <w:t>*</w:t>
      </w:r>
      <w:r w:rsidRPr="004F7624">
        <w:rPr>
          <w:rFonts w:ascii="Times New Roman" w:hAnsi="Times New Roman" w:cs="Times New Roman"/>
          <w:sz w:val="24"/>
          <w:szCs w:val="28"/>
        </w:rPr>
        <w:t xml:space="preserve">Осознание жизни как великой </w:t>
      </w:r>
      <w:r w:rsidR="00674FFD" w:rsidRPr="004F7624">
        <w:rPr>
          <w:rFonts w:ascii="Times New Roman" w:hAnsi="Times New Roman" w:cs="Times New Roman"/>
          <w:sz w:val="24"/>
          <w:szCs w:val="28"/>
        </w:rPr>
        <w:t>ценности</w:t>
      </w:r>
      <w:r w:rsidR="00090E45" w:rsidRPr="004F7624">
        <w:rPr>
          <w:rFonts w:ascii="Times New Roman" w:hAnsi="Times New Roman" w:cs="Times New Roman"/>
          <w:sz w:val="24"/>
          <w:szCs w:val="28"/>
        </w:rPr>
        <w:t>*</w:t>
      </w:r>
      <w:r w:rsidR="00674FFD" w:rsidRPr="004F7624">
        <w:rPr>
          <w:rFonts w:ascii="Times New Roman" w:hAnsi="Times New Roman" w:cs="Times New Roman"/>
          <w:sz w:val="24"/>
          <w:szCs w:val="28"/>
        </w:rPr>
        <w:t>.</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Практические работы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Проведение акции по уборке мусора в ближайшем лесу, парке, сквере или на пришкольной территории.</w:t>
      </w:r>
    </w:p>
    <w:p w:rsidR="00705164" w:rsidRPr="004F7624" w:rsidRDefault="00705164" w:rsidP="00705164">
      <w:pPr>
        <w:spacing w:after="0" w:line="240" w:lineRule="auto"/>
        <w:ind w:firstLine="709"/>
        <w:jc w:val="both"/>
        <w:rPr>
          <w:rFonts w:ascii="Times New Roman" w:hAnsi="Times New Roman" w:cs="Times New Roman"/>
          <w:b/>
          <w:bCs/>
          <w:sz w:val="24"/>
          <w:szCs w:val="28"/>
        </w:rPr>
      </w:pPr>
    </w:p>
    <w:p w:rsidR="00705164" w:rsidRPr="004F7624" w:rsidRDefault="002024F3" w:rsidP="00E85233">
      <w:pPr>
        <w:pStyle w:val="3"/>
        <w:spacing w:before="160" w:after="120"/>
        <w:jc w:val="left"/>
        <w:rPr>
          <w:caps/>
          <w:sz w:val="24"/>
        </w:rPr>
      </w:pPr>
      <w:bookmarkStart w:id="13" w:name="_Toc101171457"/>
      <w:bookmarkStart w:id="14" w:name="_Toc154689565"/>
      <w:r w:rsidRPr="004F7624">
        <w:rPr>
          <w:sz w:val="24"/>
        </w:rPr>
        <w:t>С</w:t>
      </w:r>
      <w:r w:rsidR="00CB35EC" w:rsidRPr="004F7624">
        <w:rPr>
          <w:sz w:val="24"/>
        </w:rPr>
        <w:t>ОДЕРЖАНИЕ ОБУЧЕНИЯ</w:t>
      </w:r>
      <w:r w:rsidRPr="004F7624">
        <w:rPr>
          <w:sz w:val="24"/>
        </w:rPr>
        <w:t xml:space="preserve"> в 6 </w:t>
      </w:r>
      <w:r w:rsidR="00CB35EC" w:rsidRPr="004F7624">
        <w:rPr>
          <w:sz w:val="24"/>
        </w:rPr>
        <w:t>КЛАССЕ</w:t>
      </w:r>
      <w:bookmarkEnd w:id="13"/>
      <w:bookmarkEnd w:id="14"/>
    </w:p>
    <w:p w:rsidR="00705164" w:rsidRPr="004F7624" w:rsidRDefault="00705164" w:rsidP="00705164">
      <w:pPr>
        <w:spacing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1. Растительный организм</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Ботаника – наука о растениях. Разделы ботаники. Связь ботаники с другими науками и техникой. Общие признаки растений.</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lastRenderedPageBreak/>
        <w:t>Разнообразие растений. Уровни организации растительного организма. Высшие и низшие растения. Споровые и семенные растения.</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 xml:space="preserve">Органы и системы органов растений. Строение органов растительного организма, </w:t>
      </w:r>
      <w:r w:rsidR="008B0E63" w:rsidRPr="004F7624">
        <w:rPr>
          <w:rFonts w:ascii="Times New Roman" w:hAnsi="Times New Roman" w:cs="Times New Roman"/>
          <w:sz w:val="24"/>
          <w:szCs w:val="28"/>
        </w:rPr>
        <w:t>*</w:t>
      </w:r>
      <w:r w:rsidRPr="004F7624">
        <w:rPr>
          <w:rFonts w:ascii="Times New Roman" w:hAnsi="Times New Roman" w:cs="Times New Roman"/>
          <w:sz w:val="24"/>
          <w:szCs w:val="28"/>
        </w:rPr>
        <w:t>их роль и связь между собой</w:t>
      </w:r>
      <w:r w:rsidR="008B0E63" w:rsidRPr="004F7624">
        <w:rPr>
          <w:rFonts w:ascii="Times New Roman" w:hAnsi="Times New Roman" w:cs="Times New Roman"/>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Изучение микроскопического строения листа водного растения элодеи.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Изучение строения растительных тканей (использование микропрепаратов).</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Экскурсии или видеоэкскурсии</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Ознакомление в п</w:t>
      </w:r>
      <w:r w:rsidR="00905590" w:rsidRPr="004F7624">
        <w:rPr>
          <w:rFonts w:ascii="Times New Roman" w:hAnsi="Times New Roman" w:cs="Times New Roman"/>
          <w:sz w:val="24"/>
          <w:szCs w:val="28"/>
        </w:rPr>
        <w:t>рироде с цветковыми растениями.</w:t>
      </w:r>
    </w:p>
    <w:p w:rsidR="002968BA"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 xml:space="preserve">2. </w:t>
      </w:r>
      <w:r w:rsidR="002968BA" w:rsidRPr="004F7624">
        <w:rPr>
          <w:rFonts w:ascii="Times New Roman" w:hAnsi="Times New Roman" w:cs="Times New Roman"/>
          <w:bCs/>
          <w:sz w:val="24"/>
          <w:szCs w:val="28"/>
        </w:rPr>
        <w:t xml:space="preserve">Строение и многообразие покрытосеменных растений </w:t>
      </w:r>
    </w:p>
    <w:p w:rsidR="002968BA" w:rsidRPr="004F7624" w:rsidRDefault="002968BA" w:rsidP="002968BA">
      <w:pPr>
        <w:spacing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rsidR="00143FBD" w:rsidRPr="004F7624" w:rsidRDefault="002968BA"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Виды корней и типы корневых систем. Видоизменения корней. </w:t>
      </w:r>
      <w:r w:rsidR="00705164" w:rsidRPr="004F7624">
        <w:rPr>
          <w:rFonts w:ascii="Times New Roman" w:hAnsi="Times New Roman" w:cs="Times New Roman"/>
          <w:sz w:val="24"/>
          <w:szCs w:val="28"/>
        </w:rPr>
        <w:t xml:space="preserve">Корень – орган почвенного (минерального) питания. </w:t>
      </w:r>
      <w:r w:rsidR="00832C6A" w:rsidRPr="004F7624">
        <w:rPr>
          <w:rFonts w:ascii="Times New Roman" w:hAnsi="Times New Roman" w:cs="Times New Roman"/>
          <w:sz w:val="24"/>
          <w:szCs w:val="28"/>
        </w:rPr>
        <w:t>*</w:t>
      </w:r>
      <w:r w:rsidR="00143FBD" w:rsidRPr="004F7624">
        <w:rPr>
          <w:rFonts w:ascii="Times New Roman" w:hAnsi="Times New Roman" w:cs="Times New Roman"/>
          <w:sz w:val="24"/>
          <w:szCs w:val="28"/>
        </w:rPr>
        <w:t>Корни и корневые системы</w:t>
      </w:r>
      <w:r w:rsidRPr="004F7624">
        <w:rPr>
          <w:rFonts w:ascii="Times New Roman" w:hAnsi="Times New Roman" w:cs="Times New Roman"/>
          <w:sz w:val="24"/>
          <w:szCs w:val="28"/>
        </w:rPr>
        <w:t>*</w:t>
      </w:r>
      <w:r w:rsidR="00705164" w:rsidRPr="004F7624">
        <w:rPr>
          <w:rFonts w:ascii="Times New Roman" w:hAnsi="Times New Roman" w:cs="Times New Roman"/>
          <w:sz w:val="24"/>
          <w:szCs w:val="28"/>
        </w:rPr>
        <w:t>.</w:t>
      </w:r>
      <w:r w:rsidR="00705164" w:rsidRPr="004F7624">
        <w:rPr>
          <w:rFonts w:ascii="Times New Roman" w:hAnsi="Times New Roman" w:cs="Times New Roman"/>
          <w:i/>
          <w:sz w:val="24"/>
          <w:szCs w:val="28"/>
        </w:rPr>
        <w:t xml:space="preserve"> </w:t>
      </w:r>
      <w:r w:rsidR="00705164" w:rsidRPr="004F7624">
        <w:rPr>
          <w:rFonts w:ascii="Times New Roman" w:hAnsi="Times New Roman" w:cs="Times New Roman"/>
          <w:sz w:val="24"/>
          <w:szCs w:val="28"/>
        </w:rPr>
        <w:t xml:space="preserve">Внешнее и внутреннее строение корня в связи с его функциями. Корневой чехлик. </w:t>
      </w:r>
      <w:r w:rsidRPr="004F7624">
        <w:rPr>
          <w:rFonts w:ascii="Times New Roman" w:hAnsi="Times New Roman" w:cs="Times New Roman"/>
          <w:sz w:val="24"/>
          <w:szCs w:val="28"/>
        </w:rPr>
        <w:t>*</w:t>
      </w:r>
      <w:r w:rsidR="00705164" w:rsidRPr="004F7624">
        <w:rPr>
          <w:rFonts w:ascii="Times New Roman" w:hAnsi="Times New Roman" w:cs="Times New Roman"/>
          <w:sz w:val="24"/>
          <w:szCs w:val="28"/>
        </w:rPr>
        <w:t>Зоны корня</w:t>
      </w:r>
      <w:r w:rsidRPr="004F7624">
        <w:rPr>
          <w:rFonts w:ascii="Times New Roman" w:hAnsi="Times New Roman" w:cs="Times New Roman"/>
          <w:sz w:val="24"/>
          <w:szCs w:val="28"/>
        </w:rPr>
        <w:t>*</w:t>
      </w:r>
      <w:r w:rsidR="00705164" w:rsidRPr="004F7624">
        <w:rPr>
          <w:rFonts w:ascii="Times New Roman" w:hAnsi="Times New Roman" w:cs="Times New Roman"/>
          <w:i/>
          <w:sz w:val="24"/>
          <w:szCs w:val="28"/>
        </w:rPr>
        <w:t xml:space="preserve">. </w:t>
      </w:r>
      <w:r w:rsidR="00832C6A" w:rsidRPr="004F7624">
        <w:rPr>
          <w:rFonts w:ascii="Times New Roman" w:hAnsi="Times New Roman" w:cs="Times New Roman"/>
          <w:sz w:val="24"/>
          <w:szCs w:val="28"/>
        </w:rPr>
        <w:t>*</w:t>
      </w:r>
      <w:r w:rsidR="00705164" w:rsidRPr="004F7624">
        <w:rPr>
          <w:rFonts w:ascii="Times New Roman" w:hAnsi="Times New Roman" w:cs="Times New Roman"/>
          <w:sz w:val="24"/>
          <w:szCs w:val="28"/>
        </w:rPr>
        <w:t>Корневые волоски</w:t>
      </w:r>
      <w:r w:rsidR="00090E45" w:rsidRPr="004F7624">
        <w:rPr>
          <w:rFonts w:ascii="Times New Roman" w:hAnsi="Times New Roman" w:cs="Times New Roman"/>
          <w:sz w:val="24"/>
          <w:szCs w:val="28"/>
        </w:rPr>
        <w:t>*</w:t>
      </w:r>
      <w:r w:rsidR="00705164" w:rsidRPr="004F7624">
        <w:rPr>
          <w:rFonts w:ascii="Times New Roman" w:hAnsi="Times New Roman" w:cs="Times New Roman"/>
          <w:sz w:val="24"/>
          <w:szCs w:val="28"/>
        </w:rPr>
        <w:t xml:space="preserve">. </w:t>
      </w:r>
      <w:r w:rsidR="00090E45" w:rsidRPr="004F7624">
        <w:rPr>
          <w:rFonts w:ascii="Times New Roman" w:hAnsi="Times New Roman" w:cs="Times New Roman"/>
          <w:sz w:val="24"/>
          <w:szCs w:val="28"/>
        </w:rPr>
        <w:t>*</w:t>
      </w:r>
      <w:r w:rsidR="00705164" w:rsidRPr="004F7624">
        <w:rPr>
          <w:rFonts w:ascii="Times New Roman" w:hAnsi="Times New Roman" w:cs="Times New Roman"/>
          <w:sz w:val="24"/>
          <w:szCs w:val="28"/>
        </w:rPr>
        <w:t>Рост корня</w:t>
      </w:r>
      <w:r w:rsidR="000322E7" w:rsidRPr="004F7624">
        <w:rPr>
          <w:rFonts w:ascii="Times New Roman" w:hAnsi="Times New Roman" w:cs="Times New Roman"/>
          <w:sz w:val="24"/>
          <w:szCs w:val="28"/>
        </w:rPr>
        <w:t>*</w:t>
      </w:r>
      <w:r w:rsidR="00705164" w:rsidRPr="004F7624">
        <w:rPr>
          <w:rFonts w:ascii="Times New Roman" w:hAnsi="Times New Roman" w:cs="Times New Roman"/>
          <w:sz w:val="24"/>
          <w:szCs w:val="28"/>
        </w:rPr>
        <w:t xml:space="preserve">. Поглощение корнями воды и минеральных веществ, необходимых растению (корневое давление, </w:t>
      </w:r>
      <w:r w:rsidR="00100F15" w:rsidRPr="004F7624">
        <w:rPr>
          <w:rFonts w:ascii="Times New Roman" w:hAnsi="Times New Roman" w:cs="Times New Roman"/>
          <w:sz w:val="24"/>
          <w:szCs w:val="28"/>
        </w:rPr>
        <w:t>осмос)</w:t>
      </w:r>
      <w:r w:rsidR="00705164" w:rsidRPr="004F7624">
        <w:rPr>
          <w:rFonts w:ascii="Times New Roman" w:hAnsi="Times New Roman" w:cs="Times New Roman"/>
          <w:sz w:val="24"/>
          <w:szCs w:val="28"/>
        </w:rPr>
        <w:t xml:space="preserve">. Видоизменение корней. </w:t>
      </w:r>
    </w:p>
    <w:p w:rsidR="00143FBD" w:rsidRPr="004F7624" w:rsidRDefault="00705164" w:rsidP="00143FBD">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Побег. </w:t>
      </w:r>
      <w:r w:rsidR="00143FBD" w:rsidRPr="004F7624">
        <w:rPr>
          <w:rFonts w:ascii="Times New Roman" w:hAnsi="Times New Roman" w:cs="Times New Roman"/>
          <w:sz w:val="24"/>
          <w:szCs w:val="28"/>
        </w:rPr>
        <w:t xml:space="preserve">Развитие побега из почки. Строение стебля. Внешнее и внутреннее строение листа. Видоизменения побегов: корневище, клубень, луковица. Их строение, </w:t>
      </w:r>
      <w:r w:rsidR="00090E45" w:rsidRPr="004F7624">
        <w:rPr>
          <w:rFonts w:ascii="Times New Roman" w:hAnsi="Times New Roman" w:cs="Times New Roman"/>
          <w:sz w:val="24"/>
          <w:szCs w:val="28"/>
        </w:rPr>
        <w:t>*</w:t>
      </w:r>
      <w:r w:rsidR="00143FBD" w:rsidRPr="004F7624">
        <w:rPr>
          <w:rFonts w:ascii="Times New Roman" w:hAnsi="Times New Roman" w:cs="Times New Roman"/>
          <w:sz w:val="24"/>
          <w:szCs w:val="28"/>
        </w:rPr>
        <w:t>биологическое и хозяйственное значение</w:t>
      </w:r>
      <w:r w:rsidR="00090E45" w:rsidRPr="004F7624">
        <w:rPr>
          <w:rFonts w:ascii="Times New Roman" w:hAnsi="Times New Roman" w:cs="Times New Roman"/>
          <w:sz w:val="24"/>
          <w:szCs w:val="28"/>
        </w:rPr>
        <w:t>*</w:t>
      </w:r>
      <w:r w:rsidR="00143FBD" w:rsidRPr="004F7624">
        <w:rPr>
          <w:rFonts w:ascii="Times New Roman" w:hAnsi="Times New Roman" w:cs="Times New Roman"/>
          <w:sz w:val="24"/>
          <w:szCs w:val="28"/>
        </w:rPr>
        <w:t xml:space="preserve">. Побег и почки. </w:t>
      </w:r>
      <w:r w:rsidRPr="004F7624">
        <w:rPr>
          <w:rFonts w:ascii="Times New Roman" w:hAnsi="Times New Roman" w:cs="Times New Roman"/>
          <w:sz w:val="24"/>
          <w:szCs w:val="28"/>
        </w:rPr>
        <w:t xml:space="preserve">Листорасположение и листовая мозаика. Строение и функции листа. </w:t>
      </w:r>
      <w:r w:rsidR="00832C6A" w:rsidRPr="004F7624">
        <w:rPr>
          <w:rFonts w:ascii="Times New Roman" w:hAnsi="Times New Roman" w:cs="Times New Roman"/>
          <w:sz w:val="24"/>
          <w:szCs w:val="28"/>
        </w:rPr>
        <w:t>*</w:t>
      </w:r>
      <w:r w:rsidRPr="004F7624">
        <w:rPr>
          <w:rFonts w:ascii="Times New Roman" w:hAnsi="Times New Roman" w:cs="Times New Roman"/>
          <w:sz w:val="24"/>
          <w:szCs w:val="28"/>
        </w:rPr>
        <w:t xml:space="preserve">Простые и сложные </w:t>
      </w:r>
      <w:r w:rsidR="00832C6A" w:rsidRPr="004F7624">
        <w:rPr>
          <w:rFonts w:ascii="Times New Roman" w:hAnsi="Times New Roman" w:cs="Times New Roman"/>
          <w:sz w:val="24"/>
          <w:szCs w:val="28"/>
        </w:rPr>
        <w:t>листья</w:t>
      </w:r>
      <w:r w:rsidR="00100F15" w:rsidRPr="004F7624">
        <w:rPr>
          <w:rFonts w:ascii="Times New Roman" w:hAnsi="Times New Roman" w:cs="Times New Roman"/>
          <w:sz w:val="24"/>
          <w:szCs w:val="28"/>
        </w:rPr>
        <w:t>*</w:t>
      </w:r>
      <w:r w:rsidR="00832C6A" w:rsidRPr="004F7624">
        <w:rPr>
          <w:rFonts w:ascii="Times New Roman" w:hAnsi="Times New Roman" w:cs="Times New Roman"/>
          <w:sz w:val="24"/>
          <w:szCs w:val="28"/>
        </w:rPr>
        <w:t>.</w:t>
      </w:r>
      <w:r w:rsidRPr="004F7624">
        <w:rPr>
          <w:rFonts w:ascii="Times New Roman" w:hAnsi="Times New Roman" w:cs="Times New Roman"/>
          <w:sz w:val="24"/>
          <w:szCs w:val="28"/>
        </w:rPr>
        <w:t xml:space="preserve"> Видоизменения листьев. Особенности внутреннего строения листа в связи с его функциями (кожица и устьица, основная ткань листа, проводящие </w:t>
      </w:r>
      <w:r w:rsidR="00100F15" w:rsidRPr="004F7624">
        <w:rPr>
          <w:rFonts w:ascii="Times New Roman" w:hAnsi="Times New Roman" w:cs="Times New Roman"/>
          <w:sz w:val="24"/>
          <w:szCs w:val="28"/>
        </w:rPr>
        <w:t>пучки)</w:t>
      </w:r>
      <w:r w:rsidR="00832C6A" w:rsidRPr="004F7624">
        <w:rPr>
          <w:rFonts w:ascii="Times New Roman" w:hAnsi="Times New Roman" w:cs="Times New Roman"/>
          <w:sz w:val="24"/>
          <w:szCs w:val="28"/>
        </w:rPr>
        <w:t>.</w:t>
      </w:r>
      <w:r w:rsidRPr="004F7624">
        <w:rPr>
          <w:rFonts w:ascii="Times New Roman" w:hAnsi="Times New Roman" w:cs="Times New Roman"/>
          <w:sz w:val="24"/>
          <w:szCs w:val="28"/>
        </w:rPr>
        <w:t xml:space="preserve"> Лист – орган воздушного питания. </w:t>
      </w:r>
    </w:p>
    <w:p w:rsidR="00100F15" w:rsidRPr="004F7624" w:rsidRDefault="00100F15" w:rsidP="00143FBD">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Строение и разнообразие цветков. Соцветия. Плоды. Цветки и соцветия. Опыление. </w:t>
      </w:r>
      <w:r w:rsidR="002B7788" w:rsidRPr="004F7624">
        <w:rPr>
          <w:rFonts w:ascii="Times New Roman" w:hAnsi="Times New Roman" w:cs="Times New Roman"/>
          <w:sz w:val="24"/>
          <w:szCs w:val="28"/>
        </w:rPr>
        <w:t>*</w:t>
      </w:r>
      <w:r w:rsidRPr="004F7624">
        <w:rPr>
          <w:rFonts w:ascii="Times New Roman" w:hAnsi="Times New Roman" w:cs="Times New Roman"/>
          <w:sz w:val="24"/>
          <w:szCs w:val="28"/>
        </w:rPr>
        <w:t>Перекрёстное опыление (ветром, животными, водой) и самоопыление. Двойное оплодотворение. Наследование признаков обоих растений</w:t>
      </w:r>
      <w:r w:rsidR="000322E7" w:rsidRPr="004F7624">
        <w:rPr>
          <w:rFonts w:ascii="Times New Roman" w:hAnsi="Times New Roman" w:cs="Times New Roman"/>
          <w:sz w:val="24"/>
          <w:szCs w:val="28"/>
        </w:rPr>
        <w:t>*</w:t>
      </w:r>
      <w:r w:rsidRPr="004F7624">
        <w:rPr>
          <w:rFonts w:ascii="Times New Roman" w:hAnsi="Times New Roman" w:cs="Times New Roman"/>
          <w:sz w:val="24"/>
          <w:szCs w:val="28"/>
        </w:rPr>
        <w:t>. Образование плодов и семян. Типы плодов. Распространение плодов и семян в природе.</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Изучение строения корневых систем (стержневой и мочковатой) на примере гербарных экземпляров или живых растений.</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Изучение микропрепарата клеток корня.</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3. Изучение строения вегетативных и генеративных почек (на примере сирени, тополя и др.).</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4. Ознакомление с внешним строением листьев и листорасположением (на комнатных растениях).</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5. Изучение микроскопического строения листа (на готовых микропрепаратах).</w:t>
      </w:r>
    </w:p>
    <w:p w:rsidR="00100F15" w:rsidRPr="004F7624" w:rsidRDefault="00100F15"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6. Рассматривание микроскопического строения ветки дерева (на готовом микропрепарате).</w:t>
      </w:r>
    </w:p>
    <w:p w:rsidR="002D3A99" w:rsidRPr="004F7624" w:rsidRDefault="002D3A99" w:rsidP="002D3A99">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7. Исследование строения корневища, клубня, луковицы.</w:t>
      </w:r>
    </w:p>
    <w:p w:rsidR="002D3A99" w:rsidRPr="004F7624" w:rsidRDefault="002D3A99" w:rsidP="002D3A99">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8. Изучение строения цветков.</w:t>
      </w:r>
    </w:p>
    <w:p w:rsidR="002D3A99" w:rsidRPr="004F7624" w:rsidRDefault="002D3A99" w:rsidP="002D3A99">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9. Ознакомление с различными типами соцветий. </w:t>
      </w:r>
    </w:p>
    <w:p w:rsidR="002D3A99" w:rsidRPr="004F7624" w:rsidRDefault="002D3A99" w:rsidP="002D3A99">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10. Изучение строения семян двудольных растений.</w:t>
      </w:r>
    </w:p>
    <w:p w:rsidR="002D3A99" w:rsidRPr="004F7624" w:rsidRDefault="002D3A99"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11. Изучение строения семян однодольных растений.</w:t>
      </w:r>
    </w:p>
    <w:p w:rsidR="002D3A99" w:rsidRPr="004F7624" w:rsidRDefault="002D3A99" w:rsidP="00905590">
      <w:pPr>
        <w:spacing w:before="240" w:after="0" w:line="240" w:lineRule="auto"/>
        <w:ind w:firstLine="709"/>
        <w:jc w:val="both"/>
        <w:rPr>
          <w:rFonts w:ascii="Times New Roman" w:hAnsi="Times New Roman" w:cs="Times New Roman"/>
          <w:bCs/>
          <w:iCs/>
          <w:sz w:val="24"/>
          <w:szCs w:val="28"/>
        </w:rPr>
      </w:pPr>
      <w:r w:rsidRPr="004F7624">
        <w:rPr>
          <w:rFonts w:ascii="Times New Roman" w:hAnsi="Times New Roman" w:cs="Times New Roman"/>
          <w:bCs/>
          <w:iCs/>
          <w:sz w:val="24"/>
          <w:szCs w:val="28"/>
        </w:rPr>
        <w:t>3. Жизнедеятельность растительного организма.</w:t>
      </w:r>
    </w:p>
    <w:p w:rsidR="002D3A99" w:rsidRPr="004F7624" w:rsidRDefault="002D3A99" w:rsidP="002D3A99">
      <w:pPr>
        <w:spacing w:after="0" w:line="240" w:lineRule="auto"/>
        <w:ind w:firstLine="709"/>
        <w:jc w:val="both"/>
        <w:rPr>
          <w:rFonts w:ascii="Times New Roman" w:hAnsi="Times New Roman" w:cs="Times New Roman"/>
          <w:bCs/>
          <w:iCs/>
          <w:sz w:val="24"/>
          <w:szCs w:val="28"/>
        </w:rPr>
      </w:pPr>
      <w:r w:rsidRPr="004F7624">
        <w:rPr>
          <w:rFonts w:ascii="Times New Roman" w:hAnsi="Times New Roman" w:cs="Times New Roman"/>
          <w:bCs/>
          <w:iCs/>
          <w:sz w:val="24"/>
          <w:szCs w:val="28"/>
        </w:rPr>
        <w:lastRenderedPageBreak/>
        <w:t>Обмен веществ у растений</w:t>
      </w:r>
    </w:p>
    <w:p w:rsidR="002D3A99" w:rsidRPr="004F7624" w:rsidRDefault="002D3A99" w:rsidP="002D3A99">
      <w:pPr>
        <w:spacing w:after="0" w:line="240" w:lineRule="auto"/>
        <w:ind w:firstLine="709"/>
        <w:jc w:val="both"/>
        <w:rPr>
          <w:rFonts w:ascii="Times New Roman" w:hAnsi="Times New Roman" w:cs="Times New Roman"/>
          <w:bCs/>
          <w:iCs/>
          <w:sz w:val="24"/>
          <w:szCs w:val="28"/>
        </w:rPr>
      </w:pPr>
      <w:r w:rsidRPr="004F7624">
        <w:rPr>
          <w:rFonts w:ascii="Times New Roman" w:hAnsi="Times New Roman" w:cs="Times New Roman"/>
          <w:bCs/>
          <w:iCs/>
          <w:sz w:val="24"/>
          <w:szCs w:val="28"/>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2D3A99" w:rsidRPr="004F7624" w:rsidRDefault="002D3A99" w:rsidP="00DA44DB">
      <w:pPr>
        <w:spacing w:before="240" w:after="0" w:line="240" w:lineRule="auto"/>
        <w:ind w:firstLine="709"/>
        <w:jc w:val="both"/>
        <w:rPr>
          <w:rFonts w:ascii="Times New Roman" w:hAnsi="Times New Roman" w:cs="Times New Roman"/>
          <w:bCs/>
          <w:iCs/>
          <w:sz w:val="24"/>
          <w:szCs w:val="28"/>
        </w:rPr>
      </w:pPr>
      <w:r w:rsidRPr="004F7624">
        <w:rPr>
          <w:rFonts w:ascii="Times New Roman" w:hAnsi="Times New Roman" w:cs="Times New Roman"/>
          <w:bCs/>
          <w:iCs/>
          <w:sz w:val="24"/>
          <w:szCs w:val="28"/>
        </w:rPr>
        <w:t>Питание растения</w:t>
      </w:r>
    </w:p>
    <w:p w:rsidR="002D3A99" w:rsidRPr="004F7624" w:rsidRDefault="002D3A99" w:rsidP="002D3A99">
      <w:pPr>
        <w:spacing w:after="0" w:line="240" w:lineRule="auto"/>
        <w:ind w:firstLine="709"/>
        <w:jc w:val="both"/>
        <w:rPr>
          <w:rFonts w:ascii="Times New Roman" w:hAnsi="Times New Roman" w:cs="Times New Roman"/>
          <w:bCs/>
          <w:iCs/>
          <w:sz w:val="24"/>
          <w:szCs w:val="28"/>
        </w:rPr>
      </w:pPr>
      <w:r w:rsidRPr="004F7624">
        <w:rPr>
          <w:rFonts w:ascii="Times New Roman" w:hAnsi="Times New Roman" w:cs="Times New Roman"/>
          <w:bCs/>
          <w:iCs/>
          <w:sz w:val="24"/>
          <w:szCs w:val="28"/>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w:t>
      </w:r>
      <w:r w:rsidR="00090E45" w:rsidRPr="004F7624">
        <w:rPr>
          <w:rFonts w:ascii="Times New Roman" w:hAnsi="Times New Roman" w:cs="Times New Roman"/>
          <w:bCs/>
          <w:iCs/>
          <w:sz w:val="24"/>
          <w:szCs w:val="28"/>
        </w:rPr>
        <w:t>*</w:t>
      </w:r>
      <w:r w:rsidRPr="004F7624">
        <w:rPr>
          <w:rFonts w:ascii="Times New Roman" w:hAnsi="Times New Roman" w:cs="Times New Roman"/>
          <w:bCs/>
          <w:iCs/>
          <w:sz w:val="24"/>
          <w:szCs w:val="28"/>
        </w:rPr>
        <w:t>Гидропоника.</w:t>
      </w:r>
    </w:p>
    <w:p w:rsidR="002D3A99" w:rsidRPr="004F7624" w:rsidRDefault="002D3A99" w:rsidP="002D3A99">
      <w:pPr>
        <w:spacing w:after="0" w:line="240" w:lineRule="auto"/>
        <w:ind w:firstLine="709"/>
        <w:jc w:val="both"/>
        <w:rPr>
          <w:rFonts w:ascii="Times New Roman" w:hAnsi="Times New Roman" w:cs="Times New Roman"/>
          <w:bCs/>
          <w:iCs/>
          <w:sz w:val="24"/>
          <w:szCs w:val="28"/>
        </w:rPr>
      </w:pPr>
      <w:r w:rsidRPr="004F7624">
        <w:rPr>
          <w:rFonts w:ascii="Times New Roman" w:hAnsi="Times New Roman" w:cs="Times New Roman"/>
          <w:bCs/>
          <w:iCs/>
          <w:sz w:val="24"/>
          <w:szCs w:val="28"/>
        </w:rPr>
        <w:t>Фотосинтез. Лист – орган воздушного питания. Значение фотосинтеза в природе и в жизни человека.</w:t>
      </w:r>
    </w:p>
    <w:p w:rsidR="00705164" w:rsidRPr="004F7624" w:rsidRDefault="00705164" w:rsidP="00DA44DB">
      <w:pPr>
        <w:spacing w:before="240" w:after="0" w:line="240" w:lineRule="auto"/>
        <w:ind w:firstLine="709"/>
        <w:jc w:val="both"/>
        <w:rPr>
          <w:rFonts w:ascii="Times New Roman" w:hAnsi="Times New Roman" w:cs="Times New Roman"/>
          <w:bCs/>
          <w:iCs/>
          <w:sz w:val="24"/>
          <w:szCs w:val="28"/>
        </w:rPr>
      </w:pPr>
      <w:r w:rsidRPr="004F7624">
        <w:rPr>
          <w:rFonts w:ascii="Times New Roman" w:hAnsi="Times New Roman" w:cs="Times New Roman"/>
          <w:bCs/>
          <w:iCs/>
          <w:sz w:val="24"/>
          <w:szCs w:val="28"/>
        </w:rPr>
        <w:t>Дыхание растения</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Дыхание корня. Рыхление почвы для улучшения дыхания корней. Условия, препятствующие дыханию </w:t>
      </w:r>
      <w:r w:rsidR="00832C6A" w:rsidRPr="004F7624">
        <w:rPr>
          <w:rFonts w:ascii="Times New Roman" w:hAnsi="Times New Roman" w:cs="Times New Roman"/>
          <w:sz w:val="24"/>
          <w:szCs w:val="28"/>
        </w:rPr>
        <w:t>корней.</w:t>
      </w:r>
      <w:r w:rsidRPr="004F7624">
        <w:rPr>
          <w:rFonts w:ascii="Times New Roman" w:hAnsi="Times New Roman" w:cs="Times New Roman"/>
          <w:sz w:val="24"/>
          <w:szCs w:val="28"/>
        </w:rPr>
        <w:t xml:space="preserve"> Лист как орган дыхания устьичный аппарат). Поступление в лист атмосферного воздуха. Сильная запылённость воздуха как препятствие для дыхания </w:t>
      </w:r>
      <w:r w:rsidR="00832C6A" w:rsidRPr="004F7624">
        <w:rPr>
          <w:rFonts w:ascii="Times New Roman" w:hAnsi="Times New Roman" w:cs="Times New Roman"/>
          <w:sz w:val="24"/>
          <w:szCs w:val="28"/>
        </w:rPr>
        <w:t>листьев.</w:t>
      </w:r>
      <w:r w:rsidRPr="004F7624">
        <w:rPr>
          <w:rFonts w:ascii="Times New Roman" w:hAnsi="Times New Roman" w:cs="Times New Roman"/>
          <w:sz w:val="24"/>
          <w:szCs w:val="28"/>
        </w:rPr>
        <w:t xml:space="preserve"> Стебель как орган дыхания (наличие устьиц в кожице, чечевичек). Особенности дыхания растений. Взаимосвязь дыхания растения с фотосинтезом.</w:t>
      </w:r>
    </w:p>
    <w:p w:rsidR="00705164" w:rsidRPr="004F7624" w:rsidRDefault="00640549" w:rsidP="00DA44DB">
      <w:pPr>
        <w:spacing w:before="240" w:after="0" w:line="240" w:lineRule="auto"/>
        <w:ind w:firstLine="709"/>
        <w:jc w:val="both"/>
        <w:rPr>
          <w:rFonts w:ascii="Times New Roman" w:hAnsi="Times New Roman" w:cs="Times New Roman"/>
          <w:bCs/>
          <w:iCs/>
          <w:sz w:val="24"/>
          <w:szCs w:val="28"/>
        </w:rPr>
      </w:pPr>
      <w:r w:rsidRPr="004F7624">
        <w:rPr>
          <w:rFonts w:ascii="Times New Roman" w:hAnsi="Times New Roman" w:cs="Times New Roman"/>
          <w:bCs/>
          <w:iCs/>
          <w:sz w:val="24"/>
          <w:szCs w:val="28"/>
        </w:rPr>
        <w:t>Транспорт веществ в растении</w:t>
      </w:r>
    </w:p>
    <w:p w:rsidR="00DA44DB"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Связь клеточного строения стебля с его функциями. </w:t>
      </w:r>
      <w:r w:rsidR="00832C6A" w:rsidRPr="004F7624">
        <w:rPr>
          <w:rFonts w:ascii="Times New Roman" w:hAnsi="Times New Roman" w:cs="Times New Roman"/>
          <w:sz w:val="24"/>
          <w:szCs w:val="28"/>
        </w:rPr>
        <w:t>*</w:t>
      </w:r>
      <w:r w:rsidRPr="004F7624">
        <w:rPr>
          <w:rFonts w:ascii="Times New Roman" w:hAnsi="Times New Roman" w:cs="Times New Roman"/>
          <w:sz w:val="24"/>
          <w:szCs w:val="28"/>
        </w:rPr>
        <w:t>Рост стебля в длину</w:t>
      </w:r>
      <w:r w:rsidR="00E029D3" w:rsidRPr="004F7624">
        <w:rPr>
          <w:rFonts w:ascii="Times New Roman" w:hAnsi="Times New Roman" w:cs="Times New Roman"/>
          <w:sz w:val="24"/>
          <w:szCs w:val="28"/>
        </w:rPr>
        <w:t>*</w:t>
      </w:r>
      <w:r w:rsidRPr="004F7624">
        <w:rPr>
          <w:rFonts w:ascii="Times New Roman" w:hAnsi="Times New Roman" w:cs="Times New Roman"/>
          <w:sz w:val="24"/>
          <w:szCs w:val="28"/>
        </w:rPr>
        <w:t>. Клеточное строение стебля травянистого растения: кожица, проводящие пучки, основная ткань (паренхима).</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 xml:space="preserve">Клеточное строение стебля древесного растения: кора (пробка, луб), камбий, древесина и сердцевина. </w:t>
      </w:r>
      <w:r w:rsidR="00832C6A" w:rsidRPr="004F7624">
        <w:rPr>
          <w:rFonts w:ascii="Times New Roman" w:hAnsi="Times New Roman" w:cs="Times New Roman"/>
          <w:sz w:val="24"/>
          <w:szCs w:val="28"/>
        </w:rPr>
        <w:t>*</w:t>
      </w:r>
      <w:r w:rsidRPr="004F7624">
        <w:rPr>
          <w:rFonts w:ascii="Times New Roman" w:hAnsi="Times New Roman" w:cs="Times New Roman"/>
          <w:sz w:val="24"/>
          <w:szCs w:val="28"/>
        </w:rPr>
        <w:t>Рост стебля в толщину</w:t>
      </w:r>
      <w:r w:rsidR="00DA44DB" w:rsidRPr="004F7624">
        <w:rPr>
          <w:rFonts w:ascii="Times New Roman" w:hAnsi="Times New Roman" w:cs="Times New Roman"/>
          <w:sz w:val="24"/>
          <w:szCs w:val="28"/>
        </w:rPr>
        <w:t>*</w:t>
      </w:r>
      <w:r w:rsidRPr="004F7624">
        <w:rPr>
          <w:rFonts w:ascii="Times New Roman" w:hAnsi="Times New Roman" w:cs="Times New Roman"/>
          <w:sz w:val="24"/>
          <w:szCs w:val="28"/>
        </w:rPr>
        <w:t xml:space="preserve">.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sidR="00832C6A" w:rsidRPr="004F7624">
        <w:rPr>
          <w:rFonts w:ascii="Times New Roman" w:hAnsi="Times New Roman" w:cs="Times New Roman"/>
          <w:sz w:val="24"/>
          <w:szCs w:val="28"/>
        </w:rPr>
        <w:t>*</w:t>
      </w:r>
      <w:r w:rsidRPr="004F7624">
        <w:rPr>
          <w:rFonts w:ascii="Times New Roman" w:hAnsi="Times New Roman" w:cs="Times New Roman"/>
          <w:sz w:val="24"/>
          <w:szCs w:val="28"/>
        </w:rPr>
        <w:t>Перераспределение и запасание веществ в растении</w:t>
      </w:r>
      <w:r w:rsidR="00E029D3"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DA44DB" w:rsidRPr="004F7624">
        <w:rPr>
          <w:rFonts w:ascii="Times New Roman" w:hAnsi="Times New Roman" w:cs="Times New Roman"/>
          <w:sz w:val="24"/>
          <w:szCs w:val="28"/>
        </w:rPr>
        <w:t xml:space="preserve">Выделение у растений. Листопад. </w:t>
      </w:r>
    </w:p>
    <w:p w:rsidR="00DA44DB" w:rsidRPr="004F7624" w:rsidRDefault="00DA44DB" w:rsidP="00DA44DB">
      <w:pPr>
        <w:spacing w:before="240"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Рост и развитие растения</w:t>
      </w:r>
    </w:p>
    <w:p w:rsidR="00DA44DB" w:rsidRPr="004F7624" w:rsidRDefault="00DA44DB" w:rsidP="00DA44DB">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Прорастание семян. Условия прорастания семян. Подготовка семян к посеву. Развитие проростков.</w:t>
      </w:r>
    </w:p>
    <w:p w:rsidR="00DA44DB" w:rsidRPr="004F7624" w:rsidRDefault="00DA44DB" w:rsidP="00DA44DB">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Образовательные ткани. Конус нарастания побега, рост кончика корня. *Верхушечный и вставочный рост*. </w:t>
      </w:r>
      <w:r w:rsidR="00AB5B69" w:rsidRPr="004F7624">
        <w:rPr>
          <w:rFonts w:ascii="Times New Roman" w:hAnsi="Times New Roman" w:cs="Times New Roman"/>
          <w:sz w:val="24"/>
          <w:szCs w:val="28"/>
        </w:rPr>
        <w:t>*</w:t>
      </w:r>
      <w:r w:rsidRPr="004F7624">
        <w:rPr>
          <w:rFonts w:ascii="Times New Roman" w:hAnsi="Times New Roman" w:cs="Times New Roman"/>
          <w:sz w:val="24"/>
          <w:szCs w:val="28"/>
        </w:rPr>
        <w:t>Рост корня и стебля в толщину, камбий.</w:t>
      </w:r>
      <w:r w:rsidR="00AB5B69" w:rsidRPr="004F7624">
        <w:rPr>
          <w:rFonts w:ascii="Times New Roman" w:hAnsi="Times New Roman" w:cs="Times New Roman"/>
          <w:sz w:val="24"/>
          <w:szCs w:val="28"/>
        </w:rPr>
        <w:t>*</w:t>
      </w:r>
      <w:r w:rsidRPr="004F7624">
        <w:rPr>
          <w:rFonts w:ascii="Times New Roman" w:hAnsi="Times New Roman" w:cs="Times New Roman"/>
          <w:sz w:val="24"/>
          <w:szCs w:val="28"/>
        </w:rPr>
        <w:t xml:space="preserve"> Образование годичных колец у древесных растений. </w:t>
      </w:r>
      <w:r w:rsidR="00E029D3" w:rsidRPr="004F7624">
        <w:rPr>
          <w:rFonts w:ascii="Times New Roman" w:hAnsi="Times New Roman" w:cs="Times New Roman"/>
          <w:sz w:val="24"/>
          <w:szCs w:val="28"/>
        </w:rPr>
        <w:t>*</w:t>
      </w:r>
      <w:r w:rsidRPr="004F7624">
        <w:rPr>
          <w:rFonts w:ascii="Times New Roman" w:hAnsi="Times New Roman" w:cs="Times New Roman"/>
          <w:sz w:val="24"/>
          <w:szCs w:val="28"/>
        </w:rPr>
        <w:t>Влияние фитогормонов на рост растения</w:t>
      </w:r>
      <w:r w:rsidR="00E029D3"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E029D3" w:rsidRPr="004F7624">
        <w:rPr>
          <w:rFonts w:ascii="Times New Roman" w:hAnsi="Times New Roman" w:cs="Times New Roman"/>
          <w:sz w:val="24"/>
          <w:szCs w:val="28"/>
        </w:rPr>
        <w:t>*</w:t>
      </w:r>
      <w:r w:rsidRPr="004F7624">
        <w:rPr>
          <w:rFonts w:ascii="Times New Roman" w:hAnsi="Times New Roman" w:cs="Times New Roman"/>
          <w:sz w:val="24"/>
          <w:szCs w:val="28"/>
        </w:rPr>
        <w:t>Ростовые движения растений</w:t>
      </w:r>
      <w:r w:rsidR="00E029D3" w:rsidRPr="004F7624">
        <w:rPr>
          <w:rFonts w:ascii="Times New Roman" w:hAnsi="Times New Roman" w:cs="Times New Roman"/>
          <w:sz w:val="24"/>
          <w:szCs w:val="28"/>
        </w:rPr>
        <w:t>*</w:t>
      </w:r>
      <w:r w:rsidRPr="004F7624">
        <w:rPr>
          <w:rFonts w:ascii="Times New Roman" w:hAnsi="Times New Roman" w:cs="Times New Roman"/>
          <w:sz w:val="24"/>
          <w:szCs w:val="28"/>
        </w:rPr>
        <w:t>. Развитие побега из почки.</w:t>
      </w:r>
    </w:p>
    <w:p w:rsidR="00DA44DB" w:rsidRPr="004F7624" w:rsidRDefault="00DA44DB" w:rsidP="00905590">
      <w:pPr>
        <w:spacing w:before="240"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Размножение растений и его значение. Семенное (генеративное) размножение растений. Цветки и соцветия. Опыление. </w:t>
      </w:r>
      <w:r w:rsidR="00674FFD" w:rsidRPr="004F7624">
        <w:rPr>
          <w:rFonts w:ascii="Times New Roman" w:hAnsi="Times New Roman" w:cs="Times New Roman"/>
          <w:sz w:val="24"/>
          <w:szCs w:val="28"/>
        </w:rPr>
        <w:t>*</w:t>
      </w:r>
      <w:r w:rsidRPr="004F7624">
        <w:rPr>
          <w:rFonts w:ascii="Times New Roman" w:hAnsi="Times New Roman" w:cs="Times New Roman"/>
          <w:sz w:val="24"/>
          <w:szCs w:val="28"/>
        </w:rPr>
        <w:t>Перекрёстное опыление (ветром, животными, водой) и самоопыление</w:t>
      </w:r>
      <w:r w:rsidR="00E029D3"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E029D3" w:rsidRPr="004F7624">
        <w:rPr>
          <w:rFonts w:ascii="Times New Roman" w:hAnsi="Times New Roman" w:cs="Times New Roman"/>
          <w:sz w:val="24"/>
          <w:szCs w:val="28"/>
        </w:rPr>
        <w:t>*</w:t>
      </w:r>
      <w:r w:rsidRPr="004F7624">
        <w:rPr>
          <w:rFonts w:ascii="Times New Roman" w:hAnsi="Times New Roman" w:cs="Times New Roman"/>
          <w:sz w:val="24"/>
          <w:szCs w:val="28"/>
        </w:rPr>
        <w:t>Двойное оплодотворение. Наследование признаков обоих растений</w:t>
      </w:r>
      <w:r w:rsidR="00674FFD" w:rsidRPr="004F7624">
        <w:rPr>
          <w:rFonts w:ascii="Times New Roman" w:hAnsi="Times New Roman" w:cs="Times New Roman"/>
          <w:sz w:val="24"/>
          <w:szCs w:val="28"/>
        </w:rPr>
        <w:t>*</w:t>
      </w:r>
      <w:r w:rsidRPr="004F7624">
        <w:rPr>
          <w:rFonts w:ascii="Times New Roman" w:hAnsi="Times New Roman" w:cs="Times New Roman"/>
          <w:sz w:val="24"/>
          <w:szCs w:val="28"/>
        </w:rPr>
        <w:t>.</w:t>
      </w:r>
    </w:p>
    <w:p w:rsidR="00DA44DB" w:rsidRPr="004F7624" w:rsidRDefault="00DA44DB" w:rsidP="005273EB">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Вегетативное размножение цветковых растений в природе. Вегетативное размножение культурных растений. Клоны. </w:t>
      </w:r>
      <w:r w:rsidR="00E029D3" w:rsidRPr="004F7624">
        <w:rPr>
          <w:rFonts w:ascii="Times New Roman" w:hAnsi="Times New Roman" w:cs="Times New Roman"/>
          <w:sz w:val="24"/>
          <w:szCs w:val="28"/>
        </w:rPr>
        <w:t>*</w:t>
      </w:r>
      <w:r w:rsidRPr="004F7624">
        <w:rPr>
          <w:rFonts w:ascii="Times New Roman" w:hAnsi="Times New Roman" w:cs="Times New Roman"/>
          <w:sz w:val="24"/>
          <w:szCs w:val="28"/>
        </w:rPr>
        <w:t>Сохранение признаков материнского растения</w:t>
      </w:r>
      <w:r w:rsidR="00E029D3"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E029D3" w:rsidRPr="004F7624">
        <w:rPr>
          <w:rFonts w:ascii="Times New Roman" w:hAnsi="Times New Roman" w:cs="Times New Roman"/>
          <w:sz w:val="24"/>
          <w:szCs w:val="28"/>
        </w:rPr>
        <w:t>*</w:t>
      </w:r>
      <w:r w:rsidRPr="004F7624">
        <w:rPr>
          <w:rFonts w:ascii="Times New Roman" w:hAnsi="Times New Roman" w:cs="Times New Roman"/>
          <w:sz w:val="24"/>
          <w:szCs w:val="28"/>
        </w:rPr>
        <w:t>Хозяйственное значение вегетативного размножения</w:t>
      </w:r>
      <w:r w:rsidR="00E029D3" w:rsidRPr="004F7624">
        <w:rPr>
          <w:rFonts w:ascii="Times New Roman" w:hAnsi="Times New Roman" w:cs="Times New Roman"/>
          <w:sz w:val="24"/>
          <w:szCs w:val="28"/>
        </w:rPr>
        <w:t>*</w:t>
      </w:r>
      <w:r w:rsidRPr="004F7624">
        <w:rPr>
          <w:rFonts w:ascii="Times New Roman" w:hAnsi="Times New Roman" w:cs="Times New Roman"/>
          <w:sz w:val="24"/>
          <w:szCs w:val="28"/>
        </w:rPr>
        <w:t>.</w:t>
      </w:r>
    </w:p>
    <w:p w:rsidR="005273EB" w:rsidRPr="004F7624" w:rsidRDefault="005273EB" w:rsidP="005273EB">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5273EB" w:rsidRPr="004F7624" w:rsidRDefault="005273EB" w:rsidP="009E6C93">
      <w:pPr>
        <w:pStyle w:val="a4"/>
        <w:numPr>
          <w:ilvl w:val="0"/>
          <w:numId w:val="10"/>
        </w:numPr>
        <w:spacing w:after="0" w:line="240" w:lineRule="auto"/>
        <w:jc w:val="both"/>
        <w:rPr>
          <w:rFonts w:cs="Times New Roman"/>
          <w:iCs/>
          <w:sz w:val="24"/>
          <w:szCs w:val="28"/>
        </w:rPr>
      </w:pPr>
      <w:r w:rsidRPr="004F7624">
        <w:rPr>
          <w:rFonts w:cs="Times New Roman"/>
          <w:iCs/>
          <w:sz w:val="24"/>
          <w:szCs w:val="28"/>
        </w:rPr>
        <w:t xml:space="preserve">Наблюдение за ростом корня. </w:t>
      </w:r>
    </w:p>
    <w:p w:rsidR="005273EB" w:rsidRPr="004F7624" w:rsidRDefault="005273EB" w:rsidP="009E6C93">
      <w:pPr>
        <w:pStyle w:val="a4"/>
        <w:numPr>
          <w:ilvl w:val="0"/>
          <w:numId w:val="10"/>
        </w:numPr>
        <w:spacing w:after="0" w:line="240" w:lineRule="auto"/>
        <w:jc w:val="both"/>
        <w:rPr>
          <w:rFonts w:cs="Times New Roman"/>
          <w:iCs/>
          <w:sz w:val="24"/>
          <w:szCs w:val="28"/>
        </w:rPr>
      </w:pPr>
      <w:r w:rsidRPr="004F7624">
        <w:rPr>
          <w:rFonts w:cs="Times New Roman"/>
          <w:iCs/>
          <w:sz w:val="24"/>
          <w:szCs w:val="28"/>
        </w:rPr>
        <w:t>Наблюдение за ростом побега.</w:t>
      </w:r>
    </w:p>
    <w:p w:rsidR="005273EB" w:rsidRPr="004F7624" w:rsidRDefault="005273EB" w:rsidP="009E6C93">
      <w:pPr>
        <w:pStyle w:val="a4"/>
        <w:numPr>
          <w:ilvl w:val="0"/>
          <w:numId w:val="10"/>
        </w:numPr>
        <w:spacing w:after="0" w:line="240" w:lineRule="auto"/>
        <w:jc w:val="both"/>
        <w:rPr>
          <w:rFonts w:cs="Times New Roman"/>
          <w:iCs/>
          <w:sz w:val="24"/>
          <w:szCs w:val="28"/>
        </w:rPr>
      </w:pPr>
      <w:r w:rsidRPr="004F7624">
        <w:rPr>
          <w:rFonts w:cs="Times New Roman"/>
          <w:iCs/>
          <w:sz w:val="24"/>
          <w:szCs w:val="28"/>
        </w:rPr>
        <w:t>Определение возраста дерева по спилу.</w:t>
      </w:r>
    </w:p>
    <w:p w:rsidR="005273EB" w:rsidRPr="004F7624" w:rsidRDefault="005273EB" w:rsidP="009E6C93">
      <w:pPr>
        <w:pStyle w:val="a4"/>
        <w:numPr>
          <w:ilvl w:val="0"/>
          <w:numId w:val="10"/>
        </w:numPr>
        <w:spacing w:after="0" w:line="240" w:lineRule="auto"/>
        <w:jc w:val="both"/>
        <w:rPr>
          <w:rFonts w:cs="Times New Roman"/>
          <w:iCs/>
          <w:sz w:val="24"/>
          <w:szCs w:val="28"/>
        </w:rPr>
      </w:pPr>
      <w:r w:rsidRPr="004F7624">
        <w:rPr>
          <w:rFonts w:cs="Times New Roman"/>
          <w:iCs/>
          <w:sz w:val="24"/>
          <w:szCs w:val="28"/>
        </w:rPr>
        <w:t>Выявление передвижения воды и минеральных веществ по древесине.</w:t>
      </w:r>
    </w:p>
    <w:p w:rsidR="005273EB" w:rsidRPr="004F7624" w:rsidRDefault="005273EB" w:rsidP="009E6C93">
      <w:pPr>
        <w:pStyle w:val="a4"/>
        <w:numPr>
          <w:ilvl w:val="0"/>
          <w:numId w:val="10"/>
        </w:numPr>
        <w:spacing w:after="0" w:line="240" w:lineRule="auto"/>
        <w:ind w:left="0" w:firstLine="709"/>
        <w:jc w:val="both"/>
        <w:rPr>
          <w:rFonts w:cs="Times New Roman"/>
          <w:iCs/>
          <w:sz w:val="24"/>
          <w:szCs w:val="28"/>
        </w:rPr>
      </w:pPr>
      <w:r w:rsidRPr="004F7624">
        <w:rPr>
          <w:rFonts w:cs="Times New Roman"/>
          <w:iCs/>
          <w:sz w:val="24"/>
          <w:szCs w:val="28"/>
        </w:rPr>
        <w:lastRenderedPageBreak/>
        <w:t>Наблюдение процесса выделения кислорода на свету аквариумными растениями.</w:t>
      </w:r>
    </w:p>
    <w:p w:rsidR="005273EB" w:rsidRPr="004F7624" w:rsidRDefault="005273EB" w:rsidP="009E6C93">
      <w:pPr>
        <w:pStyle w:val="a4"/>
        <w:numPr>
          <w:ilvl w:val="0"/>
          <w:numId w:val="10"/>
        </w:numPr>
        <w:spacing w:after="0" w:line="240" w:lineRule="auto"/>
        <w:jc w:val="both"/>
        <w:rPr>
          <w:rFonts w:cs="Times New Roman"/>
          <w:iCs/>
          <w:sz w:val="24"/>
          <w:szCs w:val="28"/>
        </w:rPr>
      </w:pPr>
      <w:r w:rsidRPr="004F7624">
        <w:rPr>
          <w:rFonts w:cs="Times New Roman"/>
          <w:iCs/>
          <w:sz w:val="24"/>
          <w:szCs w:val="28"/>
        </w:rPr>
        <w:t>Изучение роли рыхления для дыхания корней.</w:t>
      </w:r>
    </w:p>
    <w:p w:rsidR="005273EB" w:rsidRPr="004F7624" w:rsidRDefault="005273EB" w:rsidP="009E6C93">
      <w:pPr>
        <w:pStyle w:val="a4"/>
        <w:numPr>
          <w:ilvl w:val="0"/>
          <w:numId w:val="10"/>
        </w:numPr>
        <w:spacing w:after="0" w:line="240" w:lineRule="auto"/>
        <w:ind w:left="0" w:firstLine="709"/>
        <w:jc w:val="both"/>
        <w:rPr>
          <w:rFonts w:cs="Times New Roman"/>
          <w:iCs/>
          <w:sz w:val="24"/>
          <w:szCs w:val="28"/>
        </w:rPr>
      </w:pPr>
      <w:r w:rsidRPr="004F7624">
        <w:rPr>
          <w:rFonts w:cs="Times New Roman"/>
          <w:iCs/>
          <w:sz w:val="24"/>
          <w:szCs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273EB" w:rsidRPr="004F7624" w:rsidRDefault="005273EB" w:rsidP="009E6C93">
      <w:pPr>
        <w:pStyle w:val="a4"/>
        <w:numPr>
          <w:ilvl w:val="0"/>
          <w:numId w:val="10"/>
        </w:numPr>
        <w:spacing w:after="0" w:line="240" w:lineRule="auto"/>
        <w:jc w:val="both"/>
        <w:rPr>
          <w:rFonts w:cs="Times New Roman"/>
          <w:iCs/>
          <w:sz w:val="24"/>
          <w:szCs w:val="28"/>
        </w:rPr>
      </w:pPr>
      <w:r w:rsidRPr="004F7624">
        <w:rPr>
          <w:rFonts w:cs="Times New Roman"/>
          <w:iCs/>
          <w:sz w:val="24"/>
          <w:szCs w:val="28"/>
        </w:rPr>
        <w:t>Определение всхожести семян культурных растений и посев их в грунт.</w:t>
      </w:r>
    </w:p>
    <w:p w:rsidR="005273EB" w:rsidRPr="004F7624" w:rsidRDefault="005273EB" w:rsidP="009E6C93">
      <w:pPr>
        <w:pStyle w:val="a4"/>
        <w:numPr>
          <w:ilvl w:val="0"/>
          <w:numId w:val="10"/>
        </w:numPr>
        <w:spacing w:after="0" w:line="240" w:lineRule="auto"/>
        <w:ind w:left="0" w:firstLine="709"/>
        <w:jc w:val="both"/>
        <w:rPr>
          <w:rFonts w:cs="Times New Roman"/>
          <w:iCs/>
          <w:sz w:val="24"/>
          <w:szCs w:val="28"/>
        </w:rPr>
      </w:pPr>
      <w:r w:rsidRPr="004F7624">
        <w:rPr>
          <w:rFonts w:cs="Times New Roman"/>
          <w:iCs/>
          <w:sz w:val="24"/>
          <w:szCs w:val="28"/>
        </w:rPr>
        <w:t>Наблюдение за ростом и развитием цветкового растения в комнатных условиях (на примере фасоли или посевного гороха).</w:t>
      </w:r>
    </w:p>
    <w:p w:rsidR="005273EB" w:rsidRPr="004F7624" w:rsidRDefault="005273EB" w:rsidP="009E6C93">
      <w:pPr>
        <w:pStyle w:val="a4"/>
        <w:numPr>
          <w:ilvl w:val="0"/>
          <w:numId w:val="10"/>
        </w:numPr>
        <w:spacing w:after="0" w:line="240" w:lineRule="auto"/>
        <w:jc w:val="both"/>
        <w:rPr>
          <w:rFonts w:cs="Times New Roman"/>
          <w:iCs/>
          <w:sz w:val="24"/>
          <w:szCs w:val="28"/>
        </w:rPr>
      </w:pPr>
      <w:r w:rsidRPr="004F7624">
        <w:rPr>
          <w:rFonts w:cs="Times New Roman"/>
          <w:iCs/>
          <w:sz w:val="24"/>
          <w:szCs w:val="28"/>
        </w:rPr>
        <w:t>Определение условий прорастания семян.</w:t>
      </w:r>
    </w:p>
    <w:p w:rsidR="00705164" w:rsidRPr="004F7624" w:rsidRDefault="00705164" w:rsidP="00705164">
      <w:pPr>
        <w:spacing w:after="0" w:line="240" w:lineRule="auto"/>
        <w:ind w:firstLine="709"/>
        <w:jc w:val="both"/>
        <w:rPr>
          <w:rFonts w:ascii="Times New Roman" w:hAnsi="Times New Roman" w:cs="Times New Roman"/>
          <w:b/>
          <w:bCs/>
          <w:sz w:val="24"/>
          <w:szCs w:val="28"/>
        </w:rPr>
      </w:pPr>
    </w:p>
    <w:p w:rsidR="005273EB" w:rsidRPr="004F7624" w:rsidRDefault="00AF7619" w:rsidP="00AF7619">
      <w:pPr>
        <w:spacing w:after="0" w:line="240" w:lineRule="auto"/>
        <w:jc w:val="both"/>
        <w:rPr>
          <w:rFonts w:ascii="Times New Roman" w:eastAsiaTheme="majorEastAsia" w:hAnsi="Times New Roman" w:cstheme="majorBidi"/>
          <w:caps/>
          <w:sz w:val="24"/>
          <w:szCs w:val="24"/>
        </w:rPr>
      </w:pPr>
      <w:r w:rsidRPr="004F7624">
        <w:rPr>
          <w:rFonts w:ascii="Times New Roman" w:eastAsiaTheme="majorEastAsia" w:hAnsi="Times New Roman" w:cstheme="majorBidi"/>
          <w:sz w:val="24"/>
          <w:szCs w:val="24"/>
        </w:rPr>
        <w:t>С</w:t>
      </w:r>
      <w:r w:rsidR="00CB35EC" w:rsidRPr="004F7624">
        <w:rPr>
          <w:rFonts w:ascii="Times New Roman" w:eastAsiaTheme="majorEastAsia" w:hAnsi="Times New Roman" w:cstheme="majorBidi"/>
          <w:sz w:val="24"/>
          <w:szCs w:val="24"/>
        </w:rPr>
        <w:t>ОДЕРЖАНИЕ ОБУЧЕНИЯ в 7 КЛАССЕ</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1. Систематические группы растений</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bCs/>
          <w:iCs/>
          <w:sz w:val="24"/>
          <w:szCs w:val="28"/>
        </w:rPr>
        <w:t>Классификация растений</w:t>
      </w:r>
      <w:r w:rsidRPr="004F7624">
        <w:rPr>
          <w:rFonts w:ascii="Times New Roman" w:hAnsi="Times New Roman" w:cs="Times New Roman"/>
          <w:bCs/>
          <w:i/>
          <w:iCs/>
          <w:sz w:val="24"/>
          <w:szCs w:val="28"/>
        </w:rPr>
        <w:t>.</w:t>
      </w:r>
      <w:r w:rsidRPr="004F7624">
        <w:rPr>
          <w:rFonts w:ascii="Times New Roman" w:hAnsi="Times New Roman" w:cs="Times New Roman"/>
          <w:sz w:val="24"/>
          <w:szCs w:val="28"/>
        </w:rPr>
        <w:t xml:space="preserve"> Вид как основная систематическая категория. Система растительного мира. Низшие, высшие споровые, высшие семенные растения.</w:t>
      </w:r>
      <w:r w:rsidRPr="004F7624">
        <w:rPr>
          <w:rFonts w:ascii="Times New Roman" w:hAnsi="Times New Roman" w:cs="Times New Roman"/>
          <w:i/>
          <w:sz w:val="24"/>
          <w:szCs w:val="28"/>
        </w:rPr>
        <w:t xml:space="preserve"> </w:t>
      </w:r>
      <w:r w:rsidR="00796B3D" w:rsidRPr="004F7624">
        <w:rPr>
          <w:rFonts w:ascii="Times New Roman" w:hAnsi="Times New Roman" w:cs="Times New Roman"/>
          <w:i/>
          <w:sz w:val="24"/>
          <w:szCs w:val="28"/>
        </w:rPr>
        <w:t>*</w:t>
      </w:r>
      <w:r w:rsidRPr="004F7624">
        <w:rPr>
          <w:rFonts w:ascii="Times New Roman" w:hAnsi="Times New Roman" w:cs="Times New Roman"/>
          <w:sz w:val="24"/>
          <w:szCs w:val="28"/>
        </w:rPr>
        <w:t>Основные таксоны (категории) систематики растений (царство, отдел, класс, порядок, семейство, род, вид)</w:t>
      </w:r>
      <w:r w:rsidR="00E029D3"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E029D3" w:rsidRPr="004F7624">
        <w:rPr>
          <w:rFonts w:ascii="Times New Roman" w:hAnsi="Times New Roman" w:cs="Times New Roman"/>
          <w:sz w:val="24"/>
          <w:szCs w:val="28"/>
        </w:rPr>
        <w:t>*</w:t>
      </w:r>
      <w:r w:rsidRPr="004F7624">
        <w:rPr>
          <w:rFonts w:ascii="Times New Roman" w:hAnsi="Times New Roman" w:cs="Times New Roman"/>
          <w:sz w:val="24"/>
          <w:szCs w:val="28"/>
        </w:rPr>
        <w:t>История развития систематики, описание видов, открытие новых видов</w:t>
      </w:r>
      <w:r w:rsidR="00E029D3"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E029D3" w:rsidRPr="004F7624">
        <w:rPr>
          <w:rFonts w:ascii="Times New Roman" w:hAnsi="Times New Roman" w:cs="Times New Roman"/>
          <w:sz w:val="24"/>
          <w:szCs w:val="28"/>
        </w:rPr>
        <w:t>*</w:t>
      </w:r>
      <w:r w:rsidRPr="004F7624">
        <w:rPr>
          <w:rFonts w:ascii="Times New Roman" w:hAnsi="Times New Roman" w:cs="Times New Roman"/>
          <w:sz w:val="24"/>
          <w:szCs w:val="28"/>
        </w:rPr>
        <w:t>Роль систематики в биологии</w:t>
      </w:r>
      <w:r w:rsidR="00796B3D" w:rsidRPr="004F7624">
        <w:rPr>
          <w:rFonts w:ascii="Times New Roman" w:hAnsi="Times New Roman" w:cs="Times New Roman"/>
          <w:sz w:val="24"/>
          <w:szCs w:val="28"/>
        </w:rPr>
        <w:t>*</w:t>
      </w:r>
      <w:r w:rsidRPr="004F7624">
        <w:rPr>
          <w:rFonts w:ascii="Times New Roman" w:hAnsi="Times New Roman" w:cs="Times New Roman"/>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bCs/>
          <w:iCs/>
          <w:sz w:val="24"/>
          <w:szCs w:val="28"/>
        </w:rPr>
        <w:t>Низшие растения. Водоросли.</w:t>
      </w:r>
      <w:r w:rsidRPr="004F7624">
        <w:rPr>
          <w:rFonts w:ascii="Times New Roman" w:hAnsi="Times New Roman" w:cs="Times New Roman"/>
          <w:sz w:val="24"/>
          <w:szCs w:val="28"/>
        </w:rPr>
        <w:t xml:space="preserve"> Общая характеристика водорослей. Одноклеточные и многоклеточные зелёные водоросли. Строение и жизнедеятельность</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 xml:space="preserve">зелёных водорослей. Размножение зелёных водорослей </w:t>
      </w:r>
      <w:r w:rsidR="00796B3D" w:rsidRPr="004F7624">
        <w:rPr>
          <w:rFonts w:ascii="Times New Roman" w:hAnsi="Times New Roman" w:cs="Times New Roman"/>
          <w:sz w:val="24"/>
          <w:szCs w:val="28"/>
        </w:rPr>
        <w:t>*</w:t>
      </w:r>
      <w:r w:rsidRPr="004F7624">
        <w:rPr>
          <w:rFonts w:ascii="Times New Roman" w:hAnsi="Times New Roman" w:cs="Times New Roman"/>
          <w:sz w:val="24"/>
          <w:szCs w:val="28"/>
        </w:rPr>
        <w:t xml:space="preserve">(бесполое и </w:t>
      </w:r>
      <w:r w:rsidR="007E30E4" w:rsidRPr="004F7624">
        <w:rPr>
          <w:rFonts w:ascii="Times New Roman" w:hAnsi="Times New Roman" w:cs="Times New Roman"/>
          <w:sz w:val="24"/>
          <w:szCs w:val="28"/>
        </w:rPr>
        <w:t>половое)*</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Бурые и красные водоросли, их строение и жизнедеятельность</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w:t>
      </w:r>
      <w:r w:rsidR="00437F59" w:rsidRPr="004F7624">
        <w:rPr>
          <w:rFonts w:ascii="Times New Roman" w:hAnsi="Times New Roman" w:cs="Times New Roman"/>
          <w:sz w:val="24"/>
          <w:szCs w:val="28"/>
        </w:rPr>
        <w:t>*</w:t>
      </w:r>
      <w:r w:rsidRPr="004F7624">
        <w:rPr>
          <w:rFonts w:ascii="Times New Roman" w:hAnsi="Times New Roman" w:cs="Times New Roman"/>
          <w:sz w:val="24"/>
          <w:szCs w:val="28"/>
        </w:rPr>
        <w:t>Значение водорослей в природе и жизни человека</w:t>
      </w:r>
      <w:r w:rsidR="00437F59" w:rsidRPr="004F7624">
        <w:rPr>
          <w:rFonts w:ascii="Times New Roman" w:hAnsi="Times New Roman" w:cs="Times New Roman"/>
          <w:sz w:val="24"/>
          <w:szCs w:val="28"/>
        </w:rPr>
        <w:t>*</w:t>
      </w:r>
      <w:r w:rsidRPr="004F7624">
        <w:rPr>
          <w:rFonts w:ascii="Times New Roman" w:hAnsi="Times New Roman" w:cs="Times New Roman"/>
          <w:sz w:val="24"/>
          <w:szCs w:val="28"/>
        </w:rPr>
        <w:t>.</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bCs/>
          <w:iCs/>
          <w:sz w:val="24"/>
          <w:szCs w:val="28"/>
        </w:rPr>
        <w:t>Высшие споровые растения. Моховидные (Мхи).</w:t>
      </w:r>
      <w:r w:rsidRPr="004F7624">
        <w:rPr>
          <w:rFonts w:ascii="Times New Roman" w:hAnsi="Times New Roman" w:cs="Times New Roman"/>
          <w:sz w:val="24"/>
          <w:szCs w:val="28"/>
        </w:rPr>
        <w:t xml:space="preserve"> Общая характеристика мхов. Строение и </w:t>
      </w:r>
      <w:r w:rsidR="00F21D66" w:rsidRPr="004F7624">
        <w:rPr>
          <w:rFonts w:ascii="Times New Roman" w:hAnsi="Times New Roman" w:cs="Times New Roman"/>
          <w:sz w:val="24"/>
          <w:szCs w:val="28"/>
        </w:rPr>
        <w:t>*</w:t>
      </w:r>
      <w:r w:rsidRPr="004F7624">
        <w:rPr>
          <w:rFonts w:ascii="Times New Roman" w:hAnsi="Times New Roman" w:cs="Times New Roman"/>
          <w:sz w:val="24"/>
          <w:szCs w:val="28"/>
        </w:rPr>
        <w:t>жизнедеятельность зелёных и сфагновых</w:t>
      </w:r>
      <w:r w:rsidR="00F21D66" w:rsidRPr="004F7624">
        <w:rPr>
          <w:rFonts w:ascii="Times New Roman" w:hAnsi="Times New Roman" w:cs="Times New Roman"/>
          <w:sz w:val="24"/>
          <w:szCs w:val="28"/>
        </w:rPr>
        <w:t>*</w:t>
      </w:r>
      <w:r w:rsidRPr="004F7624">
        <w:rPr>
          <w:rFonts w:ascii="Times New Roman" w:hAnsi="Times New Roman" w:cs="Times New Roman"/>
          <w:sz w:val="24"/>
          <w:szCs w:val="28"/>
        </w:rPr>
        <w:t xml:space="preserve"> мхов. </w:t>
      </w:r>
      <w:r w:rsidR="00F21D66" w:rsidRPr="004F7624">
        <w:rPr>
          <w:rFonts w:ascii="Times New Roman" w:hAnsi="Times New Roman" w:cs="Times New Roman"/>
          <w:sz w:val="24"/>
          <w:szCs w:val="28"/>
        </w:rPr>
        <w:t>*</w:t>
      </w:r>
      <w:r w:rsidRPr="004F7624">
        <w:rPr>
          <w:rFonts w:ascii="Times New Roman" w:hAnsi="Times New Roman" w:cs="Times New Roman"/>
          <w:sz w:val="24"/>
          <w:szCs w:val="28"/>
        </w:rPr>
        <w:t>Приспособленность мхов к жизни на сильно увлажнённых почвах</w:t>
      </w:r>
      <w:r w:rsidR="00F21D66" w:rsidRPr="004F7624">
        <w:rPr>
          <w:rFonts w:ascii="Times New Roman" w:hAnsi="Times New Roman" w:cs="Times New Roman"/>
          <w:sz w:val="24"/>
          <w:szCs w:val="28"/>
        </w:rPr>
        <w:t>*</w:t>
      </w:r>
      <w:r w:rsidRPr="004F7624">
        <w:rPr>
          <w:rFonts w:ascii="Times New Roman" w:hAnsi="Times New Roman" w:cs="Times New Roman"/>
          <w:sz w:val="24"/>
          <w:szCs w:val="28"/>
        </w:rPr>
        <w:t xml:space="preserve">. Размножение мхов, </w:t>
      </w:r>
      <w:r w:rsidR="00F21D66" w:rsidRPr="004F7624">
        <w:rPr>
          <w:rFonts w:ascii="Times New Roman" w:hAnsi="Times New Roman" w:cs="Times New Roman"/>
          <w:sz w:val="24"/>
          <w:szCs w:val="28"/>
        </w:rPr>
        <w:t>*</w:t>
      </w:r>
      <w:r w:rsidRPr="004F7624">
        <w:rPr>
          <w:rFonts w:ascii="Times New Roman" w:hAnsi="Times New Roman" w:cs="Times New Roman"/>
          <w:sz w:val="24"/>
          <w:szCs w:val="28"/>
        </w:rPr>
        <w:t>цикл развития на примере зелёного мха кукушкин лён</w:t>
      </w:r>
      <w:r w:rsidR="00F21D66" w:rsidRPr="004F7624">
        <w:rPr>
          <w:rFonts w:ascii="Times New Roman" w:hAnsi="Times New Roman" w:cs="Times New Roman"/>
          <w:sz w:val="24"/>
          <w:szCs w:val="28"/>
        </w:rPr>
        <w:t>*</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Роль мхов в заболачивании почв и торфообразовании. Использование торфа и продуктов его переработки в хозяйственной деятельности человека.</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bCs/>
          <w:iCs/>
          <w:sz w:val="24"/>
          <w:szCs w:val="28"/>
        </w:rPr>
        <w:t>Плауновидные (Плауны). Хвощевидные (Хвощи), Папоротниковидные (Папоротники).</w:t>
      </w:r>
      <w:r w:rsidRPr="004F7624">
        <w:rPr>
          <w:rFonts w:ascii="Times New Roman" w:hAnsi="Times New Roman" w:cs="Times New Roman"/>
          <w:sz w:val="24"/>
          <w:szCs w:val="28"/>
        </w:rPr>
        <w:t xml:space="preserve"> Общая характеристика. Усложнение строения папоротникообразных растений по сравнению с мхами. </w:t>
      </w:r>
      <w:r w:rsidR="00F21D66" w:rsidRPr="004F7624">
        <w:rPr>
          <w:rFonts w:ascii="Times New Roman" w:hAnsi="Times New Roman" w:cs="Times New Roman"/>
          <w:sz w:val="24"/>
          <w:szCs w:val="28"/>
        </w:rPr>
        <w:t>*</w:t>
      </w:r>
      <w:r w:rsidRPr="004F7624">
        <w:rPr>
          <w:rFonts w:ascii="Times New Roman" w:hAnsi="Times New Roman" w:cs="Times New Roman"/>
          <w:sz w:val="24"/>
          <w:szCs w:val="28"/>
        </w:rPr>
        <w:t>Особенности</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строения и</w:t>
      </w:r>
      <w:r w:rsidRPr="004F7624">
        <w:rPr>
          <w:rFonts w:ascii="Times New Roman" w:hAnsi="Times New Roman" w:cs="Times New Roman"/>
          <w:i/>
          <w:sz w:val="24"/>
          <w:szCs w:val="28"/>
        </w:rPr>
        <w:t xml:space="preserve"> </w:t>
      </w:r>
      <w:r w:rsidR="00F21D66" w:rsidRPr="004F7624">
        <w:rPr>
          <w:rFonts w:ascii="Times New Roman" w:hAnsi="Times New Roman" w:cs="Times New Roman"/>
          <w:i/>
          <w:sz w:val="24"/>
          <w:szCs w:val="28"/>
        </w:rPr>
        <w:t>*</w:t>
      </w:r>
      <w:r w:rsidRPr="004F7624">
        <w:rPr>
          <w:rFonts w:ascii="Times New Roman" w:hAnsi="Times New Roman" w:cs="Times New Roman"/>
          <w:sz w:val="24"/>
          <w:szCs w:val="28"/>
        </w:rPr>
        <w:t>жизнедеятельности плаунов, хвощей</w:t>
      </w:r>
      <w:r w:rsidR="00F21D66" w:rsidRPr="004F7624">
        <w:rPr>
          <w:rFonts w:ascii="Times New Roman" w:hAnsi="Times New Roman" w:cs="Times New Roman"/>
          <w:sz w:val="24"/>
          <w:szCs w:val="28"/>
        </w:rPr>
        <w:t>*</w:t>
      </w:r>
      <w:r w:rsidRPr="004F7624">
        <w:rPr>
          <w:rFonts w:ascii="Times New Roman" w:hAnsi="Times New Roman" w:cs="Times New Roman"/>
          <w:sz w:val="24"/>
          <w:szCs w:val="28"/>
        </w:rPr>
        <w:t xml:space="preserve"> и папоротников. Размножение папоротникообразных. Цикл развития папоротника. Роль древних папоротникообразных в образовании каменного угля. </w:t>
      </w:r>
      <w:r w:rsidR="00F21D66" w:rsidRPr="004F7624">
        <w:rPr>
          <w:rFonts w:ascii="Times New Roman" w:hAnsi="Times New Roman" w:cs="Times New Roman"/>
          <w:sz w:val="24"/>
          <w:szCs w:val="28"/>
        </w:rPr>
        <w:t>*</w:t>
      </w:r>
      <w:r w:rsidRPr="004F7624">
        <w:rPr>
          <w:rFonts w:ascii="Times New Roman" w:hAnsi="Times New Roman" w:cs="Times New Roman"/>
          <w:sz w:val="24"/>
          <w:szCs w:val="28"/>
        </w:rPr>
        <w:t>Значение папоротникообразных в природе и жизни человека</w:t>
      </w:r>
      <w:r w:rsidR="00F21D66" w:rsidRPr="004F7624">
        <w:rPr>
          <w:rFonts w:ascii="Times New Roman" w:hAnsi="Times New Roman" w:cs="Times New Roman"/>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bCs/>
          <w:iCs/>
          <w:sz w:val="24"/>
          <w:szCs w:val="28"/>
        </w:rPr>
        <w:t>Высшие семенные растения. Голосеменные</w:t>
      </w:r>
      <w:r w:rsidRPr="004F7624">
        <w:rPr>
          <w:rFonts w:ascii="Times New Roman" w:hAnsi="Times New Roman" w:cs="Times New Roman"/>
          <w:b/>
          <w:bCs/>
          <w:sz w:val="24"/>
          <w:szCs w:val="28"/>
        </w:rPr>
        <w:t>.</w:t>
      </w:r>
      <w:r w:rsidRPr="004F7624">
        <w:rPr>
          <w:rFonts w:ascii="Times New Roman" w:hAnsi="Times New Roman" w:cs="Times New Roman"/>
          <w:sz w:val="24"/>
          <w:szCs w:val="28"/>
        </w:rPr>
        <w:t xml:space="preserve"> Общая характеристика. Хвойные растения, </w:t>
      </w:r>
      <w:r w:rsidR="00F21D66" w:rsidRPr="004F7624">
        <w:rPr>
          <w:rFonts w:ascii="Times New Roman" w:hAnsi="Times New Roman" w:cs="Times New Roman"/>
          <w:sz w:val="24"/>
          <w:szCs w:val="28"/>
        </w:rPr>
        <w:t>*</w:t>
      </w:r>
      <w:r w:rsidRPr="004F7624">
        <w:rPr>
          <w:rFonts w:ascii="Times New Roman" w:hAnsi="Times New Roman" w:cs="Times New Roman"/>
          <w:sz w:val="24"/>
          <w:szCs w:val="28"/>
        </w:rPr>
        <w:t>их разнообразие</w:t>
      </w:r>
      <w:r w:rsidR="00F21D66" w:rsidRPr="004F7624">
        <w:rPr>
          <w:rFonts w:ascii="Times New Roman" w:hAnsi="Times New Roman" w:cs="Times New Roman"/>
          <w:i/>
          <w:sz w:val="24"/>
          <w:szCs w:val="28"/>
        </w:rPr>
        <w:t>*</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Строение и жизнедеятельность хвойных. Размножение хвойных, </w:t>
      </w:r>
      <w:r w:rsidR="00F21D66" w:rsidRPr="004F7624">
        <w:rPr>
          <w:rFonts w:ascii="Times New Roman" w:hAnsi="Times New Roman" w:cs="Times New Roman"/>
          <w:sz w:val="24"/>
          <w:szCs w:val="28"/>
        </w:rPr>
        <w:t>*</w:t>
      </w:r>
      <w:r w:rsidRPr="004F7624">
        <w:rPr>
          <w:rFonts w:ascii="Times New Roman" w:hAnsi="Times New Roman" w:cs="Times New Roman"/>
          <w:sz w:val="24"/>
          <w:szCs w:val="28"/>
        </w:rPr>
        <w:t>цикл развития на примере сосны</w:t>
      </w:r>
      <w:r w:rsidR="00F21D66" w:rsidRPr="004F7624">
        <w:rPr>
          <w:rFonts w:ascii="Times New Roman" w:hAnsi="Times New Roman" w:cs="Times New Roman"/>
          <w:i/>
          <w:sz w:val="24"/>
          <w:szCs w:val="28"/>
        </w:rPr>
        <w:t>*</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w:t>
      </w:r>
      <w:r w:rsidR="00266DCE" w:rsidRPr="004F7624">
        <w:rPr>
          <w:rFonts w:ascii="Times New Roman" w:hAnsi="Times New Roman" w:cs="Times New Roman"/>
          <w:sz w:val="24"/>
          <w:szCs w:val="28"/>
        </w:rPr>
        <w:t>*</w:t>
      </w:r>
      <w:r w:rsidRPr="004F7624">
        <w:rPr>
          <w:rFonts w:ascii="Times New Roman" w:hAnsi="Times New Roman" w:cs="Times New Roman"/>
          <w:sz w:val="24"/>
          <w:szCs w:val="28"/>
        </w:rPr>
        <w:t>Значение хвойных растений в природе и жизни человека</w:t>
      </w:r>
      <w:r w:rsidR="00266DCE" w:rsidRPr="004F7624">
        <w:rPr>
          <w:rFonts w:ascii="Times New Roman" w:hAnsi="Times New Roman" w:cs="Times New Roman"/>
          <w:sz w:val="24"/>
          <w:szCs w:val="28"/>
        </w:rPr>
        <w:t>*</w:t>
      </w:r>
      <w:r w:rsidRPr="004F7624">
        <w:rPr>
          <w:rFonts w:ascii="Times New Roman" w:hAnsi="Times New Roman" w:cs="Times New Roman"/>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bCs/>
          <w:iCs/>
          <w:sz w:val="24"/>
          <w:szCs w:val="28"/>
        </w:rPr>
        <w:t>Покрытосеменные (цветковые) растения.</w:t>
      </w:r>
      <w:r w:rsidRPr="004F7624">
        <w:rPr>
          <w:rFonts w:ascii="Times New Roman" w:hAnsi="Times New Roman" w:cs="Times New Roman"/>
          <w:sz w:val="24"/>
          <w:szCs w:val="28"/>
        </w:rPr>
        <w:t xml:space="preserve">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Классификация покрытосеменных растений: класс Двудольные и класс Однодольные. Признаки классов. </w:t>
      </w:r>
      <w:r w:rsidR="00F21D66" w:rsidRPr="004F7624">
        <w:rPr>
          <w:rFonts w:ascii="Times New Roman" w:hAnsi="Times New Roman" w:cs="Times New Roman"/>
          <w:sz w:val="24"/>
          <w:szCs w:val="28"/>
        </w:rPr>
        <w:t>*</w:t>
      </w:r>
      <w:r w:rsidRPr="004F7624">
        <w:rPr>
          <w:rFonts w:ascii="Times New Roman" w:hAnsi="Times New Roman" w:cs="Times New Roman"/>
          <w:sz w:val="24"/>
          <w:szCs w:val="28"/>
        </w:rPr>
        <w:t>Цикл развития покрытосеменного растения</w:t>
      </w:r>
      <w:r w:rsidR="00F21D66" w:rsidRPr="004F7624">
        <w:rPr>
          <w:rFonts w:ascii="Times New Roman" w:hAnsi="Times New Roman" w:cs="Times New Roman"/>
          <w:sz w:val="24"/>
          <w:szCs w:val="28"/>
        </w:rPr>
        <w:t>*</w:t>
      </w:r>
      <w:r w:rsidRPr="004F7624">
        <w:rPr>
          <w:rFonts w:ascii="Times New Roman" w:hAnsi="Times New Roman" w:cs="Times New Roman"/>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bCs/>
          <w:iCs/>
          <w:sz w:val="24"/>
          <w:szCs w:val="28"/>
        </w:rPr>
        <w:t>Семейства покрытосеменных</w:t>
      </w:r>
      <w:r w:rsidRPr="004F7624">
        <w:rPr>
          <w:rFonts w:ascii="Times New Roman" w:hAnsi="Times New Roman" w:cs="Times New Roman"/>
          <w:bCs/>
          <w:iCs/>
          <w:sz w:val="24"/>
          <w:szCs w:val="28"/>
          <w:vertAlign w:val="superscript"/>
        </w:rPr>
        <w:footnoteReference w:id="3"/>
      </w:r>
      <w:r w:rsidRPr="004F7624">
        <w:rPr>
          <w:rFonts w:ascii="Times New Roman" w:hAnsi="Times New Roman" w:cs="Times New Roman"/>
          <w:bCs/>
          <w:iCs/>
          <w:sz w:val="24"/>
          <w:szCs w:val="28"/>
        </w:rPr>
        <w:t xml:space="preserve"> (цветковых) растений.</w:t>
      </w:r>
      <w:r w:rsidRPr="004F7624">
        <w:rPr>
          <w:rFonts w:ascii="Times New Roman" w:hAnsi="Times New Roman" w:cs="Times New Roman"/>
          <w:sz w:val="24"/>
          <w:szCs w:val="28"/>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w:t>
      </w:r>
      <w:r w:rsidRPr="004F7624">
        <w:rPr>
          <w:rFonts w:ascii="Times New Roman" w:hAnsi="Times New Roman" w:cs="Times New Roman"/>
          <w:sz w:val="24"/>
          <w:szCs w:val="28"/>
        </w:rPr>
        <w:lastRenderedPageBreak/>
        <w:t>Однодольные (Лилейные, Злаки, или Мятликовые)</w:t>
      </w:r>
      <w:r w:rsidRPr="004F7624">
        <w:rPr>
          <w:rFonts w:ascii="Times New Roman" w:hAnsi="Times New Roman" w:cs="Times New Roman"/>
          <w:sz w:val="24"/>
          <w:szCs w:val="28"/>
          <w:vertAlign w:val="superscript"/>
        </w:rPr>
        <w:footnoteReference w:id="4"/>
      </w:r>
      <w:r w:rsidRPr="004F7624">
        <w:rPr>
          <w:rFonts w:ascii="Times New Roman" w:hAnsi="Times New Roman" w:cs="Times New Roman"/>
          <w:sz w:val="24"/>
          <w:szCs w:val="28"/>
        </w:rPr>
        <w:t>. Многообразие растений. Дикорастущие представители семейств. Культурные представители семейств, их использование человеком.</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9E6C93">
      <w:pPr>
        <w:pStyle w:val="a4"/>
        <w:numPr>
          <w:ilvl w:val="0"/>
          <w:numId w:val="8"/>
        </w:numPr>
        <w:spacing w:after="0" w:line="240" w:lineRule="auto"/>
        <w:ind w:left="0" w:firstLine="709"/>
        <w:jc w:val="both"/>
        <w:rPr>
          <w:rFonts w:cs="Times New Roman"/>
          <w:sz w:val="24"/>
          <w:szCs w:val="28"/>
        </w:rPr>
      </w:pPr>
      <w:r w:rsidRPr="004F7624">
        <w:rPr>
          <w:rFonts w:cs="Times New Roman"/>
          <w:sz w:val="24"/>
          <w:szCs w:val="28"/>
        </w:rPr>
        <w:t>Изучение строения одноклеточных водорослей (на примере хламидомонады и хлореллы).</w:t>
      </w:r>
    </w:p>
    <w:p w:rsidR="00705164" w:rsidRPr="004F7624" w:rsidRDefault="00705164" w:rsidP="009E6C93">
      <w:pPr>
        <w:pStyle w:val="a4"/>
        <w:numPr>
          <w:ilvl w:val="0"/>
          <w:numId w:val="8"/>
        </w:numPr>
        <w:spacing w:after="0" w:line="240" w:lineRule="auto"/>
        <w:ind w:left="0" w:firstLine="709"/>
        <w:jc w:val="both"/>
        <w:rPr>
          <w:rFonts w:cs="Times New Roman"/>
          <w:sz w:val="24"/>
          <w:szCs w:val="28"/>
        </w:rPr>
      </w:pPr>
      <w:r w:rsidRPr="004F7624">
        <w:rPr>
          <w:rFonts w:cs="Times New Roman"/>
          <w:sz w:val="24"/>
          <w:szCs w:val="28"/>
        </w:rPr>
        <w:t>Изучение строения многоклеточных нитчатых водорослей (на примере спирогиры и улотрикса).</w:t>
      </w:r>
    </w:p>
    <w:p w:rsidR="00705164" w:rsidRPr="004F7624" w:rsidRDefault="00705164" w:rsidP="00FA3B74">
      <w:pPr>
        <w:pStyle w:val="a4"/>
        <w:numPr>
          <w:ilvl w:val="0"/>
          <w:numId w:val="8"/>
        </w:numPr>
        <w:spacing w:after="0" w:line="240" w:lineRule="auto"/>
        <w:jc w:val="both"/>
        <w:rPr>
          <w:rFonts w:cs="Times New Roman"/>
          <w:sz w:val="24"/>
          <w:szCs w:val="28"/>
        </w:rPr>
      </w:pPr>
      <w:r w:rsidRPr="004F7624">
        <w:rPr>
          <w:rFonts w:cs="Times New Roman"/>
          <w:sz w:val="24"/>
          <w:szCs w:val="28"/>
        </w:rPr>
        <w:t>Изучение внешнего строения мхов (на местных видах).</w:t>
      </w:r>
    </w:p>
    <w:p w:rsidR="00705164" w:rsidRPr="004F7624" w:rsidRDefault="00705164" w:rsidP="00FA3B74">
      <w:pPr>
        <w:pStyle w:val="a4"/>
        <w:numPr>
          <w:ilvl w:val="0"/>
          <w:numId w:val="8"/>
        </w:numPr>
        <w:spacing w:after="0" w:line="240" w:lineRule="auto"/>
        <w:jc w:val="both"/>
        <w:rPr>
          <w:rFonts w:cs="Times New Roman"/>
          <w:sz w:val="24"/>
          <w:szCs w:val="28"/>
        </w:rPr>
      </w:pPr>
      <w:r w:rsidRPr="004F7624">
        <w:rPr>
          <w:rFonts w:cs="Times New Roman"/>
          <w:sz w:val="24"/>
          <w:szCs w:val="28"/>
        </w:rPr>
        <w:t>Изучение внешнего строения папоротника или хвоща.</w:t>
      </w:r>
    </w:p>
    <w:p w:rsidR="00705164" w:rsidRPr="004F7624" w:rsidRDefault="00705164" w:rsidP="009E6C93">
      <w:pPr>
        <w:pStyle w:val="a4"/>
        <w:numPr>
          <w:ilvl w:val="0"/>
          <w:numId w:val="8"/>
        </w:numPr>
        <w:spacing w:after="0" w:line="240" w:lineRule="auto"/>
        <w:ind w:left="0" w:firstLine="709"/>
        <w:jc w:val="both"/>
        <w:rPr>
          <w:rFonts w:cs="Times New Roman"/>
          <w:sz w:val="24"/>
          <w:szCs w:val="28"/>
        </w:rPr>
      </w:pPr>
      <w:r w:rsidRPr="004F7624">
        <w:rPr>
          <w:rFonts w:cs="Times New Roman"/>
          <w:sz w:val="24"/>
          <w:szCs w:val="28"/>
        </w:rPr>
        <w:t>Изучение внешнего строения веток, хвои, шишек и семян голосеменных растений (на примере ели, сосны или лиственницы).</w:t>
      </w:r>
    </w:p>
    <w:p w:rsidR="00705164" w:rsidRPr="004F7624" w:rsidRDefault="00705164" w:rsidP="009E6C93">
      <w:pPr>
        <w:pStyle w:val="a4"/>
        <w:numPr>
          <w:ilvl w:val="0"/>
          <w:numId w:val="8"/>
        </w:numPr>
        <w:spacing w:after="0" w:line="240" w:lineRule="auto"/>
        <w:jc w:val="both"/>
        <w:rPr>
          <w:rFonts w:cs="Times New Roman"/>
          <w:sz w:val="24"/>
          <w:szCs w:val="28"/>
        </w:rPr>
      </w:pPr>
      <w:r w:rsidRPr="004F7624">
        <w:rPr>
          <w:rFonts w:cs="Times New Roman"/>
          <w:sz w:val="24"/>
          <w:szCs w:val="28"/>
        </w:rPr>
        <w:t>Изучение внешнего строения покрытосеменных растений.</w:t>
      </w:r>
    </w:p>
    <w:p w:rsidR="00705164" w:rsidRPr="004F7624" w:rsidRDefault="00705164" w:rsidP="009E6C93">
      <w:pPr>
        <w:pStyle w:val="a4"/>
        <w:numPr>
          <w:ilvl w:val="0"/>
          <w:numId w:val="8"/>
        </w:numPr>
        <w:spacing w:after="0" w:line="240" w:lineRule="auto"/>
        <w:ind w:left="0" w:firstLine="709"/>
        <w:jc w:val="both"/>
        <w:rPr>
          <w:rFonts w:cs="Times New Roman"/>
          <w:sz w:val="24"/>
          <w:szCs w:val="28"/>
        </w:rPr>
      </w:pPr>
      <w:r w:rsidRPr="004F7624">
        <w:rPr>
          <w:rFonts w:cs="Times New Roman"/>
          <w:sz w:val="24"/>
          <w:szCs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05164" w:rsidRPr="004F7624" w:rsidRDefault="00705164" w:rsidP="00905590">
      <w:pPr>
        <w:pStyle w:val="a4"/>
        <w:numPr>
          <w:ilvl w:val="0"/>
          <w:numId w:val="8"/>
        </w:numPr>
        <w:spacing w:after="0" w:line="240" w:lineRule="auto"/>
        <w:ind w:left="0" w:firstLine="709"/>
        <w:jc w:val="both"/>
        <w:rPr>
          <w:rFonts w:cs="Times New Roman"/>
          <w:sz w:val="24"/>
          <w:szCs w:val="28"/>
        </w:rPr>
      </w:pPr>
      <w:r w:rsidRPr="004F7624">
        <w:rPr>
          <w:rFonts w:cs="Times New Roman"/>
          <w:sz w:val="24"/>
          <w:szCs w:val="28"/>
        </w:rPr>
        <w:t>Определение видов растений (на примере трёх семейств) с использованием определителей растений или определительных карточек.</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2. Развитие растительного мира на Земле</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Эволюционное развитие растительного мира на Земле. </w:t>
      </w:r>
      <w:r w:rsidR="00C67CCA" w:rsidRPr="004F7624">
        <w:rPr>
          <w:rFonts w:ascii="Times New Roman" w:hAnsi="Times New Roman" w:cs="Times New Roman"/>
          <w:sz w:val="24"/>
          <w:szCs w:val="28"/>
        </w:rPr>
        <w:t>*</w:t>
      </w:r>
      <w:r w:rsidRPr="004F7624">
        <w:rPr>
          <w:rFonts w:ascii="Times New Roman" w:hAnsi="Times New Roman" w:cs="Times New Roman"/>
          <w:sz w:val="24"/>
          <w:szCs w:val="28"/>
        </w:rPr>
        <w:t>Сохранение в земной коре растительных остатков, их изучение</w:t>
      </w:r>
      <w:r w:rsidR="00E029D3"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E029D3" w:rsidRPr="004F7624">
        <w:rPr>
          <w:rFonts w:ascii="Times New Roman" w:hAnsi="Times New Roman" w:cs="Times New Roman"/>
          <w:sz w:val="24"/>
          <w:szCs w:val="28"/>
        </w:rPr>
        <w:t>*</w:t>
      </w:r>
      <w:r w:rsidRPr="004F7624">
        <w:rPr>
          <w:rFonts w:ascii="Times New Roman" w:hAnsi="Times New Roman" w:cs="Times New Roman"/>
          <w:sz w:val="24"/>
          <w:szCs w:val="28"/>
        </w:rPr>
        <w:t>«Живые ископаемые» растительного царства</w:t>
      </w:r>
      <w:r w:rsidR="00C67CCA" w:rsidRPr="004F7624">
        <w:rPr>
          <w:rFonts w:ascii="Times New Roman" w:hAnsi="Times New Roman" w:cs="Times New Roman"/>
          <w:i/>
          <w:sz w:val="24"/>
          <w:szCs w:val="28"/>
        </w:rPr>
        <w:t>*</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Экскурсии или видеоэкскурсии</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Развитие растительного мира на Земле (экскурсия в палеонтологич</w:t>
      </w:r>
      <w:r w:rsidR="00905590" w:rsidRPr="004F7624">
        <w:rPr>
          <w:rFonts w:ascii="Times New Roman" w:hAnsi="Times New Roman" w:cs="Times New Roman"/>
          <w:sz w:val="24"/>
          <w:szCs w:val="28"/>
        </w:rPr>
        <w:t>еский или краеведческий музей).</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3.</w:t>
      </w:r>
      <w:r w:rsidRPr="004F7624">
        <w:rPr>
          <w:rFonts w:ascii="Times New Roman" w:hAnsi="Times New Roman" w:cs="Times New Roman"/>
          <w:b/>
          <w:bCs/>
          <w:sz w:val="24"/>
          <w:szCs w:val="28"/>
        </w:rPr>
        <w:t xml:space="preserve"> </w:t>
      </w:r>
      <w:r w:rsidRPr="004F7624">
        <w:rPr>
          <w:rFonts w:ascii="Times New Roman" w:hAnsi="Times New Roman" w:cs="Times New Roman"/>
          <w:bCs/>
          <w:sz w:val="24"/>
          <w:szCs w:val="28"/>
        </w:rPr>
        <w:t>Растения в природных сообществах</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Растения и среда обитания. Экологические факторы. </w:t>
      </w:r>
      <w:r w:rsidR="00C67CCA" w:rsidRPr="004F7624">
        <w:rPr>
          <w:rFonts w:ascii="Times New Roman" w:hAnsi="Times New Roman" w:cs="Times New Roman"/>
          <w:sz w:val="24"/>
          <w:szCs w:val="28"/>
        </w:rPr>
        <w:t>*</w:t>
      </w:r>
      <w:r w:rsidRPr="004F7624">
        <w:rPr>
          <w:rFonts w:ascii="Times New Roman" w:hAnsi="Times New Roman" w:cs="Times New Roman"/>
          <w:sz w:val="24"/>
          <w:szCs w:val="28"/>
        </w:rPr>
        <w:t>Растения и условия неживой природы: свет, температура, влага, атмосферный воздух</w:t>
      </w:r>
      <w:r w:rsidR="00E029D3"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645EDA" w:rsidRPr="004F7624">
        <w:rPr>
          <w:rFonts w:ascii="Times New Roman" w:hAnsi="Times New Roman" w:cs="Times New Roman"/>
          <w:sz w:val="24"/>
          <w:szCs w:val="28"/>
        </w:rPr>
        <w:t>*</w:t>
      </w:r>
      <w:r w:rsidRPr="004F7624">
        <w:rPr>
          <w:rFonts w:ascii="Times New Roman" w:hAnsi="Times New Roman" w:cs="Times New Roman"/>
          <w:sz w:val="24"/>
          <w:szCs w:val="28"/>
        </w:rPr>
        <w:t>Растения и условия живой природы: прямое и косвенное воздействие организмов на растения</w:t>
      </w:r>
      <w:r w:rsidR="00C67CCA" w:rsidRPr="004F7624">
        <w:rPr>
          <w:rFonts w:ascii="Times New Roman" w:hAnsi="Times New Roman" w:cs="Times New Roman"/>
          <w:i/>
          <w:sz w:val="24"/>
          <w:szCs w:val="28"/>
        </w:rPr>
        <w:t>*</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Приспособленность растений к среде обитания. Взаимосвязи растений между собой и с другими организмами.</w:t>
      </w:r>
    </w:p>
    <w:p w:rsidR="00705164" w:rsidRPr="004F7624" w:rsidRDefault="00705164" w:rsidP="00905590">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 xml:space="preserve">Растительные сообщества. Видовой состав растительных сообществ, преобладающие в них растения. </w:t>
      </w:r>
      <w:r w:rsidR="00645EDA" w:rsidRPr="004F7624">
        <w:rPr>
          <w:rFonts w:ascii="Times New Roman" w:hAnsi="Times New Roman" w:cs="Times New Roman"/>
          <w:sz w:val="24"/>
          <w:szCs w:val="28"/>
        </w:rPr>
        <w:t>*</w:t>
      </w:r>
      <w:r w:rsidRPr="004F7624">
        <w:rPr>
          <w:rFonts w:ascii="Times New Roman" w:hAnsi="Times New Roman" w:cs="Times New Roman"/>
          <w:sz w:val="24"/>
          <w:szCs w:val="28"/>
        </w:rPr>
        <w:t>Распределение видов в растительных сообществах</w:t>
      </w:r>
      <w:r w:rsidR="00C67CCA" w:rsidRPr="004F7624">
        <w:rPr>
          <w:rFonts w:ascii="Times New Roman" w:hAnsi="Times New Roman" w:cs="Times New Roman"/>
          <w:i/>
          <w:sz w:val="24"/>
          <w:szCs w:val="28"/>
        </w:rPr>
        <w:t>*</w:t>
      </w:r>
      <w:r w:rsidRPr="004F7624">
        <w:rPr>
          <w:rFonts w:ascii="Times New Roman" w:hAnsi="Times New Roman" w:cs="Times New Roman"/>
          <w:sz w:val="24"/>
          <w:szCs w:val="28"/>
        </w:rPr>
        <w:t>. Сезонные изменения в жизни растительного сообщества. Смена растительных сообществ. Растительность (растительный покров) природных зон Земли. Флора</w:t>
      </w:r>
      <w:r w:rsidR="00905590" w:rsidRPr="004F7624">
        <w:rPr>
          <w:rFonts w:ascii="Times New Roman" w:hAnsi="Times New Roman" w:cs="Times New Roman"/>
          <w:i/>
          <w:sz w:val="24"/>
          <w:szCs w:val="28"/>
        </w:rPr>
        <w:t>.</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4. Растения и человек</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 xml:space="preserve">Культурные растения и их происхождение. </w:t>
      </w:r>
      <w:r w:rsidR="00C67CCA" w:rsidRPr="004F7624">
        <w:rPr>
          <w:rFonts w:ascii="Times New Roman" w:hAnsi="Times New Roman" w:cs="Times New Roman"/>
          <w:sz w:val="24"/>
          <w:szCs w:val="28"/>
        </w:rPr>
        <w:t>*</w:t>
      </w:r>
      <w:r w:rsidRPr="004F7624">
        <w:rPr>
          <w:rFonts w:ascii="Times New Roman" w:hAnsi="Times New Roman" w:cs="Times New Roman"/>
          <w:sz w:val="24"/>
          <w:szCs w:val="28"/>
        </w:rPr>
        <w:t>Центры многообразия и происхождения культурных растений</w:t>
      </w:r>
      <w:r w:rsidR="0070089A" w:rsidRPr="004F7624">
        <w:rPr>
          <w:rFonts w:ascii="Times New Roman" w:hAnsi="Times New Roman" w:cs="Times New Roman"/>
          <w:sz w:val="24"/>
          <w:szCs w:val="28"/>
        </w:rPr>
        <w:t>*</w:t>
      </w:r>
      <w:r w:rsidRPr="004F7624">
        <w:rPr>
          <w:rFonts w:ascii="Times New Roman" w:hAnsi="Times New Roman" w:cs="Times New Roman"/>
          <w:sz w:val="24"/>
          <w:szCs w:val="28"/>
        </w:rPr>
        <w:t>. Земледелие</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Культурные растения сельскохозяйственных угодий: овощные, плодово-ягодные, полевые</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Растения города, </w:t>
      </w:r>
      <w:r w:rsidR="00C67CCA" w:rsidRPr="004F7624">
        <w:rPr>
          <w:rFonts w:ascii="Times New Roman" w:hAnsi="Times New Roman" w:cs="Times New Roman"/>
          <w:sz w:val="24"/>
          <w:szCs w:val="28"/>
        </w:rPr>
        <w:t>*</w:t>
      </w:r>
      <w:r w:rsidRPr="004F7624">
        <w:rPr>
          <w:rFonts w:ascii="Times New Roman" w:hAnsi="Times New Roman" w:cs="Times New Roman"/>
          <w:sz w:val="24"/>
          <w:szCs w:val="28"/>
        </w:rPr>
        <w:t>особенность городской флоры</w:t>
      </w:r>
      <w:r w:rsidR="00645EDA"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645EDA" w:rsidRPr="004F7624">
        <w:rPr>
          <w:rFonts w:ascii="Times New Roman" w:hAnsi="Times New Roman" w:cs="Times New Roman"/>
          <w:sz w:val="24"/>
          <w:szCs w:val="28"/>
        </w:rPr>
        <w:t>*</w:t>
      </w:r>
      <w:r w:rsidRPr="004F7624">
        <w:rPr>
          <w:rFonts w:ascii="Times New Roman" w:hAnsi="Times New Roman" w:cs="Times New Roman"/>
          <w:sz w:val="24"/>
          <w:szCs w:val="28"/>
        </w:rPr>
        <w:t>Парки, лесопарки, скверы, ботанические сады</w:t>
      </w:r>
      <w:r w:rsidR="00645EDA"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645EDA" w:rsidRPr="004F7624">
        <w:rPr>
          <w:rFonts w:ascii="Times New Roman" w:hAnsi="Times New Roman" w:cs="Times New Roman"/>
          <w:sz w:val="24"/>
          <w:szCs w:val="28"/>
        </w:rPr>
        <w:t>*</w:t>
      </w:r>
      <w:r w:rsidRPr="004F7624">
        <w:rPr>
          <w:rFonts w:ascii="Times New Roman" w:hAnsi="Times New Roman" w:cs="Times New Roman"/>
          <w:sz w:val="24"/>
          <w:szCs w:val="28"/>
        </w:rPr>
        <w:t>Декоративное цветоводство</w:t>
      </w:r>
      <w:r w:rsidR="00C67CCA"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Комнатные растения, </w:t>
      </w:r>
      <w:r w:rsidR="00C67CCA" w:rsidRPr="004F7624">
        <w:rPr>
          <w:rFonts w:ascii="Times New Roman" w:hAnsi="Times New Roman" w:cs="Times New Roman"/>
          <w:sz w:val="24"/>
          <w:szCs w:val="28"/>
        </w:rPr>
        <w:t>*</w:t>
      </w:r>
      <w:r w:rsidRPr="004F7624">
        <w:rPr>
          <w:rFonts w:ascii="Times New Roman" w:hAnsi="Times New Roman" w:cs="Times New Roman"/>
          <w:sz w:val="24"/>
          <w:szCs w:val="28"/>
        </w:rPr>
        <w:t>комнатное цветоводство</w:t>
      </w:r>
      <w:r w:rsidR="00645EDA"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645EDA" w:rsidRPr="004F7624">
        <w:rPr>
          <w:rFonts w:ascii="Times New Roman" w:hAnsi="Times New Roman" w:cs="Times New Roman"/>
          <w:sz w:val="24"/>
          <w:szCs w:val="28"/>
        </w:rPr>
        <w:t>*</w:t>
      </w:r>
      <w:r w:rsidRPr="004F7624">
        <w:rPr>
          <w:rFonts w:ascii="Times New Roman" w:hAnsi="Times New Roman" w:cs="Times New Roman"/>
          <w:sz w:val="24"/>
          <w:szCs w:val="28"/>
        </w:rPr>
        <w:t>Последствия деятельности человека в экосистемах</w:t>
      </w:r>
      <w:r w:rsidR="00C67CCA"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Охрана растительного мира. </w:t>
      </w:r>
      <w:r w:rsidR="00C67CCA" w:rsidRPr="004F7624">
        <w:rPr>
          <w:rFonts w:ascii="Times New Roman" w:hAnsi="Times New Roman" w:cs="Times New Roman"/>
          <w:sz w:val="24"/>
          <w:szCs w:val="28"/>
        </w:rPr>
        <w:t>*</w:t>
      </w:r>
      <w:r w:rsidRPr="004F7624">
        <w:rPr>
          <w:rFonts w:ascii="Times New Roman" w:hAnsi="Times New Roman" w:cs="Times New Roman"/>
          <w:sz w:val="24"/>
          <w:szCs w:val="28"/>
        </w:rPr>
        <w:t>Восстановление численности редких видов растений: особо охраняемые природные территории (ООПТ)</w:t>
      </w:r>
      <w:r w:rsidR="00645EDA" w:rsidRPr="004F7624">
        <w:rPr>
          <w:rFonts w:ascii="Times New Roman" w:hAnsi="Times New Roman" w:cs="Times New Roman"/>
          <w:sz w:val="24"/>
          <w:szCs w:val="28"/>
        </w:rPr>
        <w:t>*</w:t>
      </w:r>
      <w:r w:rsidRPr="004F7624">
        <w:rPr>
          <w:rFonts w:ascii="Times New Roman" w:hAnsi="Times New Roman" w:cs="Times New Roman"/>
          <w:sz w:val="24"/>
          <w:szCs w:val="28"/>
        </w:rPr>
        <w:t xml:space="preserve">. Красная книга России. </w:t>
      </w:r>
      <w:r w:rsidR="00645EDA" w:rsidRPr="004F7624">
        <w:rPr>
          <w:rFonts w:ascii="Times New Roman" w:hAnsi="Times New Roman" w:cs="Times New Roman"/>
          <w:sz w:val="24"/>
          <w:szCs w:val="28"/>
        </w:rPr>
        <w:t>*</w:t>
      </w:r>
      <w:r w:rsidRPr="004F7624">
        <w:rPr>
          <w:rFonts w:ascii="Times New Roman" w:hAnsi="Times New Roman" w:cs="Times New Roman"/>
          <w:sz w:val="24"/>
          <w:szCs w:val="28"/>
        </w:rPr>
        <w:t>Меры сохранения растительного мира</w:t>
      </w:r>
      <w:r w:rsidR="00C67CCA"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Экскурсии или видеоэкскурсии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Изучение сельскохозяйственных растений региона.</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Из</w:t>
      </w:r>
      <w:r w:rsidR="00905590" w:rsidRPr="004F7624">
        <w:rPr>
          <w:rFonts w:ascii="Times New Roman" w:hAnsi="Times New Roman" w:cs="Times New Roman"/>
          <w:sz w:val="24"/>
          <w:szCs w:val="28"/>
        </w:rPr>
        <w:t>учение сорных растений региона.</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lastRenderedPageBreak/>
        <w:t>5. Грибы. Лишайники. Бактерии</w:t>
      </w:r>
    </w:p>
    <w:p w:rsidR="00705164" w:rsidRPr="004F7624" w:rsidRDefault="00705164" w:rsidP="0070089A">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w:t>
      </w:r>
      <w:r w:rsidR="0070089A" w:rsidRPr="004F7624">
        <w:rPr>
          <w:rFonts w:ascii="Times New Roman" w:hAnsi="Times New Roman" w:cs="Times New Roman"/>
          <w:sz w:val="24"/>
          <w:szCs w:val="28"/>
        </w:rPr>
        <w:t>*</w:t>
      </w:r>
      <w:r w:rsidRPr="004F7624">
        <w:rPr>
          <w:rFonts w:ascii="Times New Roman" w:hAnsi="Times New Roman" w:cs="Times New Roman"/>
          <w:sz w:val="24"/>
          <w:szCs w:val="28"/>
        </w:rPr>
        <w:t>Значение шляпочных грибов в природных сообществах и жизни человека</w:t>
      </w:r>
      <w:r w:rsidR="00645EDA" w:rsidRPr="004F7624">
        <w:rPr>
          <w:rFonts w:ascii="Times New Roman" w:hAnsi="Times New Roman" w:cs="Times New Roman"/>
          <w:sz w:val="24"/>
          <w:szCs w:val="28"/>
        </w:rPr>
        <w:t>*</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w:t>
      </w:r>
      <w:r w:rsidR="00645EDA" w:rsidRPr="004F7624">
        <w:rPr>
          <w:rFonts w:ascii="Times New Roman" w:hAnsi="Times New Roman" w:cs="Times New Roman"/>
          <w:sz w:val="24"/>
          <w:szCs w:val="28"/>
        </w:rPr>
        <w:t>*</w:t>
      </w:r>
      <w:r w:rsidRPr="004F7624">
        <w:rPr>
          <w:rFonts w:ascii="Times New Roman" w:hAnsi="Times New Roman" w:cs="Times New Roman"/>
          <w:sz w:val="24"/>
          <w:szCs w:val="28"/>
        </w:rPr>
        <w:t>Промышленное выращивание шляпочных грибов (шампиньоны)</w:t>
      </w:r>
      <w:r w:rsidR="00703265"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 xml:space="preserve">Плесневые грибы. Дрожжевые грибы. </w:t>
      </w:r>
      <w:r w:rsidR="0070089A" w:rsidRPr="004F7624">
        <w:rPr>
          <w:rFonts w:ascii="Times New Roman" w:hAnsi="Times New Roman" w:cs="Times New Roman"/>
          <w:sz w:val="24"/>
          <w:szCs w:val="28"/>
        </w:rPr>
        <w:t>*</w:t>
      </w:r>
      <w:r w:rsidRPr="004F7624">
        <w:rPr>
          <w:rFonts w:ascii="Times New Roman" w:hAnsi="Times New Roman" w:cs="Times New Roman"/>
          <w:sz w:val="24"/>
          <w:szCs w:val="28"/>
        </w:rPr>
        <w:t>Значение плесневых и дрожжевых грибов в природе и жизни человека (пищевая и фармацевтическая промышленность и др.)</w:t>
      </w:r>
      <w:r w:rsidR="00703265" w:rsidRPr="004F7624">
        <w:rPr>
          <w:rFonts w:ascii="Times New Roman" w:hAnsi="Times New Roman" w:cs="Times New Roman"/>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Паразитические грибы. Разнообразие и </w:t>
      </w:r>
      <w:r w:rsidR="0070089A" w:rsidRPr="004F7624">
        <w:rPr>
          <w:rFonts w:ascii="Times New Roman" w:hAnsi="Times New Roman" w:cs="Times New Roman"/>
          <w:sz w:val="24"/>
          <w:szCs w:val="28"/>
        </w:rPr>
        <w:t>*</w:t>
      </w:r>
      <w:r w:rsidRPr="004F7624">
        <w:rPr>
          <w:rFonts w:ascii="Times New Roman" w:hAnsi="Times New Roman" w:cs="Times New Roman"/>
          <w:sz w:val="24"/>
          <w:szCs w:val="28"/>
        </w:rPr>
        <w:t xml:space="preserve">значение паразитических грибов (головня, спорынья, фитофтора, трутовик и </w:t>
      </w:r>
      <w:r w:rsidR="00645EDA" w:rsidRPr="004F7624">
        <w:rPr>
          <w:rFonts w:ascii="Times New Roman" w:hAnsi="Times New Roman" w:cs="Times New Roman"/>
          <w:sz w:val="24"/>
          <w:szCs w:val="28"/>
        </w:rPr>
        <w:t>др.)*</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Борьба с заболеваниями, вызываемыми паразитическими грибами.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Лишайники – комплексные организмы. Строение лишайников. Питание, рост и размножение лишайников</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w:t>
      </w:r>
      <w:r w:rsidR="00674FFD" w:rsidRPr="004F7624">
        <w:rPr>
          <w:rFonts w:ascii="Times New Roman" w:hAnsi="Times New Roman" w:cs="Times New Roman"/>
          <w:sz w:val="24"/>
          <w:szCs w:val="28"/>
        </w:rPr>
        <w:t>*</w:t>
      </w:r>
      <w:r w:rsidRPr="004F7624">
        <w:rPr>
          <w:rFonts w:ascii="Times New Roman" w:hAnsi="Times New Roman" w:cs="Times New Roman"/>
          <w:sz w:val="24"/>
          <w:szCs w:val="28"/>
        </w:rPr>
        <w:t>Значение лишайников в природе и жизни человека</w:t>
      </w:r>
      <w:r w:rsidR="00674FFD" w:rsidRPr="004F7624">
        <w:rPr>
          <w:rFonts w:ascii="Times New Roman" w:hAnsi="Times New Roman" w:cs="Times New Roman"/>
          <w:sz w:val="24"/>
          <w:szCs w:val="28"/>
        </w:rPr>
        <w:t>*</w:t>
      </w:r>
      <w:r w:rsidRPr="004F7624">
        <w:rPr>
          <w:rFonts w:ascii="Times New Roman" w:hAnsi="Times New Roman" w:cs="Times New Roman"/>
          <w:sz w:val="24"/>
          <w:szCs w:val="28"/>
        </w:rPr>
        <w:t>.</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 xml:space="preserve">Бактерии – доядерные организмы. Общая характеристика бактерий. Бактериальная клетка. Размножение бактерий. Распространение бактерий. </w:t>
      </w:r>
      <w:r w:rsidR="00703265" w:rsidRPr="004F7624">
        <w:rPr>
          <w:rFonts w:ascii="Times New Roman" w:hAnsi="Times New Roman" w:cs="Times New Roman"/>
          <w:sz w:val="24"/>
          <w:szCs w:val="28"/>
        </w:rPr>
        <w:t>*</w:t>
      </w:r>
      <w:r w:rsidRPr="004F7624">
        <w:rPr>
          <w:rFonts w:ascii="Times New Roman" w:hAnsi="Times New Roman" w:cs="Times New Roman"/>
          <w:sz w:val="24"/>
          <w:szCs w:val="28"/>
        </w:rPr>
        <w:t>Разнообразие бактерий</w:t>
      </w:r>
      <w:r w:rsidR="00703265"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70089A" w:rsidRPr="004F7624">
        <w:rPr>
          <w:rFonts w:ascii="Times New Roman" w:hAnsi="Times New Roman" w:cs="Times New Roman"/>
          <w:sz w:val="24"/>
          <w:szCs w:val="28"/>
        </w:rPr>
        <w:t>*</w:t>
      </w:r>
      <w:r w:rsidRPr="004F7624">
        <w:rPr>
          <w:rFonts w:ascii="Times New Roman" w:hAnsi="Times New Roman" w:cs="Times New Roman"/>
          <w:sz w:val="24"/>
          <w:szCs w:val="28"/>
        </w:rPr>
        <w:t>Значение бактерий в природных сообществах</w:t>
      </w:r>
      <w:r w:rsidR="0070089A" w:rsidRPr="004F7624">
        <w:rPr>
          <w:rFonts w:ascii="Times New Roman" w:hAnsi="Times New Roman" w:cs="Times New Roman"/>
          <w:sz w:val="24"/>
          <w:szCs w:val="28"/>
        </w:rPr>
        <w:t>*</w:t>
      </w:r>
      <w:r w:rsidRPr="004F7624">
        <w:rPr>
          <w:rFonts w:ascii="Times New Roman" w:hAnsi="Times New Roman" w:cs="Times New Roman"/>
          <w:sz w:val="24"/>
          <w:szCs w:val="28"/>
        </w:rPr>
        <w:t xml:space="preserve">. Болезнетворные бактерии и меры профилактики заболеваний, вызываемых бактериями. </w:t>
      </w:r>
      <w:r w:rsidR="00380CCD" w:rsidRPr="004F7624">
        <w:rPr>
          <w:rFonts w:ascii="Times New Roman" w:hAnsi="Times New Roman" w:cs="Times New Roman"/>
          <w:sz w:val="24"/>
          <w:szCs w:val="28"/>
        </w:rPr>
        <w:t>*</w:t>
      </w:r>
      <w:r w:rsidRPr="004F7624">
        <w:rPr>
          <w:rFonts w:ascii="Times New Roman" w:hAnsi="Times New Roman" w:cs="Times New Roman"/>
          <w:sz w:val="24"/>
          <w:szCs w:val="28"/>
        </w:rPr>
        <w:t xml:space="preserve">Бактерии на службе у человека (в сельском хозяйстве, </w:t>
      </w:r>
      <w:r w:rsidR="00645EDA" w:rsidRPr="004F7624">
        <w:rPr>
          <w:rFonts w:ascii="Times New Roman" w:hAnsi="Times New Roman" w:cs="Times New Roman"/>
          <w:sz w:val="24"/>
          <w:szCs w:val="28"/>
        </w:rPr>
        <w:t>промышленности)</w:t>
      </w:r>
      <w:r w:rsidR="00645EDA" w:rsidRPr="004F7624">
        <w:rPr>
          <w:rFonts w:ascii="Times New Roman" w:hAnsi="Times New Roman" w:cs="Times New Roman"/>
          <w:i/>
          <w:sz w:val="24"/>
          <w:szCs w:val="28"/>
        </w:rPr>
        <w:t xml:space="preserve"> *</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645EDA">
      <w:pPr>
        <w:pStyle w:val="a4"/>
        <w:numPr>
          <w:ilvl w:val="0"/>
          <w:numId w:val="11"/>
        </w:numPr>
        <w:spacing w:after="0" w:line="240" w:lineRule="auto"/>
        <w:ind w:left="0" w:firstLine="709"/>
        <w:jc w:val="both"/>
        <w:rPr>
          <w:rFonts w:cs="Times New Roman"/>
          <w:sz w:val="24"/>
          <w:szCs w:val="28"/>
        </w:rPr>
      </w:pPr>
      <w:r w:rsidRPr="004F7624">
        <w:rPr>
          <w:rFonts w:cs="Times New Roman"/>
          <w:sz w:val="24"/>
          <w:szCs w:val="28"/>
        </w:rPr>
        <w:t>Изучение строения одноклеточных (мукор) и многоклеточных (пеницилл) плесневых грибов.</w:t>
      </w:r>
    </w:p>
    <w:p w:rsidR="00705164" w:rsidRPr="004F7624" w:rsidRDefault="00705164" w:rsidP="00645EDA">
      <w:pPr>
        <w:pStyle w:val="a4"/>
        <w:numPr>
          <w:ilvl w:val="0"/>
          <w:numId w:val="11"/>
        </w:numPr>
        <w:spacing w:after="0" w:line="240" w:lineRule="auto"/>
        <w:ind w:left="0" w:firstLine="709"/>
        <w:jc w:val="both"/>
        <w:rPr>
          <w:rFonts w:cs="Times New Roman"/>
          <w:sz w:val="24"/>
          <w:szCs w:val="28"/>
        </w:rPr>
      </w:pPr>
      <w:r w:rsidRPr="004F7624">
        <w:rPr>
          <w:rFonts w:cs="Times New Roman"/>
          <w:sz w:val="24"/>
          <w:szCs w:val="28"/>
        </w:rPr>
        <w:t>Изучение строения плодовых тел шляпочных грибов (или изучение шляпочных грибов на муляжах).</w:t>
      </w:r>
    </w:p>
    <w:p w:rsidR="00705164" w:rsidRPr="004F7624" w:rsidRDefault="00705164" w:rsidP="00645EDA">
      <w:pPr>
        <w:pStyle w:val="a4"/>
        <w:numPr>
          <w:ilvl w:val="0"/>
          <w:numId w:val="11"/>
        </w:numPr>
        <w:spacing w:after="0" w:line="240" w:lineRule="auto"/>
        <w:jc w:val="both"/>
        <w:rPr>
          <w:rFonts w:cs="Times New Roman"/>
          <w:sz w:val="24"/>
          <w:szCs w:val="28"/>
        </w:rPr>
      </w:pPr>
      <w:r w:rsidRPr="004F7624">
        <w:rPr>
          <w:rFonts w:cs="Times New Roman"/>
          <w:sz w:val="24"/>
          <w:szCs w:val="28"/>
        </w:rPr>
        <w:t>Изучение строения лишайников.</w:t>
      </w:r>
    </w:p>
    <w:p w:rsidR="00705164" w:rsidRPr="004F7624" w:rsidRDefault="00705164" w:rsidP="00645EDA">
      <w:pPr>
        <w:pStyle w:val="a4"/>
        <w:numPr>
          <w:ilvl w:val="0"/>
          <w:numId w:val="11"/>
        </w:numPr>
        <w:spacing w:after="0" w:line="240" w:lineRule="auto"/>
        <w:jc w:val="both"/>
        <w:rPr>
          <w:rFonts w:cs="Times New Roman"/>
          <w:sz w:val="24"/>
          <w:szCs w:val="28"/>
        </w:rPr>
      </w:pPr>
      <w:r w:rsidRPr="004F7624">
        <w:rPr>
          <w:rFonts w:cs="Times New Roman"/>
          <w:sz w:val="24"/>
          <w:szCs w:val="28"/>
        </w:rPr>
        <w:t>Изучение строения бактерий (на готовых микропрепаратах).</w:t>
      </w:r>
    </w:p>
    <w:p w:rsidR="00705164" w:rsidRPr="004F7624" w:rsidRDefault="00705164" w:rsidP="00705164">
      <w:pPr>
        <w:spacing w:after="0" w:line="240" w:lineRule="auto"/>
        <w:ind w:firstLine="709"/>
        <w:jc w:val="both"/>
        <w:rPr>
          <w:rFonts w:ascii="Times New Roman" w:hAnsi="Times New Roman" w:cs="Times New Roman"/>
          <w:b/>
          <w:bCs/>
          <w:sz w:val="24"/>
          <w:szCs w:val="28"/>
        </w:rPr>
      </w:pPr>
    </w:p>
    <w:p w:rsidR="001A0750" w:rsidRPr="004F7624" w:rsidRDefault="001A0750" w:rsidP="00705164">
      <w:pPr>
        <w:spacing w:after="0" w:line="240" w:lineRule="auto"/>
        <w:ind w:firstLine="709"/>
        <w:jc w:val="both"/>
        <w:rPr>
          <w:rFonts w:ascii="Times New Roman" w:eastAsiaTheme="majorEastAsia" w:hAnsi="Times New Roman" w:cstheme="majorBidi"/>
          <w:caps/>
          <w:sz w:val="24"/>
          <w:szCs w:val="24"/>
        </w:rPr>
      </w:pPr>
      <w:r w:rsidRPr="004F7624">
        <w:rPr>
          <w:rFonts w:ascii="Times New Roman" w:eastAsiaTheme="majorEastAsia" w:hAnsi="Times New Roman" w:cstheme="majorBidi"/>
          <w:sz w:val="24"/>
          <w:szCs w:val="24"/>
          <w:lang w:val="en-US"/>
        </w:rPr>
        <w:t>C</w:t>
      </w:r>
      <w:r w:rsidR="00CB35EC" w:rsidRPr="004F7624">
        <w:rPr>
          <w:rFonts w:ascii="Times New Roman" w:eastAsiaTheme="majorEastAsia" w:hAnsi="Times New Roman" w:cstheme="majorBidi"/>
          <w:sz w:val="24"/>
          <w:szCs w:val="24"/>
        </w:rPr>
        <w:t>ОДЕРЖАНИЕ ОБУЧЕНИЯ в 8 КЛАССЕ</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1. Животный организм</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 xml:space="preserve">Зоология – наука о животных. Разделы зоологии. </w:t>
      </w:r>
      <w:r w:rsidR="0006348C" w:rsidRPr="004F7624">
        <w:rPr>
          <w:rFonts w:ascii="Times New Roman" w:hAnsi="Times New Roman" w:cs="Times New Roman"/>
          <w:sz w:val="24"/>
          <w:szCs w:val="28"/>
        </w:rPr>
        <w:t>*</w:t>
      </w:r>
      <w:r w:rsidRPr="004F7624">
        <w:rPr>
          <w:rFonts w:ascii="Times New Roman" w:hAnsi="Times New Roman" w:cs="Times New Roman"/>
          <w:sz w:val="24"/>
          <w:szCs w:val="28"/>
        </w:rPr>
        <w:t>Связь зоологии с другими науками и техникой</w:t>
      </w:r>
      <w:r w:rsidR="0006348C"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Общие признаки животных. Отличия животных от растений. Многообразие животного мира. Одноклеточные и многоклеточные животные</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Форма тела животного, симметрия, размеры тела и др.</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 xml:space="preserve">Животная клетка. </w:t>
      </w:r>
      <w:r w:rsidR="0006348C" w:rsidRPr="004F7624">
        <w:rPr>
          <w:rFonts w:ascii="Times New Roman" w:hAnsi="Times New Roman" w:cs="Times New Roman"/>
          <w:sz w:val="24"/>
          <w:szCs w:val="28"/>
        </w:rPr>
        <w:t>*</w:t>
      </w:r>
      <w:r w:rsidRPr="004F7624">
        <w:rPr>
          <w:rFonts w:ascii="Times New Roman" w:hAnsi="Times New Roman" w:cs="Times New Roman"/>
          <w:sz w:val="24"/>
          <w:szCs w:val="28"/>
        </w:rPr>
        <w:t>Открытие животной клетки (А. Левенгук)</w:t>
      </w:r>
      <w:r w:rsidR="00645EDA" w:rsidRPr="004F7624">
        <w:rPr>
          <w:rFonts w:ascii="Times New Roman" w:hAnsi="Times New Roman" w:cs="Times New Roman"/>
          <w:sz w:val="24"/>
          <w:szCs w:val="28"/>
        </w:rPr>
        <w:t>*</w:t>
      </w:r>
      <w:r w:rsidRPr="004F7624">
        <w:rPr>
          <w:rFonts w:ascii="Times New Roman" w:hAnsi="Times New Roman" w:cs="Times New Roman"/>
          <w:sz w:val="24"/>
          <w:szCs w:val="28"/>
        </w:rPr>
        <w:t>.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Ткани животных, их разнообразие. Органы и системы органов животных. Организм – единое целое</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Исследование под микроскопом готовых микропрепа</w:t>
      </w:r>
      <w:r w:rsidR="00905590" w:rsidRPr="004F7624">
        <w:rPr>
          <w:rFonts w:ascii="Times New Roman" w:hAnsi="Times New Roman" w:cs="Times New Roman"/>
          <w:sz w:val="24"/>
          <w:szCs w:val="28"/>
        </w:rPr>
        <w:t>ратов клеток и тканей животных.</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2. Строение и жизнедеятельность организма животного</w:t>
      </w:r>
      <w:r w:rsidRPr="004F7624">
        <w:rPr>
          <w:rFonts w:ascii="Times New Roman" w:hAnsi="Times New Roman" w:cs="Times New Roman"/>
          <w:bCs/>
          <w:sz w:val="24"/>
          <w:szCs w:val="28"/>
          <w:vertAlign w:val="superscript"/>
        </w:rPr>
        <w:footnoteReference w:id="5"/>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bCs/>
          <w:iCs/>
          <w:sz w:val="24"/>
          <w:szCs w:val="28"/>
        </w:rPr>
        <w:t>Опора и движение животных.</w:t>
      </w:r>
      <w:r w:rsidRPr="004F7624">
        <w:rPr>
          <w:rFonts w:ascii="Times New Roman" w:hAnsi="Times New Roman" w:cs="Times New Roman"/>
          <w:sz w:val="24"/>
          <w:szCs w:val="28"/>
        </w:rPr>
        <w:t xml:space="preserve"> Особенности гидростатического, наружного и внутреннего скелета у животных. </w:t>
      </w:r>
      <w:r w:rsidR="00E40A83" w:rsidRPr="004F7624">
        <w:rPr>
          <w:rFonts w:ascii="Times New Roman" w:hAnsi="Times New Roman" w:cs="Times New Roman"/>
          <w:sz w:val="24"/>
          <w:szCs w:val="28"/>
        </w:rPr>
        <w:t>*</w:t>
      </w:r>
      <w:r w:rsidRPr="004F7624">
        <w:rPr>
          <w:rFonts w:ascii="Times New Roman" w:hAnsi="Times New Roman" w:cs="Times New Roman"/>
          <w:sz w:val="24"/>
          <w:szCs w:val="28"/>
        </w:rPr>
        <w:t>Передвижение у одноклеточных (амёбовидное, жгутиковое)</w:t>
      </w:r>
      <w:r w:rsidR="00E40A83" w:rsidRPr="004F7624">
        <w:rPr>
          <w:rFonts w:ascii="Times New Roman" w:hAnsi="Times New Roman" w:cs="Times New Roman"/>
          <w:i/>
          <w:sz w:val="24"/>
          <w:szCs w:val="28"/>
        </w:rPr>
        <w:t>*</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Мышечные движения у многоклеточных: </w:t>
      </w:r>
      <w:r w:rsidR="00E40A83" w:rsidRPr="004F7624">
        <w:rPr>
          <w:rFonts w:ascii="Times New Roman" w:hAnsi="Times New Roman" w:cs="Times New Roman"/>
          <w:sz w:val="24"/>
          <w:szCs w:val="28"/>
        </w:rPr>
        <w:t>*</w:t>
      </w:r>
      <w:r w:rsidRPr="004F7624">
        <w:rPr>
          <w:rFonts w:ascii="Times New Roman" w:hAnsi="Times New Roman" w:cs="Times New Roman"/>
          <w:sz w:val="24"/>
          <w:szCs w:val="28"/>
        </w:rPr>
        <w:t>полёт насекомых, птиц; плавание рыб; движение по суше позвоночных животных (ползание, бег, ходьба и др.)</w:t>
      </w:r>
      <w:r w:rsidR="00645EDA"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645EDA" w:rsidRPr="004F7624">
        <w:rPr>
          <w:rFonts w:ascii="Times New Roman" w:hAnsi="Times New Roman" w:cs="Times New Roman"/>
          <w:sz w:val="24"/>
          <w:szCs w:val="28"/>
        </w:rPr>
        <w:t>*</w:t>
      </w:r>
      <w:r w:rsidRPr="004F7624">
        <w:rPr>
          <w:rFonts w:ascii="Times New Roman" w:hAnsi="Times New Roman" w:cs="Times New Roman"/>
          <w:sz w:val="24"/>
          <w:szCs w:val="28"/>
        </w:rPr>
        <w:t>Рычажные конечности</w:t>
      </w:r>
      <w:r w:rsidR="00E40A83"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bCs/>
          <w:iCs/>
          <w:sz w:val="24"/>
          <w:szCs w:val="28"/>
        </w:rPr>
        <w:t>Питание и пищеварение у животных.</w:t>
      </w:r>
      <w:r w:rsidRPr="004F7624">
        <w:rPr>
          <w:rFonts w:ascii="Times New Roman" w:hAnsi="Times New Roman" w:cs="Times New Roman"/>
          <w:sz w:val="24"/>
          <w:szCs w:val="28"/>
        </w:rPr>
        <w:t xml:space="preserve"> Значение питания. </w:t>
      </w:r>
      <w:r w:rsidR="00E40A83" w:rsidRPr="004F7624">
        <w:rPr>
          <w:rFonts w:ascii="Times New Roman" w:hAnsi="Times New Roman" w:cs="Times New Roman"/>
          <w:sz w:val="24"/>
          <w:szCs w:val="28"/>
        </w:rPr>
        <w:t>*</w:t>
      </w:r>
      <w:r w:rsidRPr="004F7624">
        <w:rPr>
          <w:rFonts w:ascii="Times New Roman" w:hAnsi="Times New Roman" w:cs="Times New Roman"/>
          <w:sz w:val="24"/>
          <w:szCs w:val="28"/>
        </w:rPr>
        <w:t>Питание и пищеварение у простейших</w:t>
      </w:r>
      <w:r w:rsidR="00645EDA"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645EDA" w:rsidRPr="004F7624">
        <w:rPr>
          <w:rFonts w:ascii="Times New Roman" w:hAnsi="Times New Roman" w:cs="Times New Roman"/>
          <w:sz w:val="24"/>
          <w:szCs w:val="28"/>
        </w:rPr>
        <w:t>*</w:t>
      </w:r>
      <w:r w:rsidRPr="004F7624">
        <w:rPr>
          <w:rFonts w:ascii="Times New Roman" w:hAnsi="Times New Roman" w:cs="Times New Roman"/>
          <w:sz w:val="24"/>
          <w:szCs w:val="28"/>
        </w:rPr>
        <w:t>Внутриполостное и внутриклеточное</w:t>
      </w:r>
      <w:r w:rsidR="00645EDA" w:rsidRPr="004F7624">
        <w:rPr>
          <w:rFonts w:ascii="Times New Roman" w:hAnsi="Times New Roman" w:cs="Times New Roman"/>
          <w:sz w:val="24"/>
          <w:szCs w:val="28"/>
        </w:rPr>
        <w:t>*</w:t>
      </w:r>
      <w:r w:rsidRPr="004F7624">
        <w:rPr>
          <w:rFonts w:ascii="Times New Roman" w:hAnsi="Times New Roman" w:cs="Times New Roman"/>
          <w:sz w:val="24"/>
          <w:szCs w:val="28"/>
        </w:rPr>
        <w:t xml:space="preserve"> пищеварение, </w:t>
      </w:r>
      <w:r w:rsidR="00645EDA" w:rsidRPr="004F7624">
        <w:rPr>
          <w:rFonts w:ascii="Times New Roman" w:hAnsi="Times New Roman" w:cs="Times New Roman"/>
          <w:sz w:val="24"/>
          <w:szCs w:val="28"/>
        </w:rPr>
        <w:t>*</w:t>
      </w:r>
      <w:r w:rsidRPr="004F7624">
        <w:rPr>
          <w:rFonts w:ascii="Times New Roman" w:hAnsi="Times New Roman" w:cs="Times New Roman"/>
          <w:sz w:val="24"/>
          <w:szCs w:val="28"/>
        </w:rPr>
        <w:t xml:space="preserve">замкнутая и сквозная </w:t>
      </w:r>
      <w:r w:rsidRPr="004F7624">
        <w:rPr>
          <w:rFonts w:ascii="Times New Roman" w:hAnsi="Times New Roman" w:cs="Times New Roman"/>
          <w:sz w:val="24"/>
          <w:szCs w:val="28"/>
        </w:rPr>
        <w:lastRenderedPageBreak/>
        <w:t>пищеварительная система у беспозвоночных</w:t>
      </w:r>
      <w:r w:rsidR="00E40A83" w:rsidRPr="004F7624">
        <w:rPr>
          <w:rFonts w:ascii="Times New Roman" w:hAnsi="Times New Roman" w:cs="Times New Roman"/>
          <w:i/>
          <w:sz w:val="24"/>
          <w:szCs w:val="28"/>
        </w:rPr>
        <w:t>*</w:t>
      </w:r>
      <w:r w:rsidRPr="004F7624">
        <w:rPr>
          <w:rFonts w:ascii="Times New Roman" w:hAnsi="Times New Roman" w:cs="Times New Roman"/>
          <w:sz w:val="24"/>
          <w:szCs w:val="28"/>
        </w:rPr>
        <w:t>. Пищеварительный тракт у позвоночных</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пищеварительные железы. </w:t>
      </w:r>
      <w:r w:rsidR="00E40A83" w:rsidRPr="004F7624">
        <w:rPr>
          <w:rFonts w:ascii="Times New Roman" w:hAnsi="Times New Roman" w:cs="Times New Roman"/>
          <w:sz w:val="24"/>
          <w:szCs w:val="28"/>
        </w:rPr>
        <w:t>*</w:t>
      </w:r>
      <w:r w:rsidRPr="004F7624">
        <w:rPr>
          <w:rFonts w:ascii="Times New Roman" w:hAnsi="Times New Roman" w:cs="Times New Roman"/>
          <w:sz w:val="24"/>
          <w:szCs w:val="28"/>
        </w:rPr>
        <w:t>Ферменты</w:t>
      </w:r>
      <w:r w:rsidR="00645EDA"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645EDA" w:rsidRPr="004F7624">
        <w:rPr>
          <w:rFonts w:ascii="Times New Roman" w:hAnsi="Times New Roman" w:cs="Times New Roman"/>
          <w:sz w:val="24"/>
          <w:szCs w:val="28"/>
        </w:rPr>
        <w:t>*</w:t>
      </w:r>
      <w:r w:rsidRPr="004F7624">
        <w:rPr>
          <w:rFonts w:ascii="Times New Roman" w:hAnsi="Times New Roman" w:cs="Times New Roman"/>
          <w:sz w:val="24"/>
          <w:szCs w:val="28"/>
        </w:rPr>
        <w:t>Особенности пищеварительной системы у представителей отрядов млекопитающих</w:t>
      </w:r>
      <w:r w:rsidR="00E40A83"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bCs/>
          <w:iCs/>
          <w:sz w:val="24"/>
          <w:szCs w:val="28"/>
        </w:rPr>
        <w:t>Дыхание животных.</w:t>
      </w:r>
      <w:r w:rsidRPr="004F7624">
        <w:rPr>
          <w:rFonts w:ascii="Times New Roman" w:hAnsi="Times New Roman" w:cs="Times New Roman"/>
          <w:sz w:val="24"/>
          <w:szCs w:val="28"/>
        </w:rPr>
        <w:t xml:space="preserve"> Значение дыхания. </w:t>
      </w:r>
      <w:r w:rsidR="00E40A83" w:rsidRPr="004F7624">
        <w:rPr>
          <w:rFonts w:ascii="Times New Roman" w:hAnsi="Times New Roman" w:cs="Times New Roman"/>
          <w:sz w:val="24"/>
          <w:szCs w:val="28"/>
        </w:rPr>
        <w:t>*</w:t>
      </w:r>
      <w:r w:rsidRPr="004F7624">
        <w:rPr>
          <w:rFonts w:ascii="Times New Roman" w:hAnsi="Times New Roman" w:cs="Times New Roman"/>
          <w:sz w:val="24"/>
          <w:szCs w:val="28"/>
        </w:rPr>
        <w:t>Газообмен через всю поверхность клетки</w:t>
      </w:r>
      <w:r w:rsidR="00E40A83" w:rsidRPr="004F7624">
        <w:rPr>
          <w:rFonts w:ascii="Times New Roman" w:hAnsi="Times New Roman" w:cs="Times New Roman"/>
          <w:i/>
          <w:sz w:val="24"/>
          <w:szCs w:val="28"/>
        </w:rPr>
        <w:t>*</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 xml:space="preserve">Жаберное дыхание. </w:t>
      </w:r>
      <w:r w:rsidR="00E40A83" w:rsidRPr="004F7624">
        <w:rPr>
          <w:rFonts w:ascii="Times New Roman" w:hAnsi="Times New Roman" w:cs="Times New Roman"/>
          <w:sz w:val="24"/>
          <w:szCs w:val="28"/>
        </w:rPr>
        <w:t>*</w:t>
      </w:r>
      <w:r w:rsidRPr="004F7624">
        <w:rPr>
          <w:rFonts w:ascii="Times New Roman" w:hAnsi="Times New Roman" w:cs="Times New Roman"/>
          <w:sz w:val="24"/>
          <w:szCs w:val="28"/>
        </w:rPr>
        <w:t>Наружные и внутренние жабры</w:t>
      </w:r>
      <w:r w:rsidR="00E40A83" w:rsidRPr="004F7624">
        <w:rPr>
          <w:rFonts w:ascii="Times New Roman" w:hAnsi="Times New Roman" w:cs="Times New Roman"/>
          <w:i/>
          <w:sz w:val="24"/>
          <w:szCs w:val="28"/>
        </w:rPr>
        <w:t>*</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Кожное, трахейное, лёгочное дыхание у обитателей суши. Особенности кожного дыхания.</w:t>
      </w:r>
      <w:r w:rsidR="00E40A83" w:rsidRPr="004F7624">
        <w:rPr>
          <w:rFonts w:ascii="Times New Roman" w:hAnsi="Times New Roman" w:cs="Times New Roman"/>
          <w:sz w:val="24"/>
          <w:szCs w:val="28"/>
        </w:rPr>
        <w:t xml:space="preserve"> *</w:t>
      </w:r>
      <w:r w:rsidRPr="004F7624">
        <w:rPr>
          <w:rFonts w:ascii="Times New Roman" w:hAnsi="Times New Roman" w:cs="Times New Roman"/>
          <w:sz w:val="24"/>
          <w:szCs w:val="28"/>
        </w:rPr>
        <w:t>Роль воздушных мешков у птиц</w:t>
      </w:r>
      <w:r w:rsidR="00E40A83"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bCs/>
          <w:iCs/>
          <w:sz w:val="24"/>
          <w:szCs w:val="28"/>
        </w:rPr>
        <w:t>Транспорт веществ у животных.</w:t>
      </w:r>
      <w:r w:rsidRPr="004F7624">
        <w:rPr>
          <w:rFonts w:ascii="Times New Roman" w:hAnsi="Times New Roman" w:cs="Times New Roman"/>
          <w:sz w:val="24"/>
          <w:szCs w:val="28"/>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bCs/>
          <w:iCs/>
          <w:sz w:val="24"/>
          <w:szCs w:val="28"/>
        </w:rPr>
        <w:t>Выделение у животных.</w:t>
      </w:r>
      <w:r w:rsidRPr="004F7624">
        <w:rPr>
          <w:rFonts w:ascii="Times New Roman" w:hAnsi="Times New Roman" w:cs="Times New Roman"/>
          <w:sz w:val="24"/>
          <w:szCs w:val="28"/>
        </w:rPr>
        <w:t xml:space="preserve"> Значение выделения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конечных продуктов обмена веществ</w:t>
      </w:r>
      <w:r w:rsidR="00AD42A9" w:rsidRPr="004F7624">
        <w:rPr>
          <w:rFonts w:ascii="Times New Roman" w:hAnsi="Times New Roman" w:cs="Times New Roman"/>
          <w:sz w:val="24"/>
          <w:szCs w:val="28"/>
        </w:rPr>
        <w:t>*</w:t>
      </w:r>
      <w:r w:rsidRPr="004F7624">
        <w:rPr>
          <w:rFonts w:ascii="Times New Roman" w:hAnsi="Times New Roman" w:cs="Times New Roman"/>
          <w:i/>
          <w:sz w:val="24"/>
          <w:szCs w:val="28"/>
        </w:rPr>
        <w:t xml:space="preserve">. </w:t>
      </w:r>
      <w:r w:rsidR="00E40A83" w:rsidRPr="004F7624">
        <w:rPr>
          <w:rFonts w:ascii="Times New Roman" w:hAnsi="Times New Roman" w:cs="Times New Roman"/>
          <w:i/>
          <w:sz w:val="24"/>
          <w:szCs w:val="28"/>
        </w:rPr>
        <w:t>*</w:t>
      </w:r>
      <w:r w:rsidRPr="004F7624">
        <w:rPr>
          <w:rFonts w:ascii="Times New Roman" w:hAnsi="Times New Roman" w:cs="Times New Roman"/>
          <w:sz w:val="24"/>
          <w:szCs w:val="28"/>
        </w:rPr>
        <w:t>Сократительные вакуоли у простейших</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Звёздчатые клетки и канальцы у плоских червей, выделительные трубочки и воронки у кольчатых червей</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Мальпигиевы сосуды у насекомых</w:t>
      </w:r>
      <w:r w:rsidR="00E40A83" w:rsidRPr="004F7624">
        <w:rPr>
          <w:rFonts w:ascii="Times New Roman" w:hAnsi="Times New Roman" w:cs="Times New Roman"/>
          <w:i/>
          <w:sz w:val="24"/>
          <w:szCs w:val="28"/>
        </w:rPr>
        <w:t>*</w:t>
      </w:r>
      <w:r w:rsidRPr="004F7624">
        <w:rPr>
          <w:rFonts w:ascii="Times New Roman" w:hAnsi="Times New Roman" w:cs="Times New Roman"/>
          <w:i/>
          <w:sz w:val="24"/>
          <w:szCs w:val="28"/>
        </w:rPr>
        <w:t xml:space="preserve">. </w:t>
      </w:r>
      <w:r w:rsidR="00AD42A9" w:rsidRPr="004F7624">
        <w:rPr>
          <w:rFonts w:ascii="Times New Roman" w:hAnsi="Times New Roman" w:cs="Times New Roman"/>
          <w:i/>
          <w:sz w:val="24"/>
          <w:szCs w:val="28"/>
        </w:rPr>
        <w:t>*</w:t>
      </w:r>
      <w:r w:rsidRPr="004F7624">
        <w:rPr>
          <w:rFonts w:ascii="Times New Roman" w:hAnsi="Times New Roman" w:cs="Times New Roman"/>
          <w:sz w:val="24"/>
          <w:szCs w:val="28"/>
        </w:rPr>
        <w:t>Почки (туловищные и тазовые),</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мочеточники, мочевой пузырь у позвоночных животных</w:t>
      </w:r>
      <w:r w:rsidR="00AD42A9" w:rsidRPr="004F7624">
        <w:rPr>
          <w:rFonts w:ascii="Times New Roman" w:hAnsi="Times New Roman" w:cs="Times New Roman"/>
          <w:sz w:val="24"/>
          <w:szCs w:val="28"/>
        </w:rPr>
        <w:t>*</w:t>
      </w:r>
      <w:r w:rsidRPr="004F7624">
        <w:rPr>
          <w:rFonts w:ascii="Times New Roman" w:hAnsi="Times New Roman" w:cs="Times New Roman"/>
          <w:i/>
          <w:sz w:val="24"/>
          <w:szCs w:val="28"/>
        </w:rPr>
        <w:t xml:space="preserve">. </w:t>
      </w:r>
      <w:r w:rsidR="00E40A83" w:rsidRPr="004F7624">
        <w:rPr>
          <w:rFonts w:ascii="Times New Roman" w:hAnsi="Times New Roman" w:cs="Times New Roman"/>
          <w:i/>
          <w:sz w:val="24"/>
          <w:szCs w:val="28"/>
        </w:rPr>
        <w:t>*</w:t>
      </w:r>
      <w:r w:rsidRPr="004F7624">
        <w:rPr>
          <w:rFonts w:ascii="Times New Roman" w:hAnsi="Times New Roman" w:cs="Times New Roman"/>
          <w:sz w:val="24"/>
          <w:szCs w:val="28"/>
        </w:rPr>
        <w:t>Особенности выделения у птиц, связанные с полётом</w:t>
      </w:r>
      <w:r w:rsidR="00E40A83"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bCs/>
          <w:iCs/>
          <w:sz w:val="24"/>
          <w:szCs w:val="28"/>
        </w:rPr>
        <w:t>Покровы тела у животных.</w:t>
      </w:r>
      <w:r w:rsidRPr="004F7624">
        <w:rPr>
          <w:rFonts w:ascii="Times New Roman" w:hAnsi="Times New Roman" w:cs="Times New Roman"/>
          <w:sz w:val="24"/>
          <w:szCs w:val="28"/>
        </w:rPr>
        <w:t xml:space="preserve"> Покровы у беспозвоночных. Усложнение строения кожи у позвоночных. Кожа как орган выделения</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Роль кожи в теплоотдаче. Производные кожи. Средства пассивной и активной защиты у животных.</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bCs/>
          <w:iCs/>
          <w:sz w:val="24"/>
          <w:szCs w:val="28"/>
        </w:rPr>
        <w:t>Координация и регуляция жизнедеятельности у животных</w:t>
      </w:r>
      <w:r w:rsidRPr="004F7624">
        <w:rPr>
          <w:rFonts w:ascii="Times New Roman" w:hAnsi="Times New Roman" w:cs="Times New Roman"/>
          <w:b/>
          <w:bCs/>
          <w:i/>
          <w:iCs/>
          <w:sz w:val="24"/>
          <w:szCs w:val="28"/>
        </w:rPr>
        <w:t>.</w:t>
      </w:r>
      <w:r w:rsidRPr="004F7624">
        <w:rPr>
          <w:rFonts w:ascii="Times New Roman" w:hAnsi="Times New Roman" w:cs="Times New Roman"/>
          <w:b/>
          <w:bCs/>
          <w:sz w:val="24"/>
          <w:szCs w:val="28"/>
        </w:rPr>
        <w:t xml:space="preserve"> </w:t>
      </w:r>
      <w:r w:rsidRPr="004F7624">
        <w:rPr>
          <w:rFonts w:ascii="Times New Roman" w:hAnsi="Times New Roman" w:cs="Times New Roman"/>
          <w:sz w:val="24"/>
          <w:szCs w:val="28"/>
        </w:rPr>
        <w:t>Раздражимость у одноклеточных животных</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 xml:space="preserve">Таксисы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(фототаксис, трофотаксис, хемотаксис и др.)</w:t>
      </w:r>
      <w:r w:rsidR="00E40A83" w:rsidRPr="004F7624">
        <w:rPr>
          <w:rFonts w:ascii="Times New Roman" w:hAnsi="Times New Roman" w:cs="Times New Roman"/>
          <w:i/>
          <w:sz w:val="24"/>
          <w:szCs w:val="28"/>
        </w:rPr>
        <w:t>*</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Нервная регуляция. Нервная система, её значение</w:t>
      </w:r>
      <w:r w:rsidRPr="004F7624">
        <w:rPr>
          <w:rFonts w:ascii="Times New Roman" w:hAnsi="Times New Roman" w:cs="Times New Roman"/>
          <w:i/>
          <w:sz w:val="24"/>
          <w:szCs w:val="28"/>
        </w:rPr>
        <w:t xml:space="preserve">. </w:t>
      </w:r>
      <w:r w:rsidR="00E40A83" w:rsidRPr="004F7624">
        <w:rPr>
          <w:rFonts w:ascii="Times New Roman" w:hAnsi="Times New Roman" w:cs="Times New Roman"/>
          <w:i/>
          <w:sz w:val="24"/>
          <w:szCs w:val="28"/>
        </w:rPr>
        <w:t>*</w:t>
      </w:r>
      <w:r w:rsidRPr="004F7624">
        <w:rPr>
          <w:rFonts w:ascii="Times New Roman" w:hAnsi="Times New Roman" w:cs="Times New Roman"/>
          <w:sz w:val="24"/>
          <w:szCs w:val="28"/>
        </w:rPr>
        <w:t>Нервная система у беспозвоночных: сетчатая (диффузная), стволовая, узловая</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Нервная система у позвоночных (трубчатая): головной и спинной мозг, нервы</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Усложнение головного мозга от рыб до млекопитающих</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Появление больших полушарий, коры, борозд и извилин</w:t>
      </w:r>
      <w:r w:rsidR="00577ADA" w:rsidRPr="004F7624">
        <w:rPr>
          <w:rFonts w:ascii="Times New Roman" w:hAnsi="Times New Roman" w:cs="Times New Roman"/>
          <w:i/>
          <w:sz w:val="24"/>
          <w:szCs w:val="28"/>
        </w:rPr>
        <w:t>*</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Гуморальная регуляция.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Роль гормонов в жизни животных</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Половые гормоны</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w:t>
      </w:r>
      <w:r w:rsidRPr="004F7624">
        <w:rPr>
          <w:rFonts w:ascii="Times New Roman" w:hAnsi="Times New Roman" w:cs="Times New Roman"/>
          <w:i/>
          <w:sz w:val="24"/>
          <w:szCs w:val="28"/>
        </w:rPr>
        <w:t xml:space="preserve"> </w:t>
      </w:r>
      <w:r w:rsidR="00E40A83" w:rsidRPr="004F7624">
        <w:rPr>
          <w:rFonts w:ascii="Times New Roman" w:hAnsi="Times New Roman" w:cs="Times New Roman"/>
          <w:i/>
          <w:sz w:val="24"/>
          <w:szCs w:val="28"/>
        </w:rPr>
        <w:t>*</w:t>
      </w:r>
      <w:r w:rsidRPr="004F7624">
        <w:rPr>
          <w:rFonts w:ascii="Times New Roman" w:hAnsi="Times New Roman" w:cs="Times New Roman"/>
          <w:sz w:val="24"/>
          <w:szCs w:val="28"/>
        </w:rPr>
        <w:t>Половой диморфизм</w:t>
      </w:r>
      <w:r w:rsidR="00E40A83" w:rsidRPr="004F7624">
        <w:rPr>
          <w:rFonts w:ascii="Times New Roman" w:hAnsi="Times New Roman" w:cs="Times New Roman"/>
          <w:i/>
          <w:sz w:val="24"/>
          <w:szCs w:val="28"/>
        </w:rPr>
        <w:t>*</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 xml:space="preserve">Органы чувств, их значение. </w:t>
      </w:r>
      <w:r w:rsidR="00577ADA" w:rsidRPr="004F7624">
        <w:rPr>
          <w:rFonts w:ascii="Times New Roman" w:hAnsi="Times New Roman" w:cs="Times New Roman"/>
          <w:sz w:val="24"/>
          <w:szCs w:val="28"/>
        </w:rPr>
        <w:t>*</w:t>
      </w:r>
      <w:r w:rsidRPr="004F7624">
        <w:rPr>
          <w:rFonts w:ascii="Times New Roman" w:hAnsi="Times New Roman" w:cs="Times New Roman"/>
          <w:sz w:val="24"/>
          <w:szCs w:val="28"/>
        </w:rPr>
        <w:t>Рецепторы</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Простые и сложные (фасеточные) глаза у насекомых</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Орган зрения и слуха у позвоночных, их усложнение</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 xml:space="preserve">. Органы обоняния, вкуса и осязания у беспозвоночных и позвоночных животных.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Орган боковой линии у рыб</w:t>
      </w:r>
      <w:r w:rsidR="00577ADA"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bCs/>
          <w:iCs/>
          <w:sz w:val="24"/>
          <w:szCs w:val="28"/>
        </w:rPr>
        <w:t>Поведение животных.</w:t>
      </w:r>
      <w:r w:rsidRPr="004F7624">
        <w:rPr>
          <w:rFonts w:ascii="Times New Roman" w:hAnsi="Times New Roman" w:cs="Times New Roman"/>
          <w:sz w:val="24"/>
          <w:szCs w:val="28"/>
        </w:rPr>
        <w:t xml:space="preserve"> Врождённое и приобретённое поведение (инстинкт и научение). </w:t>
      </w:r>
      <w:r w:rsidR="00577ADA" w:rsidRPr="004F7624">
        <w:rPr>
          <w:rFonts w:ascii="Times New Roman" w:hAnsi="Times New Roman" w:cs="Times New Roman"/>
          <w:sz w:val="24"/>
          <w:szCs w:val="28"/>
        </w:rPr>
        <w:t>*</w:t>
      </w:r>
      <w:r w:rsidRPr="004F7624">
        <w:rPr>
          <w:rFonts w:ascii="Times New Roman" w:hAnsi="Times New Roman" w:cs="Times New Roman"/>
          <w:sz w:val="24"/>
          <w:szCs w:val="28"/>
        </w:rPr>
        <w:t>Научение: условные рефлексы, импринтинг (запечатление), инсайт (постижение)</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Поведение: пищевое, оборонительное, территориальное, брачное, исследовательское</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Стимулы поведения</w:t>
      </w:r>
      <w:r w:rsidR="00577ADA"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bCs/>
          <w:iCs/>
          <w:sz w:val="24"/>
          <w:szCs w:val="28"/>
        </w:rPr>
        <w:t>Размножение и развитие животных.</w:t>
      </w:r>
      <w:r w:rsidRPr="004F7624">
        <w:rPr>
          <w:rFonts w:ascii="Times New Roman" w:hAnsi="Times New Roman" w:cs="Times New Roman"/>
          <w:sz w:val="24"/>
          <w:szCs w:val="28"/>
        </w:rPr>
        <w:t xml:space="preserve"> Бесполое размножение: </w:t>
      </w:r>
      <w:r w:rsidR="00577ADA" w:rsidRPr="004F7624">
        <w:rPr>
          <w:rFonts w:ascii="Times New Roman" w:hAnsi="Times New Roman" w:cs="Times New Roman"/>
          <w:sz w:val="24"/>
          <w:szCs w:val="28"/>
        </w:rPr>
        <w:t>*</w:t>
      </w:r>
      <w:r w:rsidRPr="004F7624">
        <w:rPr>
          <w:rFonts w:ascii="Times New Roman" w:hAnsi="Times New Roman" w:cs="Times New Roman"/>
          <w:sz w:val="24"/>
          <w:szCs w:val="28"/>
        </w:rPr>
        <w:t>деление клетки одноклеточного организма на две, почкование, фрагментация</w:t>
      </w:r>
      <w:r w:rsidR="00577ADA" w:rsidRPr="004F7624">
        <w:rPr>
          <w:rFonts w:ascii="Times New Roman" w:hAnsi="Times New Roman" w:cs="Times New Roman"/>
          <w:i/>
          <w:sz w:val="24"/>
          <w:szCs w:val="28"/>
        </w:rPr>
        <w:t>*</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Половое размножение. </w:t>
      </w:r>
      <w:r w:rsidR="00577ADA" w:rsidRPr="004F7624">
        <w:rPr>
          <w:rFonts w:ascii="Times New Roman" w:hAnsi="Times New Roman" w:cs="Times New Roman"/>
          <w:sz w:val="24"/>
          <w:szCs w:val="28"/>
        </w:rPr>
        <w:t>*</w:t>
      </w:r>
      <w:r w:rsidRPr="004F7624">
        <w:rPr>
          <w:rFonts w:ascii="Times New Roman" w:hAnsi="Times New Roman" w:cs="Times New Roman"/>
          <w:sz w:val="24"/>
          <w:szCs w:val="28"/>
        </w:rPr>
        <w:t>Преимущество полового размножения</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Половые железы</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Яичники и семенники</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Половые клетки (гаметы)</w:t>
      </w:r>
      <w:r w:rsidR="00577ADA"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Оплодотворение</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Зигота</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577ADA" w:rsidRPr="004F7624">
        <w:rPr>
          <w:rFonts w:ascii="Times New Roman" w:hAnsi="Times New Roman" w:cs="Times New Roman"/>
          <w:sz w:val="24"/>
          <w:szCs w:val="28"/>
        </w:rPr>
        <w:t>*</w:t>
      </w:r>
      <w:r w:rsidRPr="004F7624">
        <w:rPr>
          <w:rFonts w:ascii="Times New Roman" w:hAnsi="Times New Roman" w:cs="Times New Roman"/>
          <w:sz w:val="24"/>
          <w:szCs w:val="28"/>
        </w:rPr>
        <w:t>Партеногенез</w:t>
      </w:r>
      <w:r w:rsidR="00577ADA" w:rsidRPr="004F7624">
        <w:rPr>
          <w:rFonts w:ascii="Times New Roman" w:hAnsi="Times New Roman" w:cs="Times New Roman"/>
          <w:sz w:val="24"/>
          <w:szCs w:val="28"/>
        </w:rPr>
        <w:t>*</w:t>
      </w:r>
      <w:r w:rsidRPr="004F7624">
        <w:rPr>
          <w:rFonts w:ascii="Times New Roman" w:hAnsi="Times New Roman" w:cs="Times New Roman"/>
          <w:sz w:val="24"/>
          <w:szCs w:val="28"/>
        </w:rPr>
        <w:t xml:space="preserve">. Зародышевое развитие. </w:t>
      </w:r>
      <w:r w:rsidR="00577ADA" w:rsidRPr="004F7624">
        <w:rPr>
          <w:rFonts w:ascii="Times New Roman" w:hAnsi="Times New Roman" w:cs="Times New Roman"/>
          <w:sz w:val="24"/>
          <w:szCs w:val="28"/>
        </w:rPr>
        <w:t>*</w:t>
      </w:r>
      <w:r w:rsidRPr="004F7624">
        <w:rPr>
          <w:rFonts w:ascii="Times New Roman" w:hAnsi="Times New Roman" w:cs="Times New Roman"/>
          <w:sz w:val="24"/>
          <w:szCs w:val="28"/>
        </w:rPr>
        <w:t>Строение яйца птицы</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Внутриутробное развитие млекопитающих</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Зародышевые оболочки</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Плацента (детское место)</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Пупочный канатик (пуповина)</w:t>
      </w:r>
      <w:r w:rsidR="00577ADA" w:rsidRPr="004F7624">
        <w:rPr>
          <w:rFonts w:ascii="Times New Roman" w:hAnsi="Times New Roman" w:cs="Times New Roman"/>
          <w:sz w:val="24"/>
          <w:szCs w:val="28"/>
        </w:rPr>
        <w:t>*</w:t>
      </w:r>
      <w:r w:rsidRPr="004F7624">
        <w:rPr>
          <w:rFonts w:ascii="Times New Roman" w:hAnsi="Times New Roman" w:cs="Times New Roman"/>
          <w:sz w:val="24"/>
          <w:szCs w:val="28"/>
        </w:rPr>
        <w:t xml:space="preserve">. Постэмбриональное развитие: </w:t>
      </w:r>
      <w:r w:rsidR="00577ADA" w:rsidRPr="004F7624">
        <w:rPr>
          <w:rFonts w:ascii="Times New Roman" w:hAnsi="Times New Roman" w:cs="Times New Roman"/>
          <w:sz w:val="24"/>
          <w:szCs w:val="28"/>
        </w:rPr>
        <w:t>*</w:t>
      </w:r>
      <w:r w:rsidRPr="004F7624">
        <w:rPr>
          <w:rFonts w:ascii="Times New Roman" w:hAnsi="Times New Roman" w:cs="Times New Roman"/>
          <w:sz w:val="24"/>
          <w:szCs w:val="28"/>
        </w:rPr>
        <w:t>прямое, непрямое</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Метаморфоз (развитие с превращением): полный и неполный</w:t>
      </w:r>
      <w:r w:rsidR="00577ADA" w:rsidRPr="004F7624">
        <w:rPr>
          <w:rFonts w:ascii="Times New Roman" w:hAnsi="Times New Roman" w:cs="Times New Roman"/>
          <w:sz w:val="24"/>
          <w:szCs w:val="28"/>
        </w:rPr>
        <w:t>*</w:t>
      </w:r>
      <w:r w:rsidRPr="004F7624">
        <w:rPr>
          <w:rFonts w:ascii="Times New Roman" w:hAnsi="Times New Roman" w:cs="Times New Roman"/>
          <w:sz w:val="24"/>
          <w:szCs w:val="28"/>
        </w:rPr>
        <w:t>.</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Ознакомление с органами опоры и движения у животных.</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Изучение способов поглощения пищи у животных.</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3. Изучение способов дыхания у животных.</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4. Ознакомление с системами органов транспорта веществ у животных.</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5. Изучение покровов тела у животных.</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6. Изучение органов чувств у животных.</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7. Формирование условных рефлексов у аквариумных рыб.</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8. Строение яйца и ра</w:t>
      </w:r>
      <w:r w:rsidR="00905590" w:rsidRPr="004F7624">
        <w:rPr>
          <w:rFonts w:ascii="Times New Roman" w:hAnsi="Times New Roman" w:cs="Times New Roman"/>
          <w:sz w:val="24"/>
          <w:szCs w:val="28"/>
        </w:rPr>
        <w:t>звитие зародыша птицы (курицы).</w:t>
      </w:r>
    </w:p>
    <w:p w:rsidR="00705164" w:rsidRPr="004F7624" w:rsidRDefault="00705164" w:rsidP="00905590">
      <w:pPr>
        <w:spacing w:before="240" w:after="0" w:line="240" w:lineRule="auto"/>
        <w:ind w:firstLine="709"/>
        <w:jc w:val="both"/>
        <w:rPr>
          <w:rFonts w:ascii="Times New Roman" w:hAnsi="Times New Roman" w:cs="Times New Roman"/>
          <w:b/>
          <w:bCs/>
          <w:sz w:val="24"/>
          <w:szCs w:val="28"/>
        </w:rPr>
      </w:pPr>
      <w:r w:rsidRPr="004F7624">
        <w:rPr>
          <w:rFonts w:ascii="Times New Roman" w:hAnsi="Times New Roman" w:cs="Times New Roman"/>
          <w:bCs/>
          <w:sz w:val="24"/>
          <w:szCs w:val="28"/>
        </w:rPr>
        <w:lastRenderedPageBreak/>
        <w:t>3.</w:t>
      </w:r>
      <w:r w:rsidRPr="004F7624">
        <w:rPr>
          <w:rFonts w:ascii="Times New Roman" w:hAnsi="Times New Roman" w:cs="Times New Roman"/>
          <w:b/>
          <w:bCs/>
          <w:sz w:val="24"/>
          <w:szCs w:val="28"/>
        </w:rPr>
        <w:t xml:space="preserve"> </w:t>
      </w:r>
      <w:r w:rsidRPr="004F7624">
        <w:rPr>
          <w:rFonts w:ascii="Times New Roman" w:hAnsi="Times New Roman" w:cs="Times New Roman"/>
          <w:bCs/>
          <w:sz w:val="24"/>
          <w:szCs w:val="28"/>
        </w:rPr>
        <w:t>Систематические группы животных</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bCs/>
          <w:iCs/>
          <w:sz w:val="24"/>
          <w:szCs w:val="28"/>
        </w:rPr>
        <w:t>Основные категории систематики животных.</w:t>
      </w:r>
      <w:r w:rsidRPr="004F7624">
        <w:rPr>
          <w:rFonts w:ascii="Times New Roman" w:hAnsi="Times New Roman" w:cs="Times New Roman"/>
          <w:sz w:val="24"/>
          <w:szCs w:val="28"/>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w:t>
      </w:r>
      <w:r w:rsidR="00577ADA" w:rsidRPr="004F7624">
        <w:rPr>
          <w:rFonts w:ascii="Times New Roman" w:hAnsi="Times New Roman" w:cs="Times New Roman"/>
          <w:sz w:val="24"/>
          <w:szCs w:val="28"/>
        </w:rPr>
        <w:t>*</w:t>
      </w:r>
      <w:r w:rsidRPr="004F7624">
        <w:rPr>
          <w:rFonts w:ascii="Times New Roman" w:hAnsi="Times New Roman" w:cs="Times New Roman"/>
          <w:sz w:val="24"/>
          <w:szCs w:val="28"/>
        </w:rPr>
        <w:t>Отражение современных знаний о происхождении и родстве животных в классификации животных</w:t>
      </w:r>
      <w:r w:rsidR="00577ADA"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bCs/>
          <w:iCs/>
          <w:sz w:val="24"/>
          <w:szCs w:val="28"/>
        </w:rPr>
        <w:t>Одноклеточные животные – простейшие.</w:t>
      </w:r>
      <w:r w:rsidRPr="004F7624">
        <w:rPr>
          <w:rFonts w:ascii="Times New Roman" w:hAnsi="Times New Roman" w:cs="Times New Roman"/>
          <w:sz w:val="24"/>
          <w:szCs w:val="28"/>
        </w:rPr>
        <w:t xml:space="preserve"> Строение и жизнедеятельность простейших. Местообитание и образ жизни. Образование цисты при неблагоприятных условиях среды. </w:t>
      </w:r>
      <w:r w:rsidR="00AD42A9" w:rsidRPr="004F7624">
        <w:rPr>
          <w:rFonts w:ascii="Times New Roman" w:hAnsi="Times New Roman" w:cs="Times New Roman"/>
          <w:sz w:val="24"/>
          <w:szCs w:val="28"/>
        </w:rPr>
        <w:t>*</w:t>
      </w:r>
      <w:r w:rsidRPr="004F7624">
        <w:rPr>
          <w:rFonts w:ascii="Times New Roman" w:hAnsi="Times New Roman" w:cs="Times New Roman"/>
          <w:sz w:val="24"/>
          <w:szCs w:val="28"/>
        </w:rPr>
        <w:t>Многообразие простейших</w:t>
      </w:r>
      <w:r w:rsidR="00577ADA" w:rsidRPr="004F7624">
        <w:rPr>
          <w:rFonts w:ascii="Times New Roman" w:hAnsi="Times New Roman" w:cs="Times New Roman"/>
          <w:sz w:val="24"/>
          <w:szCs w:val="28"/>
        </w:rPr>
        <w:t>*</w:t>
      </w:r>
      <w:r w:rsidRPr="004F7624">
        <w:rPr>
          <w:rFonts w:ascii="Times New Roman" w:hAnsi="Times New Roman" w:cs="Times New Roman"/>
          <w:sz w:val="24"/>
          <w:szCs w:val="28"/>
        </w:rPr>
        <w:t>.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Исследование строения инфузории-туфельки и наблюдение за её передвижением. Изучение хемотаксиса.</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Многообразие простейших (на готовых препаратах).</w:t>
      </w:r>
    </w:p>
    <w:p w:rsidR="00B5192E" w:rsidRPr="004F7624" w:rsidRDefault="00705164" w:rsidP="00B5192E">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3. Изготовление модели клетки простейшего (амёбы, инфузории-туфельки и др.).</w:t>
      </w:r>
    </w:p>
    <w:p w:rsidR="00705164" w:rsidRPr="004F7624" w:rsidRDefault="00705164" w:rsidP="00B5192E">
      <w:pPr>
        <w:spacing w:before="240" w:after="0" w:line="240" w:lineRule="auto"/>
        <w:ind w:firstLine="709"/>
        <w:jc w:val="both"/>
        <w:rPr>
          <w:rFonts w:ascii="Times New Roman" w:hAnsi="Times New Roman" w:cs="Times New Roman"/>
          <w:sz w:val="24"/>
          <w:szCs w:val="28"/>
        </w:rPr>
      </w:pPr>
      <w:r w:rsidRPr="004F7624">
        <w:rPr>
          <w:rFonts w:ascii="Times New Roman" w:hAnsi="Times New Roman" w:cs="Times New Roman"/>
          <w:bCs/>
          <w:iCs/>
          <w:sz w:val="24"/>
          <w:szCs w:val="28"/>
        </w:rPr>
        <w:t>Многоклеточные животные.</w:t>
      </w:r>
      <w:r w:rsidRPr="004F7624">
        <w:rPr>
          <w:rFonts w:ascii="Times New Roman" w:hAnsi="Times New Roman" w:cs="Times New Roman"/>
          <w:iCs/>
          <w:sz w:val="24"/>
          <w:szCs w:val="28"/>
        </w:rPr>
        <w:t xml:space="preserve"> </w:t>
      </w:r>
      <w:r w:rsidRPr="004F7624">
        <w:rPr>
          <w:rFonts w:ascii="Times New Roman" w:hAnsi="Times New Roman" w:cs="Times New Roman"/>
          <w:bCs/>
          <w:iCs/>
          <w:sz w:val="24"/>
          <w:szCs w:val="28"/>
        </w:rPr>
        <w:t>Кишечнополостные.</w:t>
      </w:r>
      <w:r w:rsidRPr="004F7624">
        <w:rPr>
          <w:rFonts w:ascii="Times New Roman" w:hAnsi="Times New Roman" w:cs="Times New Roman"/>
          <w:sz w:val="24"/>
          <w:szCs w:val="28"/>
        </w:rPr>
        <w:t xml:space="preserve"> Общая характеристика. Местообитание. Особенности строения и жизнедеятельности. </w:t>
      </w:r>
      <w:r w:rsidR="00F10E3E" w:rsidRPr="004F7624">
        <w:rPr>
          <w:rFonts w:ascii="Times New Roman" w:hAnsi="Times New Roman" w:cs="Times New Roman"/>
          <w:sz w:val="24"/>
          <w:szCs w:val="28"/>
        </w:rPr>
        <w:t>*</w:t>
      </w:r>
      <w:r w:rsidRPr="004F7624">
        <w:rPr>
          <w:rFonts w:ascii="Times New Roman" w:hAnsi="Times New Roman" w:cs="Times New Roman"/>
          <w:sz w:val="24"/>
          <w:szCs w:val="28"/>
        </w:rPr>
        <w:t>Эктодерма и энтодерма</w:t>
      </w:r>
      <w:r w:rsidR="00F10E3E"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Внутриполостное и клеточное переваривание пищи</w:t>
      </w:r>
      <w:r w:rsidR="00F10E3E"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F10E3E" w:rsidRPr="004F7624">
        <w:rPr>
          <w:rFonts w:ascii="Times New Roman" w:hAnsi="Times New Roman" w:cs="Times New Roman"/>
          <w:sz w:val="24"/>
          <w:szCs w:val="28"/>
        </w:rPr>
        <w:t>*</w:t>
      </w:r>
      <w:r w:rsidRPr="004F7624">
        <w:rPr>
          <w:rFonts w:ascii="Times New Roman" w:hAnsi="Times New Roman" w:cs="Times New Roman"/>
          <w:sz w:val="24"/>
          <w:szCs w:val="28"/>
        </w:rPr>
        <w:t>Регенерация</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Рефлекс</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Бесполое размножение (почкование)</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Половое размножение</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Гермафродитизм</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F10E3E" w:rsidRPr="004F7624">
        <w:rPr>
          <w:rFonts w:ascii="Times New Roman" w:hAnsi="Times New Roman" w:cs="Times New Roman"/>
          <w:sz w:val="24"/>
          <w:szCs w:val="28"/>
        </w:rPr>
        <w:t>*</w:t>
      </w:r>
      <w:r w:rsidRPr="004F7624">
        <w:rPr>
          <w:rFonts w:ascii="Times New Roman" w:hAnsi="Times New Roman" w:cs="Times New Roman"/>
          <w:sz w:val="24"/>
          <w:szCs w:val="28"/>
        </w:rPr>
        <w:t>Раздельнополые кишечнополостные</w:t>
      </w:r>
      <w:r w:rsidR="00F10E3E"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F10E3E" w:rsidRPr="004F7624">
        <w:rPr>
          <w:rFonts w:ascii="Times New Roman" w:hAnsi="Times New Roman" w:cs="Times New Roman"/>
          <w:sz w:val="24"/>
          <w:szCs w:val="28"/>
        </w:rPr>
        <w:t>*</w:t>
      </w:r>
      <w:r w:rsidRPr="004F7624">
        <w:rPr>
          <w:rFonts w:ascii="Times New Roman" w:hAnsi="Times New Roman" w:cs="Times New Roman"/>
          <w:sz w:val="24"/>
          <w:szCs w:val="28"/>
        </w:rPr>
        <w:t>Многообразие кишечнополостных</w:t>
      </w:r>
      <w:r w:rsidR="00F10E3E" w:rsidRPr="004F7624">
        <w:rPr>
          <w:rFonts w:ascii="Times New Roman" w:hAnsi="Times New Roman" w:cs="Times New Roman"/>
          <w:sz w:val="24"/>
          <w:szCs w:val="28"/>
        </w:rPr>
        <w:t>*</w:t>
      </w:r>
      <w:r w:rsidRPr="004F7624">
        <w:rPr>
          <w:rFonts w:ascii="Times New Roman" w:hAnsi="Times New Roman" w:cs="Times New Roman"/>
          <w:sz w:val="24"/>
          <w:szCs w:val="28"/>
        </w:rPr>
        <w:t>. Значение кишечнополостных в природе и жизни человека</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Коралловые полипы и их роль в рифообразовании.</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Исследование строения пресноводной гидры и её передвижения (школьный аквариум).</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Исследование питания гидры дафниями и циклопами (школьный аквариум).</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3. Изготовление модели пресноводной гидры.</w:t>
      </w:r>
    </w:p>
    <w:p w:rsidR="00705164" w:rsidRPr="004F7624" w:rsidRDefault="00705164" w:rsidP="00B5192E">
      <w:pPr>
        <w:spacing w:before="240" w:after="0" w:line="240" w:lineRule="auto"/>
        <w:ind w:firstLine="709"/>
        <w:jc w:val="both"/>
        <w:rPr>
          <w:rFonts w:ascii="Times New Roman" w:hAnsi="Times New Roman" w:cs="Times New Roman"/>
          <w:sz w:val="24"/>
          <w:szCs w:val="28"/>
        </w:rPr>
      </w:pPr>
      <w:r w:rsidRPr="004F7624">
        <w:rPr>
          <w:rFonts w:ascii="Times New Roman" w:hAnsi="Times New Roman" w:cs="Times New Roman"/>
          <w:bCs/>
          <w:iCs/>
          <w:sz w:val="24"/>
          <w:szCs w:val="28"/>
        </w:rPr>
        <w:t>Плоские, круглые, кольчатые черви.</w:t>
      </w:r>
      <w:r w:rsidRPr="004F7624">
        <w:rPr>
          <w:rFonts w:ascii="Times New Roman" w:hAnsi="Times New Roman" w:cs="Times New Roman"/>
          <w:sz w:val="24"/>
          <w:szCs w:val="28"/>
        </w:rPr>
        <w:t xml:space="preserve"> Общая характеристика. Особенности строения и жизнедеятельности плоских, круглых и кольчатых червей. </w:t>
      </w:r>
      <w:r w:rsidR="00F10E3E" w:rsidRPr="004F7624">
        <w:rPr>
          <w:rFonts w:ascii="Times New Roman" w:hAnsi="Times New Roman" w:cs="Times New Roman"/>
          <w:sz w:val="24"/>
          <w:szCs w:val="28"/>
        </w:rPr>
        <w:t>*</w:t>
      </w:r>
      <w:r w:rsidRPr="004F7624">
        <w:rPr>
          <w:rFonts w:ascii="Times New Roman" w:hAnsi="Times New Roman" w:cs="Times New Roman"/>
          <w:sz w:val="24"/>
          <w:szCs w:val="28"/>
        </w:rPr>
        <w:t>Многообразие червей</w:t>
      </w:r>
      <w:r w:rsidR="00577ADA" w:rsidRPr="004F7624">
        <w:rPr>
          <w:rFonts w:ascii="Times New Roman" w:hAnsi="Times New Roman" w:cs="Times New Roman"/>
          <w:i/>
          <w:sz w:val="24"/>
          <w:szCs w:val="28"/>
        </w:rPr>
        <w:t>*</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 xml:space="preserve">Паразитические плоские и круглые черви. </w:t>
      </w:r>
      <w:r w:rsidR="00577ADA" w:rsidRPr="004F7624">
        <w:rPr>
          <w:rFonts w:ascii="Times New Roman" w:hAnsi="Times New Roman" w:cs="Times New Roman"/>
          <w:sz w:val="24"/>
          <w:szCs w:val="28"/>
        </w:rPr>
        <w:t>*</w:t>
      </w:r>
      <w:r w:rsidRPr="004F7624">
        <w:rPr>
          <w:rFonts w:ascii="Times New Roman" w:hAnsi="Times New Roman" w:cs="Times New Roman"/>
          <w:sz w:val="24"/>
          <w:szCs w:val="28"/>
        </w:rPr>
        <w:t>Циклы развития печёночного сосальщика, бычьего цепня, человеческой аскариды</w:t>
      </w:r>
      <w:r w:rsidR="00577ADA" w:rsidRPr="004F7624">
        <w:rPr>
          <w:rFonts w:ascii="Times New Roman" w:hAnsi="Times New Roman" w:cs="Times New Roman"/>
          <w:i/>
          <w:sz w:val="24"/>
          <w:szCs w:val="28"/>
        </w:rPr>
        <w:t>*</w:t>
      </w:r>
      <w:r w:rsidRPr="004F7624">
        <w:rPr>
          <w:rFonts w:ascii="Times New Roman" w:hAnsi="Times New Roman" w:cs="Times New Roman"/>
          <w:sz w:val="24"/>
          <w:szCs w:val="28"/>
        </w:rPr>
        <w:t xml:space="preserve">.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w:t>
      </w:r>
      <w:r w:rsidR="00F10E3E" w:rsidRPr="004F7624">
        <w:rPr>
          <w:rFonts w:ascii="Times New Roman" w:hAnsi="Times New Roman" w:cs="Times New Roman"/>
          <w:sz w:val="24"/>
          <w:szCs w:val="28"/>
        </w:rPr>
        <w:t>*</w:t>
      </w:r>
      <w:r w:rsidRPr="004F7624">
        <w:rPr>
          <w:rFonts w:ascii="Times New Roman" w:hAnsi="Times New Roman" w:cs="Times New Roman"/>
          <w:sz w:val="24"/>
          <w:szCs w:val="28"/>
        </w:rPr>
        <w:t>Роль червей как почвообразователей</w:t>
      </w:r>
      <w:r w:rsidR="00F10E3E" w:rsidRPr="004F7624">
        <w:rPr>
          <w:rFonts w:ascii="Times New Roman" w:hAnsi="Times New Roman" w:cs="Times New Roman"/>
          <w:sz w:val="24"/>
          <w:szCs w:val="28"/>
        </w:rPr>
        <w:t>*</w:t>
      </w:r>
      <w:r w:rsidRPr="004F7624">
        <w:rPr>
          <w:rFonts w:ascii="Times New Roman" w:hAnsi="Times New Roman" w:cs="Times New Roman"/>
          <w:sz w:val="24"/>
          <w:szCs w:val="28"/>
        </w:rPr>
        <w:t>.</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Исследование внешнего строения дождевого червя. Наблюдение за реакцией дождевого червя на раздражители.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Исследование внутреннего строения дождевого червя (на готовом влажном препарате и микропрепарате).</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3. Изучение приспособлений паразитических червей к паразитизму (на готовых влажных и микропрепаратах).</w:t>
      </w:r>
    </w:p>
    <w:p w:rsidR="00705164" w:rsidRPr="004F7624" w:rsidRDefault="00705164" w:rsidP="00B5192E">
      <w:pPr>
        <w:spacing w:before="240" w:after="0" w:line="240" w:lineRule="auto"/>
        <w:ind w:firstLine="709"/>
        <w:jc w:val="both"/>
        <w:rPr>
          <w:rFonts w:ascii="Times New Roman" w:hAnsi="Times New Roman" w:cs="Times New Roman"/>
          <w:i/>
          <w:sz w:val="24"/>
          <w:szCs w:val="28"/>
        </w:rPr>
      </w:pPr>
      <w:r w:rsidRPr="004F7624">
        <w:rPr>
          <w:rFonts w:ascii="Times New Roman" w:hAnsi="Times New Roman" w:cs="Times New Roman"/>
          <w:bCs/>
          <w:iCs/>
          <w:sz w:val="24"/>
          <w:szCs w:val="28"/>
        </w:rPr>
        <w:t>Членистоногие.</w:t>
      </w:r>
      <w:r w:rsidRPr="004F7624">
        <w:rPr>
          <w:rFonts w:ascii="Times New Roman" w:hAnsi="Times New Roman" w:cs="Times New Roman"/>
          <w:sz w:val="24"/>
          <w:szCs w:val="28"/>
        </w:rPr>
        <w:t xml:space="preserve"> Общая характеристика. </w:t>
      </w:r>
      <w:r w:rsidR="00577ADA" w:rsidRPr="004F7624">
        <w:rPr>
          <w:rFonts w:ascii="Times New Roman" w:hAnsi="Times New Roman" w:cs="Times New Roman"/>
          <w:sz w:val="24"/>
          <w:szCs w:val="28"/>
        </w:rPr>
        <w:t>*</w:t>
      </w:r>
      <w:r w:rsidRPr="004F7624">
        <w:rPr>
          <w:rFonts w:ascii="Times New Roman" w:hAnsi="Times New Roman" w:cs="Times New Roman"/>
          <w:sz w:val="24"/>
          <w:szCs w:val="28"/>
        </w:rPr>
        <w:t>Среды жизни</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 xml:space="preserve">. Внешнее и внутреннее строение членистоногих. </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Многообразие членистоногих</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Представители классов</w:t>
      </w:r>
      <w:r w:rsidR="00577ADA"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iCs/>
          <w:sz w:val="24"/>
          <w:szCs w:val="28"/>
        </w:rPr>
        <w:t>Ракообразные.</w:t>
      </w:r>
      <w:r w:rsidRPr="004F7624">
        <w:rPr>
          <w:rFonts w:ascii="Times New Roman" w:hAnsi="Times New Roman" w:cs="Times New Roman"/>
          <w:sz w:val="24"/>
          <w:szCs w:val="28"/>
        </w:rPr>
        <w:t xml:space="preserve"> </w:t>
      </w:r>
      <w:r w:rsidR="00F10E3E" w:rsidRPr="004F7624">
        <w:rPr>
          <w:rFonts w:ascii="Times New Roman" w:hAnsi="Times New Roman" w:cs="Times New Roman"/>
          <w:sz w:val="24"/>
          <w:szCs w:val="28"/>
        </w:rPr>
        <w:t>Особенности</w:t>
      </w:r>
      <w:r w:rsidRPr="004F7624">
        <w:rPr>
          <w:rFonts w:ascii="Times New Roman" w:hAnsi="Times New Roman" w:cs="Times New Roman"/>
          <w:sz w:val="24"/>
          <w:szCs w:val="28"/>
        </w:rPr>
        <w:t xml:space="preserve"> строения и жизнедеятельности</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Значение ракообразных в природе и жизни человека</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iCs/>
          <w:sz w:val="24"/>
          <w:szCs w:val="28"/>
        </w:rPr>
        <w:t>Паукообразные.</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Особенности строения и жизнедеятельности в связи с жизнью на суше</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 xml:space="preserve">Клещи – вредители культурных растений и меры борьбы с ними. Паразитические клещи – возбудители и переносчики опасных болезней. Меры защиты от клещей. </w:t>
      </w:r>
      <w:r w:rsidR="00F10E3E" w:rsidRPr="004F7624">
        <w:rPr>
          <w:rFonts w:ascii="Times New Roman" w:hAnsi="Times New Roman" w:cs="Times New Roman"/>
          <w:sz w:val="24"/>
          <w:szCs w:val="28"/>
        </w:rPr>
        <w:t>*</w:t>
      </w:r>
      <w:r w:rsidRPr="004F7624">
        <w:rPr>
          <w:rFonts w:ascii="Times New Roman" w:hAnsi="Times New Roman" w:cs="Times New Roman"/>
          <w:sz w:val="24"/>
          <w:szCs w:val="28"/>
        </w:rPr>
        <w:t>Роль клещей в почвообразовании</w:t>
      </w:r>
      <w:r w:rsidR="00F10E3E" w:rsidRPr="004F7624">
        <w:rPr>
          <w:rFonts w:ascii="Times New Roman" w:hAnsi="Times New Roman" w:cs="Times New Roman"/>
          <w:sz w:val="24"/>
          <w:szCs w:val="28"/>
        </w:rPr>
        <w:t>*</w:t>
      </w:r>
      <w:r w:rsidRPr="004F7624">
        <w:rPr>
          <w:rFonts w:ascii="Times New Roman" w:hAnsi="Times New Roman" w:cs="Times New Roman"/>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iCs/>
          <w:sz w:val="24"/>
          <w:szCs w:val="28"/>
        </w:rPr>
        <w:lastRenderedPageBreak/>
        <w:t>Насекомые.</w:t>
      </w:r>
      <w:r w:rsidRPr="004F7624">
        <w:rPr>
          <w:rFonts w:ascii="Times New Roman" w:hAnsi="Times New Roman" w:cs="Times New Roman"/>
          <w:sz w:val="24"/>
          <w:szCs w:val="28"/>
        </w:rPr>
        <w:t xml:space="preserve"> Особенности строения и жизнедеятельности. </w:t>
      </w:r>
      <w:r w:rsidR="00F10E3E" w:rsidRPr="004F7624">
        <w:rPr>
          <w:rFonts w:ascii="Times New Roman" w:hAnsi="Times New Roman" w:cs="Times New Roman"/>
          <w:sz w:val="24"/>
          <w:szCs w:val="28"/>
        </w:rPr>
        <w:t>*</w:t>
      </w:r>
      <w:r w:rsidRPr="004F7624">
        <w:rPr>
          <w:rFonts w:ascii="Times New Roman" w:hAnsi="Times New Roman" w:cs="Times New Roman"/>
          <w:sz w:val="24"/>
          <w:szCs w:val="28"/>
        </w:rPr>
        <w:t>Размножение насекомых и типы развития</w:t>
      </w:r>
      <w:r w:rsidR="00AD2A71" w:rsidRPr="004F7624">
        <w:rPr>
          <w:rFonts w:ascii="Times New Roman" w:hAnsi="Times New Roman" w:cs="Times New Roman"/>
          <w:i/>
          <w:sz w:val="24"/>
          <w:szCs w:val="28"/>
        </w:rPr>
        <w:t>*</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Отряды насекомых</w:t>
      </w:r>
      <w:r w:rsidRPr="004F7624">
        <w:rPr>
          <w:rFonts w:ascii="Times New Roman" w:hAnsi="Times New Roman" w:cs="Times New Roman"/>
          <w:sz w:val="24"/>
          <w:szCs w:val="28"/>
          <w:vertAlign w:val="superscript"/>
        </w:rPr>
        <w:footnoteReference w:id="6"/>
      </w:r>
      <w:r w:rsidRPr="004F7624">
        <w:rPr>
          <w:rFonts w:ascii="Times New Roman" w:hAnsi="Times New Roman" w:cs="Times New Roman"/>
          <w:sz w:val="24"/>
          <w:szCs w:val="28"/>
        </w:rPr>
        <w:t xml:space="preserve">: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00AD2A71" w:rsidRPr="004F7624">
        <w:rPr>
          <w:rFonts w:ascii="Times New Roman" w:hAnsi="Times New Roman" w:cs="Times New Roman"/>
          <w:sz w:val="24"/>
          <w:szCs w:val="28"/>
        </w:rPr>
        <w:t>*</w:t>
      </w:r>
      <w:r w:rsidRPr="004F7624">
        <w:rPr>
          <w:rFonts w:ascii="Times New Roman" w:hAnsi="Times New Roman" w:cs="Times New Roman"/>
          <w:sz w:val="24"/>
          <w:szCs w:val="28"/>
        </w:rPr>
        <w:t>Насекомые, снижающие численность вредителей растений</w:t>
      </w:r>
      <w:r w:rsidR="00AD2A71" w:rsidRPr="004F7624">
        <w:rPr>
          <w:rFonts w:ascii="Times New Roman" w:hAnsi="Times New Roman" w:cs="Times New Roman"/>
          <w:i/>
          <w:sz w:val="24"/>
          <w:szCs w:val="28"/>
        </w:rPr>
        <w:t>*</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Поведение насекомых, инстинкты. </w:t>
      </w:r>
      <w:r w:rsidR="00AD2A71" w:rsidRPr="004F7624">
        <w:rPr>
          <w:rFonts w:ascii="Times New Roman" w:hAnsi="Times New Roman" w:cs="Times New Roman"/>
          <w:sz w:val="24"/>
          <w:szCs w:val="28"/>
        </w:rPr>
        <w:t>*</w:t>
      </w:r>
      <w:r w:rsidRPr="004F7624">
        <w:rPr>
          <w:rFonts w:ascii="Times New Roman" w:hAnsi="Times New Roman" w:cs="Times New Roman"/>
          <w:sz w:val="24"/>
          <w:szCs w:val="28"/>
        </w:rPr>
        <w:t>Меры по сокращению численности насекомых-вредителей</w:t>
      </w:r>
      <w:r w:rsidR="00AD2A71" w:rsidRPr="004F7624">
        <w:rPr>
          <w:rFonts w:ascii="Times New Roman" w:hAnsi="Times New Roman" w:cs="Times New Roman"/>
          <w:i/>
          <w:sz w:val="24"/>
          <w:szCs w:val="28"/>
        </w:rPr>
        <w:t>*</w:t>
      </w:r>
      <w:r w:rsidRPr="004F7624">
        <w:rPr>
          <w:rFonts w:ascii="Times New Roman" w:hAnsi="Times New Roman" w:cs="Times New Roman"/>
          <w:i/>
          <w:sz w:val="24"/>
          <w:szCs w:val="28"/>
        </w:rPr>
        <w:t xml:space="preserve">. </w:t>
      </w:r>
      <w:r w:rsidR="00F10E3E" w:rsidRPr="004F7624">
        <w:rPr>
          <w:rFonts w:ascii="Times New Roman" w:hAnsi="Times New Roman" w:cs="Times New Roman"/>
          <w:i/>
          <w:sz w:val="24"/>
          <w:szCs w:val="28"/>
        </w:rPr>
        <w:t>*</w:t>
      </w:r>
      <w:r w:rsidRPr="004F7624">
        <w:rPr>
          <w:rFonts w:ascii="Times New Roman" w:hAnsi="Times New Roman" w:cs="Times New Roman"/>
          <w:sz w:val="24"/>
          <w:szCs w:val="28"/>
        </w:rPr>
        <w:t>Значение насекомых в природе и жизни человека</w:t>
      </w:r>
      <w:r w:rsidR="00F10E3E" w:rsidRPr="004F7624">
        <w:rPr>
          <w:rFonts w:ascii="Times New Roman" w:hAnsi="Times New Roman" w:cs="Times New Roman"/>
          <w:sz w:val="24"/>
          <w:szCs w:val="28"/>
        </w:rPr>
        <w:t>*</w:t>
      </w:r>
      <w:r w:rsidRPr="004F7624">
        <w:rPr>
          <w:rFonts w:ascii="Times New Roman" w:hAnsi="Times New Roman" w:cs="Times New Roman"/>
          <w:sz w:val="24"/>
          <w:szCs w:val="28"/>
        </w:rPr>
        <w:t>.</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Исследование внешнего строения насекомого (на примере майского жука или других крупных насекомых-вредителей).</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Ознакомление с различными типами развития насекомых (на примере коллекций).</w:t>
      </w:r>
    </w:p>
    <w:p w:rsidR="00705164" w:rsidRPr="004F7624" w:rsidRDefault="00705164" w:rsidP="00905590">
      <w:pPr>
        <w:spacing w:before="240" w:after="0" w:line="240" w:lineRule="auto"/>
        <w:ind w:firstLine="709"/>
        <w:jc w:val="both"/>
        <w:rPr>
          <w:rFonts w:ascii="Times New Roman" w:hAnsi="Times New Roman" w:cs="Times New Roman"/>
          <w:sz w:val="24"/>
          <w:szCs w:val="28"/>
        </w:rPr>
      </w:pPr>
      <w:r w:rsidRPr="004F7624">
        <w:rPr>
          <w:rFonts w:ascii="Times New Roman" w:hAnsi="Times New Roman" w:cs="Times New Roman"/>
          <w:bCs/>
          <w:iCs/>
          <w:sz w:val="24"/>
          <w:szCs w:val="28"/>
        </w:rPr>
        <w:t>Моллюски.</w:t>
      </w:r>
      <w:r w:rsidRPr="004F7624">
        <w:rPr>
          <w:rFonts w:ascii="Times New Roman" w:hAnsi="Times New Roman" w:cs="Times New Roman"/>
          <w:sz w:val="24"/>
          <w:szCs w:val="28"/>
        </w:rPr>
        <w:t xml:space="preserve"> Общая характеристика. </w:t>
      </w:r>
      <w:r w:rsidR="00AD2A71" w:rsidRPr="004F7624">
        <w:rPr>
          <w:rFonts w:ascii="Times New Roman" w:hAnsi="Times New Roman" w:cs="Times New Roman"/>
          <w:sz w:val="24"/>
          <w:szCs w:val="28"/>
        </w:rPr>
        <w:t>*</w:t>
      </w:r>
      <w:r w:rsidRPr="004F7624">
        <w:rPr>
          <w:rFonts w:ascii="Times New Roman" w:hAnsi="Times New Roman" w:cs="Times New Roman"/>
          <w:sz w:val="24"/>
          <w:szCs w:val="28"/>
        </w:rPr>
        <w:t>Местообитание моллюсков</w:t>
      </w:r>
      <w:r w:rsidR="00F10E3E" w:rsidRPr="004F7624">
        <w:rPr>
          <w:rFonts w:ascii="Times New Roman" w:hAnsi="Times New Roman" w:cs="Times New Roman"/>
          <w:sz w:val="24"/>
          <w:szCs w:val="28"/>
        </w:rPr>
        <w:t>*</w:t>
      </w:r>
      <w:r w:rsidRPr="004F7624">
        <w:rPr>
          <w:rFonts w:ascii="Times New Roman" w:hAnsi="Times New Roman" w:cs="Times New Roman"/>
          <w:sz w:val="24"/>
          <w:szCs w:val="28"/>
        </w:rPr>
        <w:t xml:space="preserve">.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w:t>
      </w:r>
      <w:r w:rsidR="00F10E3E" w:rsidRPr="004F7624">
        <w:rPr>
          <w:rFonts w:ascii="Times New Roman" w:hAnsi="Times New Roman" w:cs="Times New Roman"/>
          <w:sz w:val="24"/>
          <w:szCs w:val="28"/>
        </w:rPr>
        <w:t>*</w:t>
      </w:r>
      <w:r w:rsidRPr="004F7624">
        <w:rPr>
          <w:rFonts w:ascii="Times New Roman" w:hAnsi="Times New Roman" w:cs="Times New Roman"/>
          <w:sz w:val="24"/>
          <w:szCs w:val="28"/>
        </w:rPr>
        <w:t>Многообразие моллюсков</w:t>
      </w:r>
      <w:r w:rsidR="00AD2A71" w:rsidRPr="004F7624">
        <w:rPr>
          <w:rFonts w:ascii="Times New Roman" w:hAnsi="Times New Roman" w:cs="Times New Roman"/>
          <w:i/>
          <w:sz w:val="24"/>
          <w:szCs w:val="28"/>
        </w:rPr>
        <w:t>*</w:t>
      </w:r>
      <w:r w:rsidRPr="004F7624">
        <w:rPr>
          <w:rFonts w:ascii="Times New Roman" w:hAnsi="Times New Roman" w:cs="Times New Roman"/>
          <w:i/>
          <w:sz w:val="24"/>
          <w:szCs w:val="28"/>
        </w:rPr>
        <w:t xml:space="preserve">. </w:t>
      </w:r>
      <w:r w:rsidR="00F10E3E" w:rsidRPr="004F7624">
        <w:rPr>
          <w:rFonts w:ascii="Times New Roman" w:hAnsi="Times New Roman" w:cs="Times New Roman"/>
          <w:i/>
          <w:sz w:val="24"/>
          <w:szCs w:val="28"/>
        </w:rPr>
        <w:t>*</w:t>
      </w:r>
      <w:r w:rsidRPr="004F7624">
        <w:rPr>
          <w:rFonts w:ascii="Times New Roman" w:hAnsi="Times New Roman" w:cs="Times New Roman"/>
          <w:sz w:val="24"/>
          <w:szCs w:val="28"/>
        </w:rPr>
        <w:t>Значение моллюсков в природе и жизни человека</w:t>
      </w:r>
      <w:r w:rsidR="00F10E3E" w:rsidRPr="004F7624">
        <w:rPr>
          <w:rFonts w:ascii="Times New Roman" w:hAnsi="Times New Roman" w:cs="Times New Roman"/>
          <w:sz w:val="24"/>
          <w:szCs w:val="28"/>
        </w:rPr>
        <w:t>*</w:t>
      </w:r>
      <w:r w:rsidRPr="004F7624">
        <w:rPr>
          <w:rFonts w:ascii="Times New Roman" w:hAnsi="Times New Roman" w:cs="Times New Roman"/>
          <w:sz w:val="24"/>
          <w:szCs w:val="28"/>
        </w:rPr>
        <w:t>.</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F10E3E">
      <w:pPr>
        <w:pStyle w:val="a4"/>
        <w:numPr>
          <w:ilvl w:val="0"/>
          <w:numId w:val="9"/>
        </w:numPr>
        <w:spacing w:after="0" w:line="240" w:lineRule="auto"/>
        <w:jc w:val="both"/>
        <w:rPr>
          <w:rFonts w:cs="Times New Roman"/>
          <w:sz w:val="24"/>
          <w:szCs w:val="28"/>
        </w:rPr>
      </w:pPr>
      <w:r w:rsidRPr="004F7624">
        <w:rPr>
          <w:rFonts w:cs="Times New Roman"/>
          <w:sz w:val="24"/>
          <w:szCs w:val="28"/>
        </w:rPr>
        <w:t>Исследование внешнего строения раковин пресноводных и морских моллюсков (раковины беззубки, перловицы, прудовика, катушки и др.).</w:t>
      </w:r>
    </w:p>
    <w:p w:rsidR="00705164" w:rsidRPr="004F7624" w:rsidRDefault="00705164" w:rsidP="00B5192E">
      <w:pPr>
        <w:spacing w:before="240" w:after="0" w:line="240" w:lineRule="auto"/>
        <w:ind w:firstLine="709"/>
        <w:jc w:val="both"/>
        <w:rPr>
          <w:rFonts w:ascii="Times New Roman" w:hAnsi="Times New Roman" w:cs="Times New Roman"/>
          <w:sz w:val="24"/>
          <w:szCs w:val="28"/>
        </w:rPr>
      </w:pPr>
      <w:r w:rsidRPr="004F7624">
        <w:rPr>
          <w:rFonts w:ascii="Times New Roman" w:hAnsi="Times New Roman" w:cs="Times New Roman"/>
          <w:bCs/>
          <w:iCs/>
          <w:sz w:val="24"/>
          <w:szCs w:val="28"/>
        </w:rPr>
        <w:t>Хордовые.</w:t>
      </w:r>
      <w:r w:rsidRPr="004F7624">
        <w:rPr>
          <w:rFonts w:ascii="Times New Roman" w:hAnsi="Times New Roman" w:cs="Times New Roman"/>
          <w:sz w:val="24"/>
          <w:szCs w:val="28"/>
        </w:rPr>
        <w:t xml:space="preserve"> Общая характеристика. </w:t>
      </w:r>
      <w:r w:rsidR="00AD2A71" w:rsidRPr="004F7624">
        <w:rPr>
          <w:rFonts w:ascii="Times New Roman" w:hAnsi="Times New Roman" w:cs="Times New Roman"/>
          <w:sz w:val="24"/>
          <w:szCs w:val="28"/>
        </w:rPr>
        <w:t>*</w:t>
      </w:r>
      <w:r w:rsidRPr="004F7624">
        <w:rPr>
          <w:rFonts w:ascii="Times New Roman" w:hAnsi="Times New Roman" w:cs="Times New Roman"/>
          <w:sz w:val="24"/>
          <w:szCs w:val="28"/>
        </w:rPr>
        <w:t>Зародышевое развитие хордовых</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Систематические группы хордовых</w:t>
      </w:r>
      <w:r w:rsidR="00AD2A71" w:rsidRPr="004F7624">
        <w:rPr>
          <w:rFonts w:ascii="Times New Roman" w:hAnsi="Times New Roman" w:cs="Times New Roman"/>
          <w:i/>
          <w:sz w:val="24"/>
          <w:szCs w:val="28"/>
        </w:rPr>
        <w:t>*</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Подтип Бесчерепные (ланцетник). Подтип Черепные, или Позвоночные.</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bCs/>
          <w:iCs/>
          <w:sz w:val="24"/>
          <w:szCs w:val="28"/>
        </w:rPr>
        <w:t>Рыбы.</w:t>
      </w:r>
      <w:r w:rsidRPr="004F7624">
        <w:rPr>
          <w:rFonts w:ascii="Times New Roman" w:hAnsi="Times New Roman" w:cs="Times New Roman"/>
          <w:sz w:val="24"/>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w:t>
      </w:r>
      <w:r w:rsidR="00AD2A71" w:rsidRPr="004F7624">
        <w:rPr>
          <w:rFonts w:ascii="Times New Roman" w:hAnsi="Times New Roman" w:cs="Times New Roman"/>
          <w:sz w:val="24"/>
          <w:szCs w:val="28"/>
        </w:rPr>
        <w:t>*</w:t>
      </w:r>
      <w:r w:rsidRPr="004F7624">
        <w:rPr>
          <w:rFonts w:ascii="Times New Roman" w:hAnsi="Times New Roman" w:cs="Times New Roman"/>
          <w:sz w:val="24"/>
          <w:szCs w:val="28"/>
        </w:rPr>
        <w:t>Размножение, развитие и миграция рыб в природе</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Многообразие рыб, основные систематические группы рыб</w:t>
      </w:r>
      <w:r w:rsidR="00AD2A71" w:rsidRPr="004F7624">
        <w:rPr>
          <w:rFonts w:ascii="Times New Roman" w:hAnsi="Times New Roman" w:cs="Times New Roman"/>
          <w:i/>
          <w:sz w:val="24"/>
          <w:szCs w:val="28"/>
        </w:rPr>
        <w:t>*</w:t>
      </w:r>
      <w:r w:rsidRPr="004F7624">
        <w:rPr>
          <w:rFonts w:ascii="Times New Roman" w:hAnsi="Times New Roman" w:cs="Times New Roman"/>
          <w:sz w:val="24"/>
          <w:szCs w:val="28"/>
        </w:rPr>
        <w:t xml:space="preserve">. </w:t>
      </w:r>
      <w:r w:rsidR="00F10E3E" w:rsidRPr="004F7624">
        <w:rPr>
          <w:rFonts w:ascii="Times New Roman" w:hAnsi="Times New Roman" w:cs="Times New Roman"/>
          <w:sz w:val="24"/>
          <w:szCs w:val="28"/>
        </w:rPr>
        <w:t>*</w:t>
      </w:r>
      <w:r w:rsidRPr="004F7624">
        <w:rPr>
          <w:rFonts w:ascii="Times New Roman" w:hAnsi="Times New Roman" w:cs="Times New Roman"/>
          <w:sz w:val="24"/>
          <w:szCs w:val="28"/>
        </w:rPr>
        <w:t>Значение рыб в природе и жизни человека</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Хозяйственное значение рыб</w:t>
      </w:r>
      <w:r w:rsidR="00F10E3E" w:rsidRPr="004F7624">
        <w:rPr>
          <w:rFonts w:ascii="Times New Roman" w:hAnsi="Times New Roman" w:cs="Times New Roman"/>
          <w:sz w:val="24"/>
          <w:szCs w:val="28"/>
        </w:rPr>
        <w:t>*</w:t>
      </w:r>
      <w:r w:rsidRPr="004F7624">
        <w:rPr>
          <w:rFonts w:ascii="Times New Roman" w:hAnsi="Times New Roman" w:cs="Times New Roman"/>
          <w:sz w:val="24"/>
          <w:szCs w:val="28"/>
        </w:rPr>
        <w:t>.</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Исследование внешнего строения и особенностей передвижения рыбы (на примере живой рыбы в банке с водой).</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Исследование внутреннего строения рыбы (на примере готового влажного препарата).</w:t>
      </w:r>
    </w:p>
    <w:p w:rsidR="00705164" w:rsidRPr="004F7624" w:rsidRDefault="00705164" w:rsidP="00B5192E">
      <w:pPr>
        <w:spacing w:before="240" w:after="0" w:line="240" w:lineRule="auto"/>
        <w:ind w:firstLine="709"/>
        <w:jc w:val="both"/>
        <w:rPr>
          <w:rFonts w:ascii="Times New Roman" w:hAnsi="Times New Roman" w:cs="Times New Roman"/>
          <w:i/>
          <w:sz w:val="24"/>
          <w:szCs w:val="28"/>
        </w:rPr>
      </w:pPr>
      <w:r w:rsidRPr="004F7624">
        <w:rPr>
          <w:rFonts w:ascii="Times New Roman" w:hAnsi="Times New Roman" w:cs="Times New Roman"/>
          <w:bCs/>
          <w:iCs/>
          <w:sz w:val="24"/>
          <w:szCs w:val="28"/>
        </w:rPr>
        <w:t>Земноводные.</w:t>
      </w:r>
      <w:r w:rsidRPr="004F7624">
        <w:rPr>
          <w:rFonts w:ascii="Times New Roman" w:hAnsi="Times New Roman" w:cs="Times New Roman"/>
          <w:iCs/>
          <w:sz w:val="24"/>
          <w:szCs w:val="28"/>
        </w:rPr>
        <w:t xml:space="preserve"> </w:t>
      </w:r>
      <w:r w:rsidRPr="004F7624">
        <w:rPr>
          <w:rFonts w:ascii="Times New Roman" w:hAnsi="Times New Roman" w:cs="Times New Roman"/>
          <w:sz w:val="24"/>
          <w:szCs w:val="28"/>
        </w:rPr>
        <w:t xml:space="preserve">Общая характеристика. </w:t>
      </w:r>
      <w:r w:rsidR="00BE79E5" w:rsidRPr="004F7624">
        <w:rPr>
          <w:rFonts w:ascii="Times New Roman" w:hAnsi="Times New Roman" w:cs="Times New Roman"/>
          <w:sz w:val="24"/>
          <w:szCs w:val="28"/>
        </w:rPr>
        <w:t>*</w:t>
      </w:r>
      <w:r w:rsidRPr="004F7624">
        <w:rPr>
          <w:rFonts w:ascii="Times New Roman" w:hAnsi="Times New Roman" w:cs="Times New Roman"/>
          <w:sz w:val="24"/>
          <w:szCs w:val="28"/>
        </w:rPr>
        <w:t>Местообитание земноводных</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 xml:space="preserve">. Особенности внешнего и внутреннего строения, </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процессов жизнедеятельности</w:t>
      </w:r>
      <w:r w:rsidR="00F75F60" w:rsidRPr="004F7624">
        <w:rPr>
          <w:rFonts w:ascii="Times New Roman" w:hAnsi="Times New Roman" w:cs="Times New Roman"/>
          <w:sz w:val="24"/>
          <w:szCs w:val="28"/>
        </w:rPr>
        <w:t>*</w:t>
      </w:r>
      <w:r w:rsidRPr="004F7624">
        <w:rPr>
          <w:rFonts w:ascii="Times New Roman" w:hAnsi="Times New Roman" w:cs="Times New Roman"/>
          <w:sz w:val="24"/>
          <w:szCs w:val="28"/>
        </w:rPr>
        <w:t>, связанных с выходом земноводных на сушу</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Приспособленность земноводных к жизни в воде и на суше. </w:t>
      </w:r>
      <w:r w:rsidR="00BE79E5" w:rsidRPr="004F7624">
        <w:rPr>
          <w:rFonts w:ascii="Times New Roman" w:hAnsi="Times New Roman" w:cs="Times New Roman"/>
          <w:sz w:val="24"/>
          <w:szCs w:val="28"/>
        </w:rPr>
        <w:t>*</w:t>
      </w:r>
      <w:r w:rsidRPr="004F7624">
        <w:rPr>
          <w:rFonts w:ascii="Times New Roman" w:hAnsi="Times New Roman" w:cs="Times New Roman"/>
          <w:sz w:val="24"/>
          <w:szCs w:val="28"/>
        </w:rPr>
        <w:t>Размножение и развитие земноводных</w:t>
      </w:r>
      <w:r w:rsidR="00BE79E5" w:rsidRPr="004F7624">
        <w:rPr>
          <w:rFonts w:ascii="Times New Roman" w:hAnsi="Times New Roman" w:cs="Times New Roman"/>
          <w:i/>
          <w:sz w:val="24"/>
          <w:szCs w:val="28"/>
        </w:rPr>
        <w:t>*. *</w:t>
      </w:r>
      <w:r w:rsidRPr="004F7624">
        <w:rPr>
          <w:rFonts w:ascii="Times New Roman" w:hAnsi="Times New Roman" w:cs="Times New Roman"/>
          <w:sz w:val="24"/>
          <w:szCs w:val="28"/>
        </w:rPr>
        <w:t>Многообразие земноводных и их охрана</w:t>
      </w:r>
      <w:r w:rsidR="00F10E3E"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F10E3E" w:rsidRPr="004F7624">
        <w:rPr>
          <w:rFonts w:ascii="Times New Roman" w:hAnsi="Times New Roman" w:cs="Times New Roman"/>
          <w:sz w:val="24"/>
          <w:szCs w:val="28"/>
        </w:rPr>
        <w:t>*</w:t>
      </w:r>
      <w:r w:rsidRPr="004F7624">
        <w:rPr>
          <w:rFonts w:ascii="Times New Roman" w:hAnsi="Times New Roman" w:cs="Times New Roman"/>
          <w:sz w:val="24"/>
          <w:szCs w:val="28"/>
        </w:rPr>
        <w:t>Значение земноводных в природе и жизни человека</w:t>
      </w:r>
      <w:r w:rsidR="00BE79E5"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bCs/>
          <w:iCs/>
          <w:sz w:val="24"/>
          <w:szCs w:val="28"/>
        </w:rPr>
        <w:t>Пресмыкающиеся.</w:t>
      </w:r>
      <w:r w:rsidRPr="004F7624">
        <w:rPr>
          <w:rFonts w:ascii="Times New Roman" w:hAnsi="Times New Roman" w:cs="Times New Roman"/>
          <w:sz w:val="24"/>
          <w:szCs w:val="28"/>
        </w:rPr>
        <w:t xml:space="preserve"> Общая характеристика. </w:t>
      </w:r>
      <w:r w:rsidR="00BE79E5" w:rsidRPr="004F7624">
        <w:rPr>
          <w:rFonts w:ascii="Times New Roman" w:hAnsi="Times New Roman" w:cs="Times New Roman"/>
          <w:sz w:val="24"/>
          <w:szCs w:val="28"/>
        </w:rPr>
        <w:t>*</w:t>
      </w:r>
      <w:r w:rsidRPr="004F7624">
        <w:rPr>
          <w:rFonts w:ascii="Times New Roman" w:hAnsi="Times New Roman" w:cs="Times New Roman"/>
          <w:sz w:val="24"/>
          <w:szCs w:val="28"/>
        </w:rPr>
        <w:t>Местообитание пресмыкающихся</w:t>
      </w:r>
      <w:r w:rsidR="00F10E3E" w:rsidRPr="004F7624">
        <w:rPr>
          <w:rFonts w:ascii="Times New Roman" w:hAnsi="Times New Roman" w:cs="Times New Roman"/>
          <w:sz w:val="24"/>
          <w:szCs w:val="28"/>
        </w:rPr>
        <w:t>*</w:t>
      </w:r>
      <w:r w:rsidRPr="004F7624">
        <w:rPr>
          <w:rFonts w:ascii="Times New Roman" w:hAnsi="Times New Roman" w:cs="Times New Roman"/>
          <w:sz w:val="24"/>
          <w:szCs w:val="28"/>
        </w:rPr>
        <w:t xml:space="preserve">. Особенности внешнего и внутреннего строения пресмыкающихся. </w:t>
      </w:r>
      <w:r w:rsidR="009E6C93" w:rsidRPr="004F7624">
        <w:rPr>
          <w:rFonts w:ascii="Times New Roman" w:hAnsi="Times New Roman" w:cs="Times New Roman"/>
          <w:sz w:val="24"/>
          <w:szCs w:val="28"/>
        </w:rPr>
        <w:t>*</w:t>
      </w:r>
      <w:r w:rsidRPr="004F7624">
        <w:rPr>
          <w:rFonts w:ascii="Times New Roman" w:hAnsi="Times New Roman" w:cs="Times New Roman"/>
          <w:sz w:val="24"/>
          <w:szCs w:val="28"/>
        </w:rPr>
        <w:t>Процессы жизнедеятельности</w:t>
      </w:r>
      <w:r w:rsidR="00BE79E5" w:rsidRPr="004F7624">
        <w:rPr>
          <w:rFonts w:ascii="Times New Roman" w:hAnsi="Times New Roman" w:cs="Times New Roman"/>
          <w:i/>
          <w:sz w:val="24"/>
          <w:szCs w:val="28"/>
        </w:rPr>
        <w:t>*</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Приспособленность пресмыкающихся к жизни на суше</w:t>
      </w:r>
      <w:r w:rsidRPr="004F7624">
        <w:rPr>
          <w:rFonts w:ascii="Times New Roman" w:hAnsi="Times New Roman" w:cs="Times New Roman"/>
          <w:i/>
          <w:sz w:val="24"/>
          <w:szCs w:val="28"/>
        </w:rPr>
        <w:t xml:space="preserve">. </w:t>
      </w:r>
      <w:r w:rsidR="00F75F60" w:rsidRPr="004F7624">
        <w:rPr>
          <w:rFonts w:ascii="Times New Roman" w:hAnsi="Times New Roman" w:cs="Times New Roman"/>
          <w:i/>
          <w:sz w:val="24"/>
          <w:szCs w:val="28"/>
        </w:rPr>
        <w:t>*</w:t>
      </w:r>
      <w:r w:rsidRPr="004F7624">
        <w:rPr>
          <w:rFonts w:ascii="Times New Roman" w:hAnsi="Times New Roman" w:cs="Times New Roman"/>
          <w:sz w:val="24"/>
          <w:szCs w:val="28"/>
        </w:rPr>
        <w:t>Размножение и развитие пресмыкающихся</w:t>
      </w:r>
      <w:r w:rsidR="00EF75C4" w:rsidRPr="004F7624">
        <w:rPr>
          <w:rFonts w:ascii="Times New Roman" w:hAnsi="Times New Roman" w:cs="Times New Roman"/>
          <w:sz w:val="24"/>
          <w:szCs w:val="28"/>
        </w:rPr>
        <w:t>*</w:t>
      </w:r>
      <w:r w:rsidRPr="004F7624">
        <w:rPr>
          <w:rFonts w:ascii="Times New Roman" w:hAnsi="Times New Roman" w:cs="Times New Roman"/>
          <w:sz w:val="24"/>
          <w:szCs w:val="28"/>
        </w:rPr>
        <w:t xml:space="preserve">. Регенерация. </w:t>
      </w:r>
      <w:r w:rsidR="009E6C93" w:rsidRPr="004F7624">
        <w:rPr>
          <w:rFonts w:ascii="Times New Roman" w:hAnsi="Times New Roman" w:cs="Times New Roman"/>
          <w:sz w:val="24"/>
          <w:szCs w:val="28"/>
        </w:rPr>
        <w:t>*</w:t>
      </w:r>
      <w:r w:rsidRPr="004F7624">
        <w:rPr>
          <w:rFonts w:ascii="Times New Roman" w:hAnsi="Times New Roman" w:cs="Times New Roman"/>
          <w:sz w:val="24"/>
          <w:szCs w:val="28"/>
        </w:rPr>
        <w:t>Многообразие пресмыкающихся и их охрана</w:t>
      </w:r>
      <w:r w:rsidR="00BE79E5" w:rsidRPr="004F7624">
        <w:rPr>
          <w:rFonts w:ascii="Times New Roman" w:hAnsi="Times New Roman" w:cs="Times New Roman"/>
          <w:i/>
          <w:sz w:val="24"/>
          <w:szCs w:val="28"/>
        </w:rPr>
        <w:t>*</w:t>
      </w:r>
      <w:r w:rsidRPr="004F7624">
        <w:rPr>
          <w:rFonts w:ascii="Times New Roman" w:hAnsi="Times New Roman" w:cs="Times New Roman"/>
          <w:sz w:val="24"/>
          <w:szCs w:val="28"/>
        </w:rPr>
        <w:t xml:space="preserve">. </w:t>
      </w:r>
      <w:r w:rsidR="009E6C93" w:rsidRPr="004F7624">
        <w:rPr>
          <w:rFonts w:ascii="Times New Roman" w:hAnsi="Times New Roman" w:cs="Times New Roman"/>
          <w:sz w:val="24"/>
          <w:szCs w:val="28"/>
        </w:rPr>
        <w:t>*</w:t>
      </w:r>
      <w:r w:rsidRPr="004F7624">
        <w:rPr>
          <w:rFonts w:ascii="Times New Roman" w:hAnsi="Times New Roman" w:cs="Times New Roman"/>
          <w:sz w:val="24"/>
          <w:szCs w:val="28"/>
        </w:rPr>
        <w:t>Значение пресмыкающихся в природе и жизни человека</w:t>
      </w:r>
      <w:r w:rsidR="009E6C93" w:rsidRPr="004F7624">
        <w:rPr>
          <w:rFonts w:ascii="Times New Roman" w:hAnsi="Times New Roman" w:cs="Times New Roman"/>
          <w:sz w:val="24"/>
          <w:szCs w:val="28"/>
        </w:rPr>
        <w:t>*</w:t>
      </w:r>
      <w:r w:rsidRPr="004F7624">
        <w:rPr>
          <w:rFonts w:ascii="Times New Roman" w:hAnsi="Times New Roman" w:cs="Times New Roman"/>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bCs/>
          <w:iCs/>
          <w:sz w:val="24"/>
          <w:szCs w:val="28"/>
        </w:rPr>
        <w:t>Птицы</w:t>
      </w:r>
      <w:r w:rsidRPr="004F7624">
        <w:rPr>
          <w:rFonts w:ascii="Times New Roman" w:hAnsi="Times New Roman" w:cs="Times New Roman"/>
          <w:b/>
          <w:bCs/>
          <w:i/>
          <w:iCs/>
          <w:sz w:val="24"/>
          <w:szCs w:val="28"/>
        </w:rPr>
        <w:t>.</w:t>
      </w:r>
      <w:r w:rsidRPr="004F7624">
        <w:rPr>
          <w:rFonts w:ascii="Times New Roman" w:hAnsi="Times New Roman" w:cs="Times New Roman"/>
          <w:sz w:val="24"/>
          <w:szCs w:val="28"/>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w:t>
      </w:r>
      <w:r w:rsidR="009E6C93" w:rsidRPr="004F7624">
        <w:rPr>
          <w:rFonts w:ascii="Times New Roman" w:hAnsi="Times New Roman" w:cs="Times New Roman"/>
          <w:sz w:val="24"/>
          <w:szCs w:val="28"/>
        </w:rPr>
        <w:t>*</w:t>
      </w:r>
      <w:r w:rsidRPr="004F7624">
        <w:rPr>
          <w:rFonts w:ascii="Times New Roman" w:hAnsi="Times New Roman" w:cs="Times New Roman"/>
          <w:sz w:val="24"/>
          <w:szCs w:val="28"/>
        </w:rPr>
        <w:t>Сезонные явления в жизни птиц</w:t>
      </w:r>
      <w:r w:rsidR="00EF75C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EF75C4" w:rsidRPr="004F7624">
        <w:rPr>
          <w:rFonts w:ascii="Times New Roman" w:hAnsi="Times New Roman" w:cs="Times New Roman"/>
          <w:sz w:val="24"/>
          <w:szCs w:val="28"/>
        </w:rPr>
        <w:t>*</w:t>
      </w:r>
      <w:r w:rsidRPr="004F7624">
        <w:rPr>
          <w:rFonts w:ascii="Times New Roman" w:hAnsi="Times New Roman" w:cs="Times New Roman"/>
          <w:sz w:val="24"/>
          <w:szCs w:val="28"/>
        </w:rPr>
        <w:t>Миграции птиц, их изучение</w:t>
      </w:r>
      <w:r w:rsidR="009E6C93"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9E6C93" w:rsidRPr="004F7624">
        <w:rPr>
          <w:rFonts w:ascii="Times New Roman" w:hAnsi="Times New Roman" w:cs="Times New Roman"/>
          <w:sz w:val="24"/>
          <w:szCs w:val="28"/>
        </w:rPr>
        <w:t>*</w:t>
      </w:r>
      <w:r w:rsidRPr="004F7624">
        <w:rPr>
          <w:rFonts w:ascii="Times New Roman" w:hAnsi="Times New Roman" w:cs="Times New Roman"/>
          <w:sz w:val="24"/>
          <w:szCs w:val="28"/>
        </w:rPr>
        <w:t>Многообразие птиц</w:t>
      </w:r>
      <w:r w:rsidR="00EF75C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EF75C4" w:rsidRPr="004F7624">
        <w:rPr>
          <w:rFonts w:ascii="Times New Roman" w:hAnsi="Times New Roman" w:cs="Times New Roman"/>
          <w:sz w:val="24"/>
          <w:szCs w:val="28"/>
        </w:rPr>
        <w:t>*</w:t>
      </w:r>
      <w:r w:rsidRPr="004F7624">
        <w:rPr>
          <w:rFonts w:ascii="Times New Roman" w:hAnsi="Times New Roman" w:cs="Times New Roman"/>
          <w:sz w:val="24"/>
          <w:szCs w:val="28"/>
        </w:rPr>
        <w:t>Экологические группы птиц</w:t>
      </w:r>
      <w:r w:rsidR="00EF75C4" w:rsidRPr="004F7624">
        <w:rPr>
          <w:rFonts w:ascii="Times New Roman" w:hAnsi="Times New Roman" w:cs="Times New Roman"/>
          <w:sz w:val="24"/>
          <w:szCs w:val="28"/>
        </w:rPr>
        <w:t>*</w:t>
      </w:r>
      <w:r w:rsidRPr="004F7624">
        <w:rPr>
          <w:rFonts w:ascii="Times New Roman" w:hAnsi="Times New Roman" w:cs="Times New Roman"/>
          <w:sz w:val="24"/>
          <w:szCs w:val="28"/>
          <w:vertAlign w:val="superscript"/>
        </w:rPr>
        <w:footnoteReference w:id="7"/>
      </w:r>
      <w:r w:rsidRPr="004F7624">
        <w:rPr>
          <w:rFonts w:ascii="Times New Roman" w:hAnsi="Times New Roman" w:cs="Times New Roman"/>
          <w:sz w:val="24"/>
          <w:szCs w:val="28"/>
        </w:rPr>
        <w:t xml:space="preserve">. </w:t>
      </w:r>
      <w:r w:rsidR="00EF75C4" w:rsidRPr="004F7624">
        <w:rPr>
          <w:rFonts w:ascii="Times New Roman" w:hAnsi="Times New Roman" w:cs="Times New Roman"/>
          <w:sz w:val="24"/>
          <w:szCs w:val="28"/>
        </w:rPr>
        <w:lastRenderedPageBreak/>
        <w:t>*</w:t>
      </w:r>
      <w:r w:rsidRPr="004F7624">
        <w:rPr>
          <w:rFonts w:ascii="Times New Roman" w:hAnsi="Times New Roman" w:cs="Times New Roman"/>
          <w:sz w:val="24"/>
          <w:szCs w:val="28"/>
        </w:rPr>
        <w:t>Приспособленность птиц к различным условиям среды</w:t>
      </w:r>
      <w:r w:rsidR="00BE79E5" w:rsidRPr="004F7624">
        <w:rPr>
          <w:rFonts w:ascii="Times New Roman" w:hAnsi="Times New Roman" w:cs="Times New Roman"/>
          <w:i/>
          <w:sz w:val="24"/>
          <w:szCs w:val="28"/>
        </w:rPr>
        <w:t>*</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w:t>
      </w:r>
      <w:r w:rsidR="009E6C93" w:rsidRPr="004F7624">
        <w:rPr>
          <w:rFonts w:ascii="Times New Roman" w:hAnsi="Times New Roman" w:cs="Times New Roman"/>
          <w:sz w:val="24"/>
          <w:szCs w:val="28"/>
        </w:rPr>
        <w:t>*</w:t>
      </w:r>
      <w:r w:rsidRPr="004F7624">
        <w:rPr>
          <w:rFonts w:ascii="Times New Roman" w:hAnsi="Times New Roman" w:cs="Times New Roman"/>
          <w:sz w:val="24"/>
          <w:szCs w:val="28"/>
        </w:rPr>
        <w:t>Значение птиц в природе и жизни человека</w:t>
      </w:r>
      <w:r w:rsidR="009E6C93" w:rsidRPr="004F7624">
        <w:rPr>
          <w:rFonts w:ascii="Times New Roman" w:hAnsi="Times New Roman" w:cs="Times New Roman"/>
          <w:sz w:val="24"/>
          <w:szCs w:val="28"/>
        </w:rPr>
        <w:t>*</w:t>
      </w:r>
      <w:r w:rsidRPr="004F7624">
        <w:rPr>
          <w:rFonts w:ascii="Times New Roman" w:hAnsi="Times New Roman" w:cs="Times New Roman"/>
          <w:sz w:val="24"/>
          <w:szCs w:val="28"/>
        </w:rPr>
        <w:t>.</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Исследование внешнего строения и перьевого покрова птиц (на примере чучела птиц и набора перьев: контурных, пуховых и пуха).</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Исследование особенностей скелета птицы.</w:t>
      </w:r>
    </w:p>
    <w:p w:rsidR="00705164" w:rsidRPr="004F7624" w:rsidRDefault="00705164" w:rsidP="00B5192E">
      <w:pPr>
        <w:spacing w:before="240" w:after="0" w:line="240" w:lineRule="auto"/>
        <w:ind w:firstLine="709"/>
        <w:jc w:val="both"/>
        <w:rPr>
          <w:rFonts w:ascii="Times New Roman" w:hAnsi="Times New Roman" w:cs="Times New Roman"/>
          <w:i/>
          <w:sz w:val="24"/>
          <w:szCs w:val="28"/>
        </w:rPr>
      </w:pPr>
      <w:r w:rsidRPr="004F7624">
        <w:rPr>
          <w:rFonts w:ascii="Times New Roman" w:hAnsi="Times New Roman" w:cs="Times New Roman"/>
          <w:bCs/>
          <w:iCs/>
          <w:sz w:val="24"/>
          <w:szCs w:val="28"/>
        </w:rPr>
        <w:t>Млекопитающие.</w:t>
      </w:r>
      <w:r w:rsidRPr="004F7624">
        <w:rPr>
          <w:rFonts w:ascii="Times New Roman" w:hAnsi="Times New Roman" w:cs="Times New Roman"/>
          <w:sz w:val="24"/>
          <w:szCs w:val="28"/>
        </w:rPr>
        <w:t xml:space="preserve"> Общая характеристика. </w:t>
      </w:r>
      <w:r w:rsidR="00BE79E5" w:rsidRPr="004F7624">
        <w:rPr>
          <w:rFonts w:ascii="Times New Roman" w:hAnsi="Times New Roman" w:cs="Times New Roman"/>
          <w:sz w:val="24"/>
          <w:szCs w:val="28"/>
        </w:rPr>
        <w:t>*</w:t>
      </w:r>
      <w:r w:rsidRPr="004F7624">
        <w:rPr>
          <w:rFonts w:ascii="Times New Roman" w:hAnsi="Times New Roman" w:cs="Times New Roman"/>
          <w:sz w:val="24"/>
          <w:szCs w:val="28"/>
        </w:rPr>
        <w:t>Среды жизни млекопитающих</w:t>
      </w:r>
      <w:r w:rsidR="009E6C93" w:rsidRPr="004F7624">
        <w:rPr>
          <w:rFonts w:ascii="Times New Roman" w:hAnsi="Times New Roman" w:cs="Times New Roman"/>
          <w:sz w:val="24"/>
          <w:szCs w:val="28"/>
        </w:rPr>
        <w:t>*</w:t>
      </w:r>
      <w:r w:rsidRPr="004F7624">
        <w:rPr>
          <w:rFonts w:ascii="Times New Roman" w:hAnsi="Times New Roman" w:cs="Times New Roman"/>
          <w:sz w:val="24"/>
          <w:szCs w:val="28"/>
        </w:rPr>
        <w:t xml:space="preserve">. Особенности внешнего строения, скелета и мускулатуры, внутреннего строения. </w:t>
      </w:r>
      <w:r w:rsidR="009E6C93" w:rsidRPr="004F7624">
        <w:rPr>
          <w:rFonts w:ascii="Times New Roman" w:hAnsi="Times New Roman" w:cs="Times New Roman"/>
          <w:sz w:val="24"/>
          <w:szCs w:val="28"/>
        </w:rPr>
        <w:t>*</w:t>
      </w:r>
      <w:r w:rsidRPr="004F7624">
        <w:rPr>
          <w:rFonts w:ascii="Times New Roman" w:hAnsi="Times New Roman" w:cs="Times New Roman"/>
          <w:sz w:val="24"/>
          <w:szCs w:val="28"/>
        </w:rPr>
        <w:t>Процессы жизнедеятельности</w:t>
      </w:r>
      <w:r w:rsidR="009E6C93" w:rsidRPr="004F7624">
        <w:rPr>
          <w:rFonts w:ascii="Times New Roman" w:hAnsi="Times New Roman" w:cs="Times New Roman"/>
          <w:sz w:val="24"/>
          <w:szCs w:val="28"/>
        </w:rPr>
        <w:t>*</w:t>
      </w:r>
      <w:r w:rsidRPr="004F7624">
        <w:rPr>
          <w:rFonts w:ascii="Times New Roman" w:hAnsi="Times New Roman" w:cs="Times New Roman"/>
          <w:sz w:val="24"/>
          <w:szCs w:val="28"/>
        </w:rPr>
        <w:t xml:space="preserve">. Усложнение нервной системы. Поведение млекопитающих. Размножение и развитие. </w:t>
      </w:r>
      <w:r w:rsidR="00EF75C4" w:rsidRPr="004F7624">
        <w:rPr>
          <w:rFonts w:ascii="Times New Roman" w:hAnsi="Times New Roman" w:cs="Times New Roman"/>
          <w:sz w:val="24"/>
          <w:szCs w:val="28"/>
        </w:rPr>
        <w:t>*</w:t>
      </w:r>
      <w:r w:rsidRPr="004F7624">
        <w:rPr>
          <w:rFonts w:ascii="Times New Roman" w:hAnsi="Times New Roman" w:cs="Times New Roman"/>
          <w:sz w:val="24"/>
          <w:szCs w:val="28"/>
        </w:rPr>
        <w:t>Забота о потомстве</w:t>
      </w:r>
      <w:r w:rsidR="00BE79E5"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Pr="004F7624">
        <w:rPr>
          <w:rFonts w:ascii="Times New Roman" w:hAnsi="Times New Roman" w:cs="Times New Roman"/>
          <w:sz w:val="24"/>
          <w:szCs w:val="28"/>
          <w:vertAlign w:val="superscript"/>
        </w:rPr>
        <w:footnoteReference w:id="8"/>
      </w:r>
      <w:r w:rsidRPr="004F7624">
        <w:rPr>
          <w:rFonts w:ascii="Times New Roman" w:hAnsi="Times New Roman" w:cs="Times New Roman"/>
          <w:sz w:val="24"/>
          <w:szCs w:val="28"/>
        </w:rPr>
        <w:t>. Семейства отряда Хищные: собачьи, кошачьи, куньи, медвежьи.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Значение млекопитающих в природе и жизни человека. </w:t>
      </w:r>
      <w:r w:rsidR="00BE79E5" w:rsidRPr="004F7624">
        <w:rPr>
          <w:rFonts w:ascii="Times New Roman" w:hAnsi="Times New Roman" w:cs="Times New Roman"/>
          <w:sz w:val="24"/>
          <w:szCs w:val="28"/>
        </w:rPr>
        <w:t>*</w:t>
      </w:r>
      <w:r w:rsidRPr="004F7624">
        <w:rPr>
          <w:rFonts w:ascii="Times New Roman" w:hAnsi="Times New Roman" w:cs="Times New Roman"/>
          <w:sz w:val="24"/>
          <w:szCs w:val="28"/>
        </w:rPr>
        <w:t>Млекопитающие – переносчики возбудителей опасных заболеваний</w:t>
      </w:r>
      <w:r w:rsidR="00EF75C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EF75C4" w:rsidRPr="004F7624">
        <w:rPr>
          <w:rFonts w:ascii="Times New Roman" w:hAnsi="Times New Roman" w:cs="Times New Roman"/>
          <w:sz w:val="24"/>
          <w:szCs w:val="28"/>
        </w:rPr>
        <w:t>*</w:t>
      </w:r>
      <w:r w:rsidRPr="004F7624">
        <w:rPr>
          <w:rFonts w:ascii="Times New Roman" w:hAnsi="Times New Roman" w:cs="Times New Roman"/>
          <w:sz w:val="24"/>
          <w:szCs w:val="28"/>
        </w:rPr>
        <w:t>Меры борьбы с грызунами</w:t>
      </w:r>
      <w:r w:rsidR="00BE79E5" w:rsidRPr="004F7624">
        <w:rPr>
          <w:rFonts w:ascii="Times New Roman" w:hAnsi="Times New Roman" w:cs="Times New Roman"/>
          <w:i/>
          <w:sz w:val="24"/>
          <w:szCs w:val="28"/>
        </w:rPr>
        <w:t>*</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Многообразие млекопитающих родного края.</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Исследование особенностей скелета млекопитающих.</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Исследование особенносте</w:t>
      </w:r>
      <w:r w:rsidR="00905590" w:rsidRPr="004F7624">
        <w:rPr>
          <w:rFonts w:ascii="Times New Roman" w:hAnsi="Times New Roman" w:cs="Times New Roman"/>
          <w:sz w:val="24"/>
          <w:szCs w:val="28"/>
        </w:rPr>
        <w:t>й зубной системы млекопитающих.</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4. Развитие животного мира на Земле</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 xml:space="preserve">Эволюционное развитие животного мира на Земле. </w:t>
      </w:r>
      <w:r w:rsidR="00BE79E5" w:rsidRPr="004F7624">
        <w:rPr>
          <w:rFonts w:ascii="Times New Roman" w:hAnsi="Times New Roman" w:cs="Times New Roman"/>
          <w:sz w:val="24"/>
          <w:szCs w:val="28"/>
        </w:rPr>
        <w:t>*</w:t>
      </w:r>
      <w:r w:rsidRPr="004F7624">
        <w:rPr>
          <w:rFonts w:ascii="Times New Roman" w:hAnsi="Times New Roman" w:cs="Times New Roman"/>
          <w:sz w:val="24"/>
          <w:szCs w:val="28"/>
        </w:rPr>
        <w:t>Усложнение животных в процессе эволюции</w:t>
      </w:r>
      <w:r w:rsidR="00EF75C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EF75C4" w:rsidRPr="004F7624">
        <w:rPr>
          <w:rFonts w:ascii="Times New Roman" w:hAnsi="Times New Roman" w:cs="Times New Roman"/>
          <w:sz w:val="24"/>
          <w:szCs w:val="28"/>
        </w:rPr>
        <w:t>*</w:t>
      </w:r>
      <w:r w:rsidRPr="004F7624">
        <w:rPr>
          <w:rFonts w:ascii="Times New Roman" w:hAnsi="Times New Roman" w:cs="Times New Roman"/>
          <w:sz w:val="24"/>
          <w:szCs w:val="28"/>
        </w:rPr>
        <w:t>Доказательства эволюционного развития животного мира</w:t>
      </w:r>
      <w:r w:rsidR="00EF75C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EF75C4" w:rsidRPr="004F7624">
        <w:rPr>
          <w:rFonts w:ascii="Times New Roman" w:hAnsi="Times New Roman" w:cs="Times New Roman"/>
          <w:sz w:val="24"/>
          <w:szCs w:val="28"/>
        </w:rPr>
        <w:t>*</w:t>
      </w:r>
      <w:r w:rsidRPr="004F7624">
        <w:rPr>
          <w:rFonts w:ascii="Times New Roman" w:hAnsi="Times New Roman" w:cs="Times New Roman"/>
          <w:sz w:val="24"/>
          <w:szCs w:val="28"/>
        </w:rPr>
        <w:t>Палеонтология</w:t>
      </w:r>
      <w:r w:rsidR="00EF75C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EF75C4" w:rsidRPr="004F7624">
        <w:rPr>
          <w:rFonts w:ascii="Times New Roman" w:hAnsi="Times New Roman" w:cs="Times New Roman"/>
          <w:sz w:val="24"/>
          <w:szCs w:val="28"/>
        </w:rPr>
        <w:t>*</w:t>
      </w:r>
      <w:r w:rsidRPr="004F7624">
        <w:rPr>
          <w:rFonts w:ascii="Times New Roman" w:hAnsi="Times New Roman" w:cs="Times New Roman"/>
          <w:sz w:val="24"/>
          <w:szCs w:val="28"/>
        </w:rPr>
        <w:t>Ископаемые остатки животных, их изучение</w:t>
      </w:r>
      <w:r w:rsidR="00EF75C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EF75C4" w:rsidRPr="004F7624">
        <w:rPr>
          <w:rFonts w:ascii="Times New Roman" w:hAnsi="Times New Roman" w:cs="Times New Roman"/>
          <w:sz w:val="24"/>
          <w:szCs w:val="28"/>
        </w:rPr>
        <w:t>*</w:t>
      </w:r>
      <w:r w:rsidRPr="004F7624">
        <w:rPr>
          <w:rFonts w:ascii="Times New Roman" w:hAnsi="Times New Roman" w:cs="Times New Roman"/>
          <w:sz w:val="24"/>
          <w:szCs w:val="28"/>
        </w:rPr>
        <w:t>Методы изучения ископаемых остатков</w:t>
      </w:r>
      <w:r w:rsidR="00EF75C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EF75C4" w:rsidRPr="004F7624">
        <w:rPr>
          <w:rFonts w:ascii="Times New Roman" w:hAnsi="Times New Roman" w:cs="Times New Roman"/>
          <w:sz w:val="24"/>
          <w:szCs w:val="28"/>
        </w:rPr>
        <w:t>*</w:t>
      </w:r>
      <w:r w:rsidRPr="004F7624">
        <w:rPr>
          <w:rFonts w:ascii="Times New Roman" w:hAnsi="Times New Roman" w:cs="Times New Roman"/>
          <w:sz w:val="24"/>
          <w:szCs w:val="28"/>
        </w:rPr>
        <w:t>Реставрация древних животных</w:t>
      </w:r>
      <w:r w:rsidR="00EF75C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EF75C4" w:rsidRPr="004F7624">
        <w:rPr>
          <w:rFonts w:ascii="Times New Roman" w:hAnsi="Times New Roman" w:cs="Times New Roman"/>
          <w:sz w:val="24"/>
          <w:szCs w:val="28"/>
        </w:rPr>
        <w:t>*</w:t>
      </w:r>
      <w:r w:rsidRPr="004F7624">
        <w:rPr>
          <w:rFonts w:ascii="Times New Roman" w:hAnsi="Times New Roman" w:cs="Times New Roman"/>
          <w:sz w:val="24"/>
          <w:szCs w:val="28"/>
        </w:rPr>
        <w:t>«Живые ископаемые» животного мира</w:t>
      </w:r>
      <w:r w:rsidR="00BE79E5"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Исследование ископае</w:t>
      </w:r>
      <w:r w:rsidR="00905590" w:rsidRPr="004F7624">
        <w:rPr>
          <w:rFonts w:ascii="Times New Roman" w:hAnsi="Times New Roman" w:cs="Times New Roman"/>
          <w:sz w:val="24"/>
          <w:szCs w:val="28"/>
        </w:rPr>
        <w:t>мых остатков вымерших животных.</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5. Животные в природных сообществах</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Животные и среда обитания. </w:t>
      </w:r>
      <w:r w:rsidR="00BE79E5" w:rsidRPr="004F7624">
        <w:rPr>
          <w:rFonts w:ascii="Times New Roman" w:hAnsi="Times New Roman" w:cs="Times New Roman"/>
          <w:sz w:val="24"/>
          <w:szCs w:val="28"/>
        </w:rPr>
        <w:t>*</w:t>
      </w:r>
      <w:r w:rsidRPr="004F7624">
        <w:rPr>
          <w:rFonts w:ascii="Times New Roman" w:hAnsi="Times New Roman" w:cs="Times New Roman"/>
          <w:sz w:val="24"/>
          <w:szCs w:val="28"/>
        </w:rPr>
        <w:t>Влияние света, температуры и влажности на животных</w:t>
      </w:r>
      <w:r w:rsidR="00BE79E5" w:rsidRPr="004F7624">
        <w:rPr>
          <w:rFonts w:ascii="Times New Roman" w:hAnsi="Times New Roman" w:cs="Times New Roman"/>
          <w:i/>
          <w:sz w:val="24"/>
          <w:szCs w:val="28"/>
        </w:rPr>
        <w:t>*</w:t>
      </w:r>
      <w:r w:rsidRPr="004F7624">
        <w:rPr>
          <w:rFonts w:ascii="Times New Roman" w:hAnsi="Times New Roman" w:cs="Times New Roman"/>
          <w:sz w:val="24"/>
          <w:szCs w:val="28"/>
        </w:rPr>
        <w:t>. Приспособленность животных к условиям среды обитания.</w:t>
      </w:r>
    </w:p>
    <w:p w:rsidR="00705164" w:rsidRPr="004F7624" w:rsidRDefault="00BE79E5"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i/>
          <w:sz w:val="24"/>
          <w:szCs w:val="28"/>
        </w:rPr>
        <w:t>*</w:t>
      </w:r>
      <w:r w:rsidR="00705164" w:rsidRPr="004F7624">
        <w:rPr>
          <w:rFonts w:ascii="Times New Roman" w:hAnsi="Times New Roman" w:cs="Times New Roman"/>
          <w:sz w:val="24"/>
          <w:szCs w:val="28"/>
        </w:rPr>
        <w:t>Популяции животных, их характеристики</w:t>
      </w:r>
      <w:r w:rsidR="00EF75C4" w:rsidRPr="004F7624">
        <w:rPr>
          <w:rFonts w:ascii="Times New Roman" w:hAnsi="Times New Roman" w:cs="Times New Roman"/>
          <w:sz w:val="24"/>
          <w:szCs w:val="28"/>
        </w:rPr>
        <w:t>*</w:t>
      </w:r>
      <w:r w:rsidR="00705164" w:rsidRPr="004F7624">
        <w:rPr>
          <w:rFonts w:ascii="Times New Roman" w:hAnsi="Times New Roman" w:cs="Times New Roman"/>
          <w:sz w:val="24"/>
          <w:szCs w:val="28"/>
        </w:rPr>
        <w:t xml:space="preserve">. </w:t>
      </w:r>
      <w:r w:rsidR="00EF75C4" w:rsidRPr="004F7624">
        <w:rPr>
          <w:rFonts w:ascii="Times New Roman" w:hAnsi="Times New Roman" w:cs="Times New Roman"/>
          <w:sz w:val="24"/>
          <w:szCs w:val="28"/>
        </w:rPr>
        <w:t>*</w:t>
      </w:r>
      <w:r w:rsidR="00705164" w:rsidRPr="004F7624">
        <w:rPr>
          <w:rFonts w:ascii="Times New Roman" w:hAnsi="Times New Roman" w:cs="Times New Roman"/>
          <w:sz w:val="24"/>
          <w:szCs w:val="28"/>
        </w:rPr>
        <w:t>Одиночный и групповой образ жизни</w:t>
      </w:r>
      <w:r w:rsidRPr="004F7624">
        <w:rPr>
          <w:rFonts w:ascii="Times New Roman" w:hAnsi="Times New Roman" w:cs="Times New Roman"/>
          <w:i/>
          <w:sz w:val="24"/>
          <w:szCs w:val="28"/>
        </w:rPr>
        <w:t>*</w:t>
      </w:r>
      <w:r w:rsidR="00705164" w:rsidRPr="004F7624">
        <w:rPr>
          <w:rFonts w:ascii="Times New Roman" w:hAnsi="Times New Roman" w:cs="Times New Roman"/>
          <w:i/>
          <w:sz w:val="24"/>
          <w:szCs w:val="28"/>
        </w:rPr>
        <w:t>.</w:t>
      </w:r>
      <w:r w:rsidR="00705164" w:rsidRPr="004F7624">
        <w:rPr>
          <w:rFonts w:ascii="Times New Roman" w:hAnsi="Times New Roman" w:cs="Times New Roman"/>
          <w:sz w:val="24"/>
          <w:szCs w:val="28"/>
        </w:rPr>
        <w:t xml:space="preserve"> Взаимосвязи животных между собой и с другими организмами. Пищевые связи в природном сообществе. </w:t>
      </w:r>
      <w:r w:rsidRPr="004F7624">
        <w:rPr>
          <w:rFonts w:ascii="Times New Roman" w:hAnsi="Times New Roman" w:cs="Times New Roman"/>
          <w:sz w:val="24"/>
          <w:szCs w:val="28"/>
        </w:rPr>
        <w:t>*</w:t>
      </w:r>
      <w:r w:rsidR="00705164" w:rsidRPr="004F7624">
        <w:rPr>
          <w:rFonts w:ascii="Times New Roman" w:hAnsi="Times New Roman" w:cs="Times New Roman"/>
          <w:sz w:val="24"/>
          <w:szCs w:val="28"/>
        </w:rPr>
        <w:t>Пищевые уровни, экологическая пирамида</w:t>
      </w:r>
      <w:r w:rsidRPr="004F7624">
        <w:rPr>
          <w:rFonts w:ascii="Times New Roman" w:hAnsi="Times New Roman" w:cs="Times New Roman"/>
          <w:i/>
          <w:sz w:val="24"/>
          <w:szCs w:val="28"/>
        </w:rPr>
        <w:t>*</w:t>
      </w:r>
      <w:r w:rsidR="00705164" w:rsidRPr="004F7624">
        <w:rPr>
          <w:rFonts w:ascii="Times New Roman" w:hAnsi="Times New Roman" w:cs="Times New Roman"/>
          <w:i/>
          <w:sz w:val="24"/>
          <w:szCs w:val="28"/>
        </w:rPr>
        <w:t xml:space="preserve">. </w:t>
      </w:r>
      <w:r w:rsidR="00705164" w:rsidRPr="004F7624">
        <w:rPr>
          <w:rFonts w:ascii="Times New Roman" w:hAnsi="Times New Roman" w:cs="Times New Roman"/>
          <w:sz w:val="24"/>
          <w:szCs w:val="28"/>
        </w:rPr>
        <w:t>Экосистема.</w:t>
      </w:r>
    </w:p>
    <w:p w:rsidR="00705164" w:rsidRPr="004F7624" w:rsidRDefault="00BE79E5" w:rsidP="00905590">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i/>
          <w:sz w:val="24"/>
          <w:szCs w:val="28"/>
        </w:rPr>
        <w:t>*</w:t>
      </w:r>
      <w:r w:rsidR="00705164" w:rsidRPr="004F7624">
        <w:rPr>
          <w:rFonts w:ascii="Times New Roman" w:hAnsi="Times New Roman" w:cs="Times New Roman"/>
          <w:sz w:val="24"/>
          <w:szCs w:val="28"/>
        </w:rPr>
        <w:t>Животный мир природных зон Земли</w:t>
      </w:r>
      <w:r w:rsidR="00EF75C4" w:rsidRPr="004F7624">
        <w:rPr>
          <w:rFonts w:ascii="Times New Roman" w:hAnsi="Times New Roman" w:cs="Times New Roman"/>
          <w:sz w:val="24"/>
          <w:szCs w:val="28"/>
        </w:rPr>
        <w:t>*</w:t>
      </w:r>
      <w:r w:rsidR="00705164" w:rsidRPr="004F7624">
        <w:rPr>
          <w:rFonts w:ascii="Times New Roman" w:hAnsi="Times New Roman" w:cs="Times New Roman"/>
          <w:sz w:val="24"/>
          <w:szCs w:val="28"/>
        </w:rPr>
        <w:t xml:space="preserve">. </w:t>
      </w:r>
      <w:r w:rsidR="00EF75C4" w:rsidRPr="004F7624">
        <w:rPr>
          <w:rFonts w:ascii="Times New Roman" w:hAnsi="Times New Roman" w:cs="Times New Roman"/>
          <w:sz w:val="24"/>
          <w:szCs w:val="28"/>
        </w:rPr>
        <w:t>*</w:t>
      </w:r>
      <w:r w:rsidR="00705164" w:rsidRPr="004F7624">
        <w:rPr>
          <w:rFonts w:ascii="Times New Roman" w:hAnsi="Times New Roman" w:cs="Times New Roman"/>
          <w:sz w:val="24"/>
          <w:szCs w:val="28"/>
        </w:rPr>
        <w:t>Основные закономерности распределения животных на планете</w:t>
      </w:r>
      <w:r w:rsidR="00EF75C4" w:rsidRPr="004F7624">
        <w:rPr>
          <w:rFonts w:ascii="Times New Roman" w:hAnsi="Times New Roman" w:cs="Times New Roman"/>
          <w:sz w:val="24"/>
          <w:szCs w:val="28"/>
        </w:rPr>
        <w:t>*</w:t>
      </w:r>
      <w:r w:rsidR="00705164" w:rsidRPr="004F7624">
        <w:rPr>
          <w:rFonts w:ascii="Times New Roman" w:hAnsi="Times New Roman" w:cs="Times New Roman"/>
          <w:sz w:val="24"/>
          <w:szCs w:val="28"/>
        </w:rPr>
        <w:t>. Фауна</w:t>
      </w:r>
      <w:r w:rsidR="00905590" w:rsidRPr="004F7624">
        <w:rPr>
          <w:rFonts w:ascii="Times New Roman" w:hAnsi="Times New Roman" w:cs="Times New Roman"/>
          <w:i/>
          <w:sz w:val="24"/>
          <w:szCs w:val="28"/>
        </w:rPr>
        <w:t>.</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6. Животные и человек</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 xml:space="preserve">Воздействие человека на животных в природе: </w:t>
      </w:r>
      <w:r w:rsidR="00BE79E5" w:rsidRPr="004F7624">
        <w:rPr>
          <w:rFonts w:ascii="Times New Roman" w:hAnsi="Times New Roman" w:cs="Times New Roman"/>
          <w:sz w:val="24"/>
          <w:szCs w:val="28"/>
        </w:rPr>
        <w:t>*</w:t>
      </w:r>
      <w:r w:rsidRPr="004F7624">
        <w:rPr>
          <w:rFonts w:ascii="Times New Roman" w:hAnsi="Times New Roman" w:cs="Times New Roman"/>
          <w:sz w:val="24"/>
          <w:szCs w:val="28"/>
        </w:rPr>
        <w:t>прямое и косвенное</w:t>
      </w:r>
      <w:r w:rsidR="00EF75C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EF75C4" w:rsidRPr="004F7624">
        <w:rPr>
          <w:rFonts w:ascii="Times New Roman" w:hAnsi="Times New Roman" w:cs="Times New Roman"/>
          <w:sz w:val="24"/>
          <w:szCs w:val="28"/>
        </w:rPr>
        <w:t>*</w:t>
      </w:r>
      <w:r w:rsidRPr="004F7624">
        <w:rPr>
          <w:rFonts w:ascii="Times New Roman" w:hAnsi="Times New Roman" w:cs="Times New Roman"/>
          <w:sz w:val="24"/>
          <w:szCs w:val="28"/>
        </w:rPr>
        <w:t>Промысловые животные (рыболовство, охота)</w:t>
      </w:r>
      <w:r w:rsidR="00EF75C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8E649D" w:rsidRPr="004F7624">
        <w:rPr>
          <w:rFonts w:ascii="Times New Roman" w:hAnsi="Times New Roman" w:cs="Times New Roman"/>
          <w:sz w:val="24"/>
          <w:szCs w:val="28"/>
        </w:rPr>
        <w:t>*</w:t>
      </w:r>
      <w:r w:rsidRPr="004F7624">
        <w:rPr>
          <w:rFonts w:ascii="Times New Roman" w:hAnsi="Times New Roman" w:cs="Times New Roman"/>
          <w:sz w:val="24"/>
          <w:szCs w:val="28"/>
        </w:rPr>
        <w:t>Ведение промысла животных на основе научного подхода</w:t>
      </w:r>
      <w:r w:rsidR="008E649D"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8E649D" w:rsidRPr="004F7624">
        <w:rPr>
          <w:rFonts w:ascii="Times New Roman" w:hAnsi="Times New Roman" w:cs="Times New Roman"/>
          <w:sz w:val="24"/>
          <w:szCs w:val="28"/>
        </w:rPr>
        <w:t>*</w:t>
      </w:r>
      <w:r w:rsidRPr="004F7624">
        <w:rPr>
          <w:rFonts w:ascii="Times New Roman" w:hAnsi="Times New Roman" w:cs="Times New Roman"/>
          <w:sz w:val="24"/>
          <w:szCs w:val="28"/>
        </w:rPr>
        <w:t>Загрязнение окружающей среды</w:t>
      </w:r>
      <w:r w:rsidR="00BE79E5"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 xml:space="preserve">Одомашнивание животных. </w:t>
      </w:r>
      <w:r w:rsidR="00BE79E5" w:rsidRPr="004F7624">
        <w:rPr>
          <w:rFonts w:ascii="Times New Roman" w:hAnsi="Times New Roman" w:cs="Times New Roman"/>
          <w:sz w:val="24"/>
          <w:szCs w:val="28"/>
        </w:rPr>
        <w:t>*</w:t>
      </w:r>
      <w:r w:rsidRPr="004F7624">
        <w:rPr>
          <w:rFonts w:ascii="Times New Roman" w:hAnsi="Times New Roman" w:cs="Times New Roman"/>
          <w:sz w:val="24"/>
          <w:szCs w:val="28"/>
        </w:rPr>
        <w:t>Селекция, породы, искусственный отбор, дикие предки домашних животных</w:t>
      </w:r>
      <w:r w:rsidR="00BE79E5" w:rsidRPr="004F7624">
        <w:rPr>
          <w:rFonts w:ascii="Times New Roman" w:hAnsi="Times New Roman" w:cs="Times New Roman"/>
          <w:i/>
          <w:sz w:val="24"/>
          <w:szCs w:val="28"/>
        </w:rPr>
        <w:t>*</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Значение домашних животных в жизни человека. Животные сельскохозяйственных угодий. </w:t>
      </w:r>
      <w:r w:rsidR="00BE79E5" w:rsidRPr="004F7624">
        <w:rPr>
          <w:rFonts w:ascii="Times New Roman" w:hAnsi="Times New Roman" w:cs="Times New Roman"/>
          <w:sz w:val="24"/>
          <w:szCs w:val="28"/>
        </w:rPr>
        <w:t>*</w:t>
      </w:r>
      <w:r w:rsidRPr="004F7624">
        <w:rPr>
          <w:rFonts w:ascii="Times New Roman" w:hAnsi="Times New Roman" w:cs="Times New Roman"/>
          <w:sz w:val="24"/>
          <w:szCs w:val="28"/>
        </w:rPr>
        <w:t>Методы борьбы с животными-вредителями</w:t>
      </w:r>
      <w:r w:rsidR="00BE79E5"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BE79E5"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i/>
          <w:sz w:val="24"/>
          <w:szCs w:val="28"/>
        </w:rPr>
        <w:lastRenderedPageBreak/>
        <w:t>*</w:t>
      </w:r>
      <w:r w:rsidR="00705164" w:rsidRPr="004F7624">
        <w:rPr>
          <w:rFonts w:ascii="Times New Roman" w:hAnsi="Times New Roman" w:cs="Times New Roman"/>
          <w:sz w:val="24"/>
          <w:szCs w:val="28"/>
        </w:rPr>
        <w:t>Город как особая искусственная среда, созданная человеком</w:t>
      </w:r>
      <w:r w:rsidR="000020AC" w:rsidRPr="004F7624">
        <w:rPr>
          <w:rFonts w:ascii="Times New Roman" w:hAnsi="Times New Roman" w:cs="Times New Roman"/>
          <w:sz w:val="24"/>
          <w:szCs w:val="28"/>
        </w:rPr>
        <w:t>*</w:t>
      </w:r>
      <w:r w:rsidR="00705164" w:rsidRPr="004F7624">
        <w:rPr>
          <w:rFonts w:ascii="Times New Roman" w:hAnsi="Times New Roman" w:cs="Times New Roman"/>
          <w:sz w:val="24"/>
          <w:szCs w:val="28"/>
        </w:rPr>
        <w:t xml:space="preserve">. </w:t>
      </w:r>
      <w:r w:rsidR="000020AC" w:rsidRPr="004F7624">
        <w:rPr>
          <w:rFonts w:ascii="Times New Roman" w:hAnsi="Times New Roman" w:cs="Times New Roman"/>
          <w:sz w:val="24"/>
          <w:szCs w:val="28"/>
        </w:rPr>
        <w:t>*</w:t>
      </w:r>
      <w:r w:rsidR="00705164" w:rsidRPr="004F7624">
        <w:rPr>
          <w:rFonts w:ascii="Times New Roman" w:hAnsi="Times New Roman" w:cs="Times New Roman"/>
          <w:sz w:val="24"/>
          <w:szCs w:val="28"/>
        </w:rPr>
        <w:t>Синантропные виды животных</w:t>
      </w:r>
      <w:r w:rsidR="000020AC" w:rsidRPr="004F7624">
        <w:rPr>
          <w:rFonts w:ascii="Times New Roman" w:hAnsi="Times New Roman" w:cs="Times New Roman"/>
          <w:sz w:val="24"/>
          <w:szCs w:val="28"/>
        </w:rPr>
        <w:t>*</w:t>
      </w:r>
      <w:r w:rsidR="00705164" w:rsidRPr="004F7624">
        <w:rPr>
          <w:rFonts w:ascii="Times New Roman" w:hAnsi="Times New Roman" w:cs="Times New Roman"/>
          <w:sz w:val="24"/>
          <w:szCs w:val="28"/>
        </w:rPr>
        <w:t xml:space="preserve">. </w:t>
      </w:r>
      <w:r w:rsidR="000020AC" w:rsidRPr="004F7624">
        <w:rPr>
          <w:rFonts w:ascii="Times New Roman" w:hAnsi="Times New Roman" w:cs="Times New Roman"/>
          <w:sz w:val="24"/>
          <w:szCs w:val="28"/>
        </w:rPr>
        <w:t>*</w:t>
      </w:r>
      <w:r w:rsidR="00705164" w:rsidRPr="004F7624">
        <w:rPr>
          <w:rFonts w:ascii="Times New Roman" w:hAnsi="Times New Roman" w:cs="Times New Roman"/>
          <w:sz w:val="24"/>
          <w:szCs w:val="28"/>
        </w:rPr>
        <w:t>Условия их обитания</w:t>
      </w:r>
      <w:r w:rsidRPr="004F7624">
        <w:rPr>
          <w:rFonts w:ascii="Times New Roman" w:hAnsi="Times New Roman" w:cs="Times New Roman"/>
          <w:i/>
          <w:sz w:val="24"/>
          <w:szCs w:val="28"/>
        </w:rPr>
        <w:t>*</w:t>
      </w:r>
      <w:r w:rsidR="00705164" w:rsidRPr="004F7624">
        <w:rPr>
          <w:rFonts w:ascii="Times New Roman" w:hAnsi="Times New Roman" w:cs="Times New Roman"/>
          <w:i/>
          <w:sz w:val="24"/>
          <w:szCs w:val="28"/>
        </w:rPr>
        <w:t xml:space="preserve">. </w:t>
      </w:r>
      <w:r w:rsidR="00705164" w:rsidRPr="004F7624">
        <w:rPr>
          <w:rFonts w:ascii="Times New Roman" w:hAnsi="Times New Roman" w:cs="Times New Roman"/>
          <w:sz w:val="24"/>
          <w:szCs w:val="28"/>
        </w:rPr>
        <w:t xml:space="preserve">Беспозвоночные и позвоночные животные города. </w:t>
      </w:r>
      <w:r w:rsidRPr="004F7624">
        <w:rPr>
          <w:rFonts w:ascii="Times New Roman" w:hAnsi="Times New Roman" w:cs="Times New Roman"/>
          <w:sz w:val="24"/>
          <w:szCs w:val="28"/>
        </w:rPr>
        <w:t>*</w:t>
      </w:r>
      <w:r w:rsidR="00705164" w:rsidRPr="004F7624">
        <w:rPr>
          <w:rFonts w:ascii="Times New Roman" w:hAnsi="Times New Roman" w:cs="Times New Roman"/>
          <w:sz w:val="24"/>
          <w:szCs w:val="28"/>
        </w:rPr>
        <w:t>Адаптация животных к новым условиям</w:t>
      </w:r>
      <w:r w:rsidR="000020AC" w:rsidRPr="004F7624">
        <w:rPr>
          <w:rFonts w:ascii="Times New Roman" w:hAnsi="Times New Roman" w:cs="Times New Roman"/>
          <w:sz w:val="24"/>
          <w:szCs w:val="28"/>
        </w:rPr>
        <w:t>*</w:t>
      </w:r>
      <w:r w:rsidR="00705164" w:rsidRPr="004F7624">
        <w:rPr>
          <w:rFonts w:ascii="Times New Roman" w:hAnsi="Times New Roman" w:cs="Times New Roman"/>
          <w:sz w:val="24"/>
          <w:szCs w:val="28"/>
        </w:rPr>
        <w:t xml:space="preserve">. </w:t>
      </w:r>
      <w:r w:rsidR="000020AC" w:rsidRPr="004F7624">
        <w:rPr>
          <w:rFonts w:ascii="Times New Roman" w:hAnsi="Times New Roman" w:cs="Times New Roman"/>
          <w:sz w:val="24"/>
          <w:szCs w:val="28"/>
        </w:rPr>
        <w:t>*</w:t>
      </w:r>
      <w:r w:rsidR="00705164" w:rsidRPr="004F7624">
        <w:rPr>
          <w:rFonts w:ascii="Times New Roman" w:hAnsi="Times New Roman" w:cs="Times New Roman"/>
          <w:sz w:val="24"/>
          <w:szCs w:val="28"/>
        </w:rPr>
        <w:t>Рекреационный пресс на животных диких видов в условиях города</w:t>
      </w:r>
      <w:r w:rsidR="000020AC" w:rsidRPr="004F7624">
        <w:rPr>
          <w:rFonts w:ascii="Times New Roman" w:hAnsi="Times New Roman" w:cs="Times New Roman"/>
          <w:sz w:val="24"/>
          <w:szCs w:val="28"/>
        </w:rPr>
        <w:t>*</w:t>
      </w:r>
      <w:r w:rsidR="00705164" w:rsidRPr="004F7624">
        <w:rPr>
          <w:rFonts w:ascii="Times New Roman" w:hAnsi="Times New Roman" w:cs="Times New Roman"/>
          <w:sz w:val="24"/>
          <w:szCs w:val="28"/>
        </w:rPr>
        <w:t xml:space="preserve">. </w:t>
      </w:r>
      <w:r w:rsidR="000020AC" w:rsidRPr="004F7624">
        <w:rPr>
          <w:rFonts w:ascii="Times New Roman" w:hAnsi="Times New Roman" w:cs="Times New Roman"/>
          <w:sz w:val="24"/>
          <w:szCs w:val="28"/>
        </w:rPr>
        <w:t>*</w:t>
      </w:r>
      <w:r w:rsidR="00705164" w:rsidRPr="004F7624">
        <w:rPr>
          <w:rFonts w:ascii="Times New Roman" w:hAnsi="Times New Roman" w:cs="Times New Roman"/>
          <w:sz w:val="24"/>
          <w:szCs w:val="28"/>
        </w:rPr>
        <w:t>Безнадзорные домашние животные</w:t>
      </w:r>
      <w:r w:rsidRPr="004F7624">
        <w:rPr>
          <w:rFonts w:ascii="Times New Roman" w:hAnsi="Times New Roman" w:cs="Times New Roman"/>
          <w:i/>
          <w:sz w:val="24"/>
          <w:szCs w:val="28"/>
        </w:rPr>
        <w:t>*</w:t>
      </w:r>
      <w:r w:rsidR="00705164" w:rsidRPr="004F7624">
        <w:rPr>
          <w:rFonts w:ascii="Times New Roman" w:hAnsi="Times New Roman" w:cs="Times New Roman"/>
          <w:i/>
          <w:sz w:val="24"/>
          <w:szCs w:val="28"/>
        </w:rPr>
        <w:t>.</w:t>
      </w:r>
      <w:r w:rsidR="00705164" w:rsidRPr="004F7624">
        <w:rPr>
          <w:rFonts w:ascii="Times New Roman" w:hAnsi="Times New Roman" w:cs="Times New Roman"/>
          <w:sz w:val="24"/>
          <w:szCs w:val="28"/>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705164" w:rsidRPr="004F7624" w:rsidRDefault="00705164" w:rsidP="00705164">
      <w:pPr>
        <w:spacing w:after="0" w:line="240" w:lineRule="auto"/>
        <w:ind w:firstLine="709"/>
        <w:jc w:val="both"/>
        <w:rPr>
          <w:rFonts w:ascii="Times New Roman" w:hAnsi="Times New Roman" w:cs="Times New Roman"/>
          <w:b/>
          <w:bCs/>
          <w:sz w:val="24"/>
          <w:szCs w:val="28"/>
        </w:rPr>
      </w:pPr>
    </w:p>
    <w:p w:rsidR="00051868" w:rsidRPr="004F7624" w:rsidRDefault="00051868" w:rsidP="00705164">
      <w:pPr>
        <w:spacing w:after="0" w:line="240" w:lineRule="auto"/>
        <w:ind w:firstLine="709"/>
        <w:jc w:val="both"/>
        <w:rPr>
          <w:rFonts w:ascii="Times New Roman" w:eastAsiaTheme="majorEastAsia" w:hAnsi="Times New Roman" w:cstheme="majorBidi"/>
          <w:caps/>
          <w:sz w:val="24"/>
          <w:szCs w:val="24"/>
        </w:rPr>
      </w:pPr>
      <w:r w:rsidRPr="004F7624">
        <w:rPr>
          <w:rFonts w:ascii="Times New Roman" w:eastAsiaTheme="majorEastAsia" w:hAnsi="Times New Roman" w:cstheme="majorBidi"/>
          <w:sz w:val="24"/>
          <w:szCs w:val="24"/>
        </w:rPr>
        <w:t>Содержание обучения в 9 классе.</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1. Человек – биосоциальный вид</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Науки о человеке </w:t>
      </w:r>
      <w:r w:rsidRPr="004F7624">
        <w:rPr>
          <w:rFonts w:ascii="Times New Roman" w:hAnsi="Times New Roman" w:cs="Times New Roman"/>
          <w:i/>
          <w:sz w:val="24"/>
          <w:szCs w:val="28"/>
        </w:rPr>
        <w:t>(</w:t>
      </w:r>
      <w:r w:rsidRPr="004F7624">
        <w:rPr>
          <w:rFonts w:ascii="Times New Roman" w:hAnsi="Times New Roman" w:cs="Times New Roman"/>
          <w:sz w:val="24"/>
          <w:szCs w:val="28"/>
        </w:rPr>
        <w:t>анатомия, физиология, психология, антропология, гигиена, санитария, экология человека)</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Методы изучения организма человека. Значение знаний о человеке для самопознания и сохранения здоровья. </w:t>
      </w:r>
      <w:r w:rsidR="00051868" w:rsidRPr="004F7624">
        <w:rPr>
          <w:rFonts w:ascii="Times New Roman" w:hAnsi="Times New Roman" w:cs="Times New Roman"/>
          <w:sz w:val="24"/>
          <w:szCs w:val="28"/>
        </w:rPr>
        <w:t>*</w:t>
      </w:r>
      <w:r w:rsidRPr="004F7624">
        <w:rPr>
          <w:rFonts w:ascii="Times New Roman" w:hAnsi="Times New Roman" w:cs="Times New Roman"/>
          <w:sz w:val="24"/>
          <w:szCs w:val="28"/>
        </w:rPr>
        <w:t>Особенности человека как биосоциального существа</w:t>
      </w:r>
      <w:r w:rsidR="00051868" w:rsidRPr="004F7624">
        <w:rPr>
          <w:rFonts w:ascii="Times New Roman" w:hAnsi="Times New Roman" w:cs="Times New Roman"/>
          <w:sz w:val="24"/>
          <w:szCs w:val="28"/>
        </w:rPr>
        <w:t>*</w:t>
      </w:r>
      <w:r w:rsidRPr="004F7624">
        <w:rPr>
          <w:rFonts w:ascii="Times New Roman" w:hAnsi="Times New Roman" w:cs="Times New Roman"/>
          <w:sz w:val="24"/>
          <w:szCs w:val="28"/>
        </w:rPr>
        <w:t>.</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Место человека в системе органического мира. </w:t>
      </w:r>
      <w:r w:rsidR="00051868" w:rsidRPr="004F7624">
        <w:rPr>
          <w:rFonts w:ascii="Times New Roman" w:hAnsi="Times New Roman" w:cs="Times New Roman"/>
          <w:sz w:val="24"/>
          <w:szCs w:val="28"/>
        </w:rPr>
        <w:t>*</w:t>
      </w:r>
      <w:r w:rsidRPr="004F7624">
        <w:rPr>
          <w:rFonts w:ascii="Times New Roman" w:hAnsi="Times New Roman" w:cs="Times New Roman"/>
          <w:sz w:val="24"/>
          <w:szCs w:val="28"/>
        </w:rPr>
        <w:t>Человек как часть природы</w:t>
      </w:r>
      <w:r w:rsidR="000020AC"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0020AC" w:rsidRPr="004F7624">
        <w:rPr>
          <w:rFonts w:ascii="Times New Roman" w:hAnsi="Times New Roman" w:cs="Times New Roman"/>
          <w:sz w:val="24"/>
          <w:szCs w:val="28"/>
        </w:rPr>
        <w:t>*</w:t>
      </w:r>
      <w:r w:rsidRPr="004F7624">
        <w:rPr>
          <w:rFonts w:ascii="Times New Roman" w:hAnsi="Times New Roman" w:cs="Times New Roman"/>
          <w:sz w:val="24"/>
          <w:szCs w:val="28"/>
        </w:rPr>
        <w:t>Систематическое положение современного человека</w:t>
      </w:r>
      <w:r w:rsidR="000020AC"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0020AC" w:rsidRPr="004F7624">
        <w:rPr>
          <w:rFonts w:ascii="Times New Roman" w:hAnsi="Times New Roman" w:cs="Times New Roman"/>
          <w:sz w:val="24"/>
          <w:szCs w:val="28"/>
        </w:rPr>
        <w:t>*</w:t>
      </w:r>
      <w:r w:rsidRPr="004F7624">
        <w:rPr>
          <w:rFonts w:ascii="Times New Roman" w:hAnsi="Times New Roman" w:cs="Times New Roman"/>
          <w:sz w:val="24"/>
          <w:szCs w:val="28"/>
        </w:rPr>
        <w:t>Сходство человека с млекопитающими</w:t>
      </w:r>
      <w:r w:rsidR="000020AC"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0020AC" w:rsidRPr="004F7624">
        <w:rPr>
          <w:rFonts w:ascii="Times New Roman" w:hAnsi="Times New Roman" w:cs="Times New Roman"/>
          <w:sz w:val="24"/>
          <w:szCs w:val="28"/>
        </w:rPr>
        <w:t>*</w:t>
      </w:r>
      <w:r w:rsidRPr="004F7624">
        <w:rPr>
          <w:rFonts w:ascii="Times New Roman" w:hAnsi="Times New Roman" w:cs="Times New Roman"/>
          <w:sz w:val="24"/>
          <w:szCs w:val="28"/>
        </w:rPr>
        <w:t>Отличие человека от приматов</w:t>
      </w:r>
      <w:r w:rsidR="000020AC"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0020AC" w:rsidRPr="004F7624">
        <w:rPr>
          <w:rFonts w:ascii="Times New Roman" w:hAnsi="Times New Roman" w:cs="Times New Roman"/>
          <w:sz w:val="24"/>
          <w:szCs w:val="28"/>
        </w:rPr>
        <w:t>*</w:t>
      </w:r>
      <w:r w:rsidRPr="004F7624">
        <w:rPr>
          <w:rFonts w:ascii="Times New Roman" w:hAnsi="Times New Roman" w:cs="Times New Roman"/>
          <w:sz w:val="24"/>
          <w:szCs w:val="28"/>
        </w:rPr>
        <w:t>Доказательства животного происхождения человека</w:t>
      </w:r>
      <w:r w:rsidR="000020AC"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0020AC" w:rsidRPr="004F7624">
        <w:rPr>
          <w:rFonts w:ascii="Times New Roman" w:hAnsi="Times New Roman" w:cs="Times New Roman"/>
          <w:sz w:val="24"/>
          <w:szCs w:val="28"/>
        </w:rPr>
        <w:t>*</w:t>
      </w:r>
      <w:r w:rsidRPr="004F7624">
        <w:rPr>
          <w:rFonts w:ascii="Times New Roman" w:hAnsi="Times New Roman" w:cs="Times New Roman"/>
          <w:sz w:val="24"/>
          <w:szCs w:val="28"/>
        </w:rPr>
        <w:t>Человек разумный</w:t>
      </w:r>
      <w:r w:rsidR="000020AC" w:rsidRPr="004F7624">
        <w:rPr>
          <w:rFonts w:ascii="Times New Roman" w:hAnsi="Times New Roman" w:cs="Times New Roman"/>
          <w:sz w:val="24"/>
          <w:szCs w:val="28"/>
        </w:rPr>
        <w:t>*</w:t>
      </w:r>
      <w:r w:rsidRPr="004F7624">
        <w:rPr>
          <w:rFonts w:ascii="Times New Roman" w:hAnsi="Times New Roman" w:cs="Times New Roman"/>
          <w:sz w:val="24"/>
          <w:szCs w:val="28"/>
        </w:rPr>
        <w:t>. Антропогенез, его этапы. Биологические и социальные факторы становления человека</w:t>
      </w:r>
      <w:r w:rsidR="00905590" w:rsidRPr="004F7624">
        <w:rPr>
          <w:rFonts w:ascii="Times New Roman" w:hAnsi="Times New Roman" w:cs="Times New Roman"/>
          <w:sz w:val="24"/>
          <w:szCs w:val="28"/>
        </w:rPr>
        <w:t>. Человеческие расы.</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2. Структура организма человека</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Строение и </w:t>
      </w:r>
      <w:r w:rsidR="00051868" w:rsidRPr="004F7624">
        <w:rPr>
          <w:rFonts w:ascii="Times New Roman" w:hAnsi="Times New Roman" w:cs="Times New Roman"/>
          <w:sz w:val="24"/>
          <w:szCs w:val="28"/>
        </w:rPr>
        <w:t>*</w:t>
      </w:r>
      <w:r w:rsidRPr="004F7624">
        <w:rPr>
          <w:rFonts w:ascii="Times New Roman" w:hAnsi="Times New Roman" w:cs="Times New Roman"/>
          <w:sz w:val="24"/>
          <w:szCs w:val="28"/>
        </w:rPr>
        <w:t>химический состав</w:t>
      </w:r>
      <w:r w:rsidR="00051868"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клетки. Обмен веществ и превращение энергии в клетке. Многообразие клеток, их деление</w:t>
      </w:r>
      <w:r w:rsidRPr="004F7624">
        <w:rPr>
          <w:rFonts w:ascii="Times New Roman" w:hAnsi="Times New Roman" w:cs="Times New Roman"/>
          <w:i/>
          <w:sz w:val="24"/>
          <w:szCs w:val="28"/>
        </w:rPr>
        <w:t xml:space="preserve">. </w:t>
      </w:r>
      <w:r w:rsidR="00051868" w:rsidRPr="004F7624">
        <w:rPr>
          <w:rFonts w:ascii="Times New Roman" w:hAnsi="Times New Roman" w:cs="Times New Roman"/>
          <w:i/>
          <w:sz w:val="24"/>
          <w:szCs w:val="28"/>
        </w:rPr>
        <w:t>*</w:t>
      </w:r>
      <w:r w:rsidRPr="004F7624">
        <w:rPr>
          <w:rFonts w:ascii="Times New Roman" w:hAnsi="Times New Roman" w:cs="Times New Roman"/>
          <w:sz w:val="24"/>
          <w:szCs w:val="28"/>
        </w:rPr>
        <w:t>Нуклеиновые кислоты</w:t>
      </w:r>
      <w:r w:rsidR="00051868" w:rsidRPr="004F7624">
        <w:rPr>
          <w:rFonts w:ascii="Times New Roman" w:hAnsi="Times New Roman" w:cs="Times New Roman"/>
          <w:i/>
          <w:sz w:val="24"/>
          <w:szCs w:val="28"/>
        </w:rPr>
        <w:t>*</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Гены. Хромосомы. Хромосомный набор. </w:t>
      </w:r>
      <w:r w:rsidR="000020AC" w:rsidRPr="004F7624">
        <w:rPr>
          <w:rFonts w:ascii="Times New Roman" w:hAnsi="Times New Roman" w:cs="Times New Roman"/>
          <w:sz w:val="24"/>
          <w:szCs w:val="28"/>
        </w:rPr>
        <w:t>*</w:t>
      </w:r>
      <w:r w:rsidRPr="004F7624">
        <w:rPr>
          <w:rFonts w:ascii="Times New Roman" w:hAnsi="Times New Roman" w:cs="Times New Roman"/>
          <w:sz w:val="24"/>
          <w:szCs w:val="28"/>
        </w:rPr>
        <w:t>Митоз, мейоз</w:t>
      </w:r>
      <w:r w:rsidR="00051868" w:rsidRPr="004F7624">
        <w:rPr>
          <w:rFonts w:ascii="Times New Roman" w:hAnsi="Times New Roman" w:cs="Times New Roman"/>
          <w:i/>
          <w:sz w:val="24"/>
          <w:szCs w:val="28"/>
        </w:rPr>
        <w:t>*</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Соматические и половые клетки. Стволовые клетки.</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Типы тканей организма человека: эпителиальные, соединительные, мышечные, нервная. Свойства тканей, их функции</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 xml:space="preserve">Органы и системы органов. Организм как единое целое. </w:t>
      </w:r>
      <w:r w:rsidR="00051868" w:rsidRPr="004F7624">
        <w:rPr>
          <w:rFonts w:ascii="Times New Roman" w:hAnsi="Times New Roman" w:cs="Times New Roman"/>
          <w:sz w:val="24"/>
          <w:szCs w:val="28"/>
        </w:rPr>
        <w:t>*</w:t>
      </w:r>
      <w:r w:rsidRPr="004F7624">
        <w:rPr>
          <w:rFonts w:ascii="Times New Roman" w:hAnsi="Times New Roman" w:cs="Times New Roman"/>
          <w:sz w:val="24"/>
          <w:szCs w:val="28"/>
        </w:rPr>
        <w:t>Взаимосвязь органов и систем как основа гомеостаза</w:t>
      </w:r>
      <w:r w:rsidR="00051868"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051868"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w:t>
      </w:r>
      <w:r w:rsidR="00705164" w:rsidRPr="004F7624">
        <w:rPr>
          <w:rFonts w:ascii="Times New Roman" w:hAnsi="Times New Roman" w:cs="Times New Roman"/>
          <w:sz w:val="24"/>
          <w:szCs w:val="28"/>
        </w:rPr>
        <w:t>. Изучение микроскопического строения тканей (на готовых микропрепаратах).</w:t>
      </w:r>
    </w:p>
    <w:p w:rsidR="00705164" w:rsidRPr="004F7624" w:rsidRDefault="00884348"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w:t>
      </w:r>
      <w:r w:rsidR="00705164" w:rsidRPr="004F7624">
        <w:rPr>
          <w:rFonts w:ascii="Times New Roman" w:hAnsi="Times New Roman" w:cs="Times New Roman"/>
          <w:sz w:val="24"/>
          <w:szCs w:val="28"/>
        </w:rPr>
        <w:t>. Распознавание органов и систем органов человека (по таблицам)</w:t>
      </w:r>
      <w:r w:rsidR="00905590" w:rsidRPr="004F7624">
        <w:rPr>
          <w:rFonts w:ascii="Times New Roman" w:hAnsi="Times New Roman" w:cs="Times New Roman"/>
          <w:sz w:val="24"/>
          <w:szCs w:val="28"/>
        </w:rPr>
        <w:t>.</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3. Нейрогуморальная регуляция</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Нервная система человека, её организация и значение</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Нейроны, нервы, нервные узлы</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Рефлекс. Рефлекторная дуга. Рецепторы. </w:t>
      </w:r>
      <w:r w:rsidR="000020AC" w:rsidRPr="004F7624">
        <w:rPr>
          <w:rFonts w:ascii="Times New Roman" w:hAnsi="Times New Roman" w:cs="Times New Roman"/>
          <w:sz w:val="24"/>
          <w:szCs w:val="28"/>
        </w:rPr>
        <w:t>*</w:t>
      </w:r>
      <w:r w:rsidR="00425767" w:rsidRPr="004F7624">
        <w:rPr>
          <w:rFonts w:ascii="Times New Roman" w:hAnsi="Times New Roman" w:cs="Times New Roman"/>
          <w:sz w:val="24"/>
          <w:szCs w:val="28"/>
        </w:rPr>
        <w:t>Двух нейронные</w:t>
      </w:r>
      <w:r w:rsidRPr="004F7624">
        <w:rPr>
          <w:rFonts w:ascii="Times New Roman" w:hAnsi="Times New Roman" w:cs="Times New Roman"/>
          <w:sz w:val="24"/>
          <w:szCs w:val="28"/>
        </w:rPr>
        <w:t xml:space="preserve"> и </w:t>
      </w:r>
      <w:r w:rsidR="00425767" w:rsidRPr="004F7624">
        <w:rPr>
          <w:rFonts w:ascii="Times New Roman" w:hAnsi="Times New Roman" w:cs="Times New Roman"/>
          <w:sz w:val="24"/>
          <w:szCs w:val="28"/>
        </w:rPr>
        <w:t>трёх нейронные</w:t>
      </w:r>
      <w:r w:rsidRPr="004F7624">
        <w:rPr>
          <w:rFonts w:ascii="Times New Roman" w:hAnsi="Times New Roman" w:cs="Times New Roman"/>
          <w:sz w:val="24"/>
          <w:szCs w:val="28"/>
        </w:rPr>
        <w:t xml:space="preserve"> рефлекторные дуги</w:t>
      </w:r>
      <w:r w:rsidR="00601109"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 xml:space="preserve">Спинной мозг, его строение и функции. Рефлексы спинного мозга. Головной мозг, его строение и функции. </w:t>
      </w:r>
      <w:r w:rsidR="00601109" w:rsidRPr="004F7624">
        <w:rPr>
          <w:rFonts w:ascii="Times New Roman" w:hAnsi="Times New Roman" w:cs="Times New Roman"/>
          <w:sz w:val="24"/>
          <w:szCs w:val="28"/>
        </w:rPr>
        <w:t>*</w:t>
      </w:r>
      <w:r w:rsidRPr="004F7624">
        <w:rPr>
          <w:rFonts w:ascii="Times New Roman" w:hAnsi="Times New Roman" w:cs="Times New Roman"/>
          <w:sz w:val="24"/>
          <w:szCs w:val="28"/>
        </w:rPr>
        <w:t>Большие полушария</w:t>
      </w:r>
      <w:r w:rsidR="00601109" w:rsidRPr="004F7624">
        <w:rPr>
          <w:rFonts w:ascii="Times New Roman" w:hAnsi="Times New Roman" w:cs="Times New Roman"/>
          <w:i/>
          <w:sz w:val="24"/>
          <w:szCs w:val="28"/>
        </w:rPr>
        <w:t>*</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Рефлексы головного мозга. </w:t>
      </w:r>
      <w:r w:rsidR="00601109" w:rsidRPr="004F7624">
        <w:rPr>
          <w:rFonts w:ascii="Times New Roman" w:hAnsi="Times New Roman" w:cs="Times New Roman"/>
          <w:sz w:val="24"/>
          <w:szCs w:val="28"/>
        </w:rPr>
        <w:t>*</w:t>
      </w:r>
      <w:r w:rsidRPr="004F7624">
        <w:rPr>
          <w:rFonts w:ascii="Times New Roman" w:hAnsi="Times New Roman" w:cs="Times New Roman"/>
          <w:sz w:val="24"/>
          <w:szCs w:val="28"/>
        </w:rPr>
        <w:t>Безусловные (врождённые) и условные (приобретённые) рефлексы</w:t>
      </w:r>
      <w:r w:rsidR="00601109"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 xml:space="preserve">Соматическая нервная система. Вегетативная (автономная) нервная система. Нервная система как единое целое. </w:t>
      </w:r>
      <w:r w:rsidR="00601109" w:rsidRPr="004F7624">
        <w:rPr>
          <w:rFonts w:ascii="Times New Roman" w:hAnsi="Times New Roman" w:cs="Times New Roman"/>
          <w:sz w:val="24"/>
          <w:szCs w:val="28"/>
        </w:rPr>
        <w:t>*</w:t>
      </w:r>
      <w:r w:rsidRPr="004F7624">
        <w:rPr>
          <w:rFonts w:ascii="Times New Roman" w:hAnsi="Times New Roman" w:cs="Times New Roman"/>
          <w:sz w:val="24"/>
          <w:szCs w:val="28"/>
        </w:rPr>
        <w:t>Нарушения в работе нервной системы</w:t>
      </w:r>
      <w:r w:rsidR="00601109"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 xml:space="preserve">Гуморальная регуляция функций. Эндокринная система. </w:t>
      </w:r>
      <w:r w:rsidR="00601109" w:rsidRPr="004F7624">
        <w:rPr>
          <w:rFonts w:ascii="Times New Roman" w:hAnsi="Times New Roman" w:cs="Times New Roman"/>
          <w:sz w:val="24"/>
          <w:szCs w:val="28"/>
        </w:rPr>
        <w:t>*</w:t>
      </w:r>
      <w:r w:rsidRPr="004F7624">
        <w:rPr>
          <w:rFonts w:ascii="Times New Roman" w:hAnsi="Times New Roman" w:cs="Times New Roman"/>
          <w:sz w:val="24"/>
          <w:szCs w:val="28"/>
        </w:rPr>
        <w:t>Железы внутренней секреции</w:t>
      </w:r>
      <w:r w:rsidR="000020AC"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0020AC" w:rsidRPr="004F7624">
        <w:rPr>
          <w:rFonts w:ascii="Times New Roman" w:hAnsi="Times New Roman" w:cs="Times New Roman"/>
          <w:sz w:val="24"/>
          <w:szCs w:val="28"/>
        </w:rPr>
        <w:t>*</w:t>
      </w:r>
      <w:r w:rsidRPr="004F7624">
        <w:rPr>
          <w:rFonts w:ascii="Times New Roman" w:hAnsi="Times New Roman" w:cs="Times New Roman"/>
          <w:sz w:val="24"/>
          <w:szCs w:val="28"/>
        </w:rPr>
        <w:t>Железы смешанной секреции</w:t>
      </w:r>
      <w:r w:rsidR="00601109" w:rsidRPr="004F7624">
        <w:rPr>
          <w:rFonts w:ascii="Times New Roman" w:hAnsi="Times New Roman" w:cs="Times New Roman"/>
          <w:i/>
          <w:sz w:val="24"/>
          <w:szCs w:val="28"/>
        </w:rPr>
        <w:t>*</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Гормоны, их роль в регуляции физиологических функций организма, роста и развития. </w:t>
      </w:r>
      <w:r w:rsidR="00601109" w:rsidRPr="004F7624">
        <w:rPr>
          <w:rFonts w:ascii="Times New Roman" w:hAnsi="Times New Roman" w:cs="Times New Roman"/>
          <w:sz w:val="24"/>
          <w:szCs w:val="28"/>
        </w:rPr>
        <w:t>*</w:t>
      </w:r>
      <w:r w:rsidRPr="004F7624">
        <w:rPr>
          <w:rFonts w:ascii="Times New Roman" w:hAnsi="Times New Roman" w:cs="Times New Roman"/>
          <w:sz w:val="24"/>
          <w:szCs w:val="28"/>
        </w:rPr>
        <w:t>Нарушение в работе эндокринных желёз</w:t>
      </w:r>
      <w:r w:rsidR="000020AC"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0020AC" w:rsidRPr="004F7624">
        <w:rPr>
          <w:rFonts w:ascii="Times New Roman" w:hAnsi="Times New Roman" w:cs="Times New Roman"/>
          <w:sz w:val="24"/>
          <w:szCs w:val="28"/>
        </w:rPr>
        <w:t>*</w:t>
      </w:r>
      <w:r w:rsidR="005B4574" w:rsidRPr="004F7624">
        <w:rPr>
          <w:rFonts w:ascii="Times New Roman" w:hAnsi="Times New Roman" w:cs="Times New Roman"/>
          <w:sz w:val="24"/>
          <w:szCs w:val="28"/>
        </w:rPr>
        <w:t xml:space="preserve"> </w:t>
      </w:r>
      <w:r w:rsidRPr="004F7624">
        <w:rPr>
          <w:rFonts w:ascii="Times New Roman" w:hAnsi="Times New Roman" w:cs="Times New Roman"/>
          <w:sz w:val="24"/>
          <w:szCs w:val="28"/>
        </w:rPr>
        <w:t>Особенности рефлекторной и гуморальной регуляции функций организма</w:t>
      </w:r>
      <w:r w:rsidR="00601109"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Изучение головного мозга человека (по муляжам).</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Изучение изменения размера зрачка</w:t>
      </w:r>
      <w:r w:rsidR="00905590" w:rsidRPr="004F7624">
        <w:rPr>
          <w:rFonts w:ascii="Times New Roman" w:hAnsi="Times New Roman" w:cs="Times New Roman"/>
          <w:sz w:val="24"/>
          <w:szCs w:val="28"/>
        </w:rPr>
        <w:t xml:space="preserve"> в зависимости от освещённости.</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4. Опора и движение</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w:t>
      </w:r>
      <w:r w:rsidRPr="004F7624">
        <w:rPr>
          <w:rFonts w:ascii="Times New Roman" w:hAnsi="Times New Roman" w:cs="Times New Roman"/>
          <w:sz w:val="24"/>
          <w:szCs w:val="28"/>
        </w:rPr>
        <w:lastRenderedPageBreak/>
        <w:t>поясов. Особенности скелета человека, связанные с прямохождением и трудовой деятельностью.</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 xml:space="preserve">Мышечная система. Строение и функции скелетных мышц. Работа мышц: статическая и динамическая; мышцы сгибатели и разгибатели. Утомление мышц. </w:t>
      </w:r>
      <w:r w:rsidR="00601109" w:rsidRPr="004F7624">
        <w:rPr>
          <w:rFonts w:ascii="Times New Roman" w:hAnsi="Times New Roman" w:cs="Times New Roman"/>
          <w:sz w:val="24"/>
          <w:szCs w:val="28"/>
        </w:rPr>
        <w:t>*</w:t>
      </w:r>
      <w:r w:rsidRPr="004F7624">
        <w:rPr>
          <w:rFonts w:ascii="Times New Roman" w:hAnsi="Times New Roman" w:cs="Times New Roman"/>
          <w:sz w:val="24"/>
          <w:szCs w:val="28"/>
        </w:rPr>
        <w:t>Гиподинамия</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Роль двигательной активности в сохранении здоровья</w:t>
      </w:r>
      <w:r w:rsidR="00601109" w:rsidRPr="004F7624">
        <w:rPr>
          <w:rFonts w:ascii="Times New Roman" w:hAnsi="Times New Roman" w:cs="Times New Roman"/>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Нарушения опорно-двигательной системы. </w:t>
      </w:r>
      <w:r w:rsidR="00601109" w:rsidRPr="004F7624">
        <w:rPr>
          <w:rFonts w:ascii="Times New Roman" w:hAnsi="Times New Roman" w:cs="Times New Roman"/>
          <w:sz w:val="24"/>
          <w:szCs w:val="28"/>
        </w:rPr>
        <w:t>*</w:t>
      </w:r>
      <w:r w:rsidRPr="004F7624">
        <w:rPr>
          <w:rFonts w:ascii="Times New Roman" w:hAnsi="Times New Roman" w:cs="Times New Roman"/>
          <w:sz w:val="24"/>
          <w:szCs w:val="28"/>
        </w:rPr>
        <w:t>Возрастные изменения в строении костей</w:t>
      </w:r>
      <w:r w:rsidR="00601109" w:rsidRPr="004F7624">
        <w:rPr>
          <w:rFonts w:ascii="Times New Roman" w:hAnsi="Times New Roman" w:cs="Times New Roman"/>
          <w:sz w:val="24"/>
          <w:szCs w:val="28"/>
        </w:rPr>
        <w:t>*</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Исследование свойств кости.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Изучение строения костей (на муляжах).</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3. Изучение строения позвонков (на муляжах).</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4. Определение гибкости позвоночника.</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5. Измерение массы и роста своего организма.</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6. Изучение влияния статической и динамической нагрузки на утомление мышц.</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7. Выявление нарушения осанки.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8. Определение признаков плоскостопия.</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9. Оказание первой помощи </w:t>
      </w:r>
      <w:r w:rsidR="00905590" w:rsidRPr="004F7624">
        <w:rPr>
          <w:rFonts w:ascii="Times New Roman" w:hAnsi="Times New Roman" w:cs="Times New Roman"/>
          <w:sz w:val="24"/>
          <w:szCs w:val="28"/>
        </w:rPr>
        <w:t>при повреждении скелета и мышц.</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5. Внутренняя среда организма</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Внутренняя среда и её функции. Форменные элементы крови: эритроциты, лейкоциты и тромбоциты. </w:t>
      </w:r>
      <w:r w:rsidR="00601109" w:rsidRPr="004F7624">
        <w:rPr>
          <w:rFonts w:ascii="Times New Roman" w:hAnsi="Times New Roman" w:cs="Times New Roman"/>
          <w:sz w:val="24"/>
          <w:szCs w:val="28"/>
        </w:rPr>
        <w:t>*</w:t>
      </w:r>
      <w:r w:rsidRPr="004F7624">
        <w:rPr>
          <w:rFonts w:ascii="Times New Roman" w:hAnsi="Times New Roman" w:cs="Times New Roman"/>
          <w:sz w:val="24"/>
          <w:szCs w:val="28"/>
        </w:rPr>
        <w:t>Малокровие, его причины</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Красный костный мозг, его роль в организме</w:t>
      </w:r>
      <w:r w:rsidR="00601109" w:rsidRPr="004F7624">
        <w:rPr>
          <w:rFonts w:ascii="Times New Roman" w:hAnsi="Times New Roman" w:cs="Times New Roman"/>
          <w:i/>
          <w:sz w:val="24"/>
          <w:szCs w:val="28"/>
        </w:rPr>
        <w:t>*</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 xml:space="preserve">Плазма крови. </w:t>
      </w:r>
      <w:r w:rsidR="00601109" w:rsidRPr="004F7624">
        <w:rPr>
          <w:rFonts w:ascii="Times New Roman" w:hAnsi="Times New Roman" w:cs="Times New Roman"/>
          <w:sz w:val="24"/>
          <w:szCs w:val="28"/>
        </w:rPr>
        <w:t>*</w:t>
      </w:r>
      <w:r w:rsidRPr="004F7624">
        <w:rPr>
          <w:rFonts w:ascii="Times New Roman" w:hAnsi="Times New Roman" w:cs="Times New Roman"/>
          <w:sz w:val="24"/>
          <w:szCs w:val="28"/>
        </w:rPr>
        <w:t>Постоянство внутренней среды (гомеостаз)</w:t>
      </w:r>
      <w:r w:rsidR="00601109" w:rsidRPr="004F7624">
        <w:rPr>
          <w:rFonts w:ascii="Times New Roman" w:hAnsi="Times New Roman" w:cs="Times New Roman"/>
          <w:i/>
          <w:sz w:val="24"/>
          <w:szCs w:val="28"/>
        </w:rPr>
        <w:t>*</w:t>
      </w:r>
      <w:r w:rsidRPr="004F7624">
        <w:rPr>
          <w:rFonts w:ascii="Times New Roman" w:hAnsi="Times New Roman" w:cs="Times New Roman"/>
          <w:sz w:val="24"/>
          <w:szCs w:val="28"/>
        </w:rPr>
        <w:t>. Свёртывание крови. Группы крови. Резус-фактор</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Переливание крови. Донорство.</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w:t>
      </w:r>
      <w:r w:rsidR="00884348" w:rsidRPr="004F7624">
        <w:rPr>
          <w:rFonts w:ascii="Times New Roman" w:hAnsi="Times New Roman" w:cs="Times New Roman"/>
          <w:sz w:val="24"/>
          <w:szCs w:val="28"/>
        </w:rPr>
        <w:t>*</w:t>
      </w:r>
      <w:r w:rsidRPr="004F7624">
        <w:rPr>
          <w:rFonts w:ascii="Times New Roman" w:hAnsi="Times New Roman" w:cs="Times New Roman"/>
          <w:sz w:val="24"/>
          <w:szCs w:val="28"/>
        </w:rPr>
        <w:t>Значение работ Л. Пастера и И. И. Мечникова по изучению иммунитета</w:t>
      </w:r>
      <w:r w:rsidR="00884348" w:rsidRPr="004F7624">
        <w:rPr>
          <w:rFonts w:ascii="Times New Roman" w:hAnsi="Times New Roman" w:cs="Times New Roman"/>
          <w:sz w:val="24"/>
          <w:szCs w:val="28"/>
        </w:rPr>
        <w:t>*</w:t>
      </w:r>
      <w:r w:rsidRPr="004F7624">
        <w:rPr>
          <w:rFonts w:ascii="Times New Roman" w:hAnsi="Times New Roman" w:cs="Times New Roman"/>
          <w:sz w:val="24"/>
          <w:szCs w:val="28"/>
        </w:rPr>
        <w:t>.</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Изучение микроскопического строения крови человека и лягушки (сравнение)</w:t>
      </w:r>
      <w:r w:rsidR="00601109" w:rsidRPr="004F7624">
        <w:rPr>
          <w:sz w:val="20"/>
        </w:rPr>
        <w:t xml:space="preserve"> </w:t>
      </w:r>
      <w:r w:rsidR="00601109" w:rsidRPr="004F7624">
        <w:rPr>
          <w:rFonts w:ascii="Times New Roman" w:hAnsi="Times New Roman" w:cs="Times New Roman"/>
          <w:sz w:val="24"/>
          <w:szCs w:val="28"/>
        </w:rPr>
        <w:t>на готовых микропрепаратах</w:t>
      </w:r>
      <w:r w:rsidR="00905590" w:rsidRPr="004F7624">
        <w:rPr>
          <w:rFonts w:ascii="Times New Roman" w:hAnsi="Times New Roman" w:cs="Times New Roman"/>
          <w:sz w:val="24"/>
          <w:szCs w:val="28"/>
        </w:rPr>
        <w:t>.</w:t>
      </w:r>
    </w:p>
    <w:p w:rsidR="00705164" w:rsidRPr="004F7624" w:rsidRDefault="00705164" w:rsidP="00905590">
      <w:pPr>
        <w:spacing w:before="240" w:after="0" w:line="240" w:lineRule="auto"/>
        <w:ind w:firstLine="709"/>
        <w:jc w:val="both"/>
        <w:rPr>
          <w:rFonts w:ascii="Times New Roman" w:hAnsi="Times New Roman" w:cs="Times New Roman"/>
          <w:bCs/>
          <w:i/>
          <w:sz w:val="24"/>
          <w:szCs w:val="28"/>
        </w:rPr>
      </w:pPr>
      <w:r w:rsidRPr="004F7624">
        <w:rPr>
          <w:rFonts w:ascii="Times New Roman" w:hAnsi="Times New Roman" w:cs="Times New Roman"/>
          <w:bCs/>
          <w:sz w:val="24"/>
          <w:szCs w:val="28"/>
        </w:rPr>
        <w:t>6.</w:t>
      </w:r>
      <w:r w:rsidRPr="004F7624">
        <w:rPr>
          <w:rFonts w:ascii="Times New Roman" w:hAnsi="Times New Roman" w:cs="Times New Roman"/>
          <w:bCs/>
          <w:i/>
          <w:sz w:val="24"/>
          <w:szCs w:val="28"/>
        </w:rPr>
        <w:t xml:space="preserve"> </w:t>
      </w:r>
      <w:r w:rsidRPr="004F7624">
        <w:rPr>
          <w:rFonts w:ascii="Times New Roman" w:hAnsi="Times New Roman" w:cs="Times New Roman"/>
          <w:bCs/>
          <w:sz w:val="24"/>
          <w:szCs w:val="28"/>
        </w:rPr>
        <w:t>Кровообращение</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Измерение кровяного давления.</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Определение пульса и числа сердечных сокращений в покое и после дозированных физических нагрузок у человека.</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3. П</w:t>
      </w:r>
      <w:r w:rsidR="00905590" w:rsidRPr="004F7624">
        <w:rPr>
          <w:rFonts w:ascii="Times New Roman" w:hAnsi="Times New Roman" w:cs="Times New Roman"/>
          <w:sz w:val="24"/>
          <w:szCs w:val="28"/>
        </w:rPr>
        <w:t>ервая помощь при кровотечениях.</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7. Дыхание</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w:t>
      </w:r>
      <w:r w:rsidRPr="004F7624">
        <w:rPr>
          <w:rFonts w:ascii="Times New Roman" w:hAnsi="Times New Roman" w:cs="Times New Roman"/>
          <w:sz w:val="24"/>
          <w:szCs w:val="28"/>
        </w:rPr>
        <w:lastRenderedPageBreak/>
        <w:t xml:space="preserve">веществ. </w:t>
      </w:r>
      <w:r w:rsidR="00601109" w:rsidRPr="004F7624">
        <w:rPr>
          <w:rFonts w:ascii="Times New Roman" w:hAnsi="Times New Roman" w:cs="Times New Roman"/>
          <w:sz w:val="24"/>
          <w:szCs w:val="28"/>
        </w:rPr>
        <w:t>*</w:t>
      </w:r>
      <w:r w:rsidRPr="004F7624">
        <w:rPr>
          <w:rFonts w:ascii="Times New Roman" w:hAnsi="Times New Roman" w:cs="Times New Roman"/>
          <w:sz w:val="24"/>
          <w:szCs w:val="28"/>
        </w:rPr>
        <w:t>Реанимация</w:t>
      </w:r>
      <w:r w:rsidR="00601109" w:rsidRPr="004F7624">
        <w:rPr>
          <w:rFonts w:ascii="Times New Roman" w:hAnsi="Times New Roman" w:cs="Times New Roman"/>
          <w:i/>
          <w:sz w:val="24"/>
          <w:szCs w:val="28"/>
        </w:rPr>
        <w:t>*</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Охрана воздушной среды. Оказание первой помощи при поражении органов дыхания.</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Измерение обхвата грудной клетки в состоянии вдоха и выдоха.</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Определение частоты дыхания. Влияние различн</w:t>
      </w:r>
      <w:r w:rsidR="00905590" w:rsidRPr="004F7624">
        <w:rPr>
          <w:rFonts w:ascii="Times New Roman" w:hAnsi="Times New Roman" w:cs="Times New Roman"/>
          <w:sz w:val="24"/>
          <w:szCs w:val="28"/>
        </w:rPr>
        <w:t>ых факторов на частоту дыхания.</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8. Питание и пищеварение</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00601109" w:rsidRPr="004F7624">
        <w:rPr>
          <w:rFonts w:ascii="Times New Roman" w:hAnsi="Times New Roman" w:cs="Times New Roman"/>
          <w:sz w:val="24"/>
          <w:szCs w:val="28"/>
        </w:rPr>
        <w:t>*</w:t>
      </w:r>
      <w:r w:rsidRPr="004F7624">
        <w:rPr>
          <w:rFonts w:ascii="Times New Roman" w:hAnsi="Times New Roman" w:cs="Times New Roman"/>
          <w:sz w:val="24"/>
          <w:szCs w:val="28"/>
        </w:rPr>
        <w:t>Пищеварение в ротовой полости</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 xml:space="preserve">. Зубы и уход за ними. </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Пищеварение в желудке, в тонком и в толстом кишечнике</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Всасывание питательных веществ</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Всасывание воды</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 Пищеварительные железы: печень и поджелудочная железа, их роль в пищеварении</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 xml:space="preserve">Микробиом человека — совокупность микроорганизмов, населяющих организм человека. Регуляция пищеварения. </w:t>
      </w:r>
      <w:r w:rsidR="00F0600E" w:rsidRPr="004F7624">
        <w:rPr>
          <w:rFonts w:ascii="Times New Roman" w:hAnsi="Times New Roman" w:cs="Times New Roman"/>
          <w:sz w:val="24"/>
          <w:szCs w:val="28"/>
        </w:rPr>
        <w:t>*</w:t>
      </w:r>
      <w:r w:rsidRPr="004F7624">
        <w:rPr>
          <w:rFonts w:ascii="Times New Roman" w:hAnsi="Times New Roman" w:cs="Times New Roman"/>
          <w:sz w:val="24"/>
          <w:szCs w:val="28"/>
        </w:rPr>
        <w:t>Методы изучения органов пищеварения</w:t>
      </w:r>
      <w:r w:rsidR="00884348"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884348" w:rsidRPr="004F7624">
        <w:rPr>
          <w:rFonts w:ascii="Times New Roman" w:hAnsi="Times New Roman" w:cs="Times New Roman"/>
          <w:sz w:val="24"/>
          <w:szCs w:val="28"/>
        </w:rPr>
        <w:t>*</w:t>
      </w:r>
      <w:r w:rsidRPr="004F7624">
        <w:rPr>
          <w:rFonts w:ascii="Times New Roman" w:hAnsi="Times New Roman" w:cs="Times New Roman"/>
          <w:sz w:val="24"/>
          <w:szCs w:val="28"/>
        </w:rPr>
        <w:t>Работы И. П. Павлова</w:t>
      </w:r>
      <w:r w:rsidR="00F0600E"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 xml:space="preserve">Гигиена питания. </w:t>
      </w:r>
      <w:r w:rsidR="00F0600E" w:rsidRPr="004F7624">
        <w:rPr>
          <w:rFonts w:ascii="Times New Roman" w:hAnsi="Times New Roman" w:cs="Times New Roman"/>
          <w:sz w:val="24"/>
          <w:szCs w:val="28"/>
        </w:rPr>
        <w:t>*</w:t>
      </w:r>
      <w:r w:rsidRPr="004F7624">
        <w:rPr>
          <w:rFonts w:ascii="Times New Roman" w:hAnsi="Times New Roman" w:cs="Times New Roman"/>
          <w:sz w:val="24"/>
          <w:szCs w:val="28"/>
        </w:rPr>
        <w:t>Предупреждение глистных и желудочно-кишечных заболеваний, пищевых отравлений</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Влияние курения и алкоголя на пищеварение</w:t>
      </w:r>
      <w:r w:rsidR="00F0600E"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Исследование действия ферментов слюны на крахмал.</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Наблюдение дейс</w:t>
      </w:r>
      <w:r w:rsidR="00905590" w:rsidRPr="004F7624">
        <w:rPr>
          <w:rFonts w:ascii="Times New Roman" w:hAnsi="Times New Roman" w:cs="Times New Roman"/>
          <w:sz w:val="24"/>
          <w:szCs w:val="28"/>
        </w:rPr>
        <w:t>твия желудочного сока на белки.</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9. Обмен веществ и превращение энергии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Обмен веществ и превращение энергии в организме человека. </w:t>
      </w:r>
      <w:r w:rsidR="00F0600E" w:rsidRPr="004F7624">
        <w:rPr>
          <w:rFonts w:ascii="Times New Roman" w:hAnsi="Times New Roman" w:cs="Times New Roman"/>
          <w:sz w:val="24"/>
          <w:szCs w:val="28"/>
        </w:rPr>
        <w:t>*</w:t>
      </w:r>
      <w:r w:rsidRPr="004F7624">
        <w:rPr>
          <w:rFonts w:ascii="Times New Roman" w:hAnsi="Times New Roman" w:cs="Times New Roman"/>
          <w:sz w:val="24"/>
          <w:szCs w:val="28"/>
        </w:rPr>
        <w:t>Пластический и энергетический обмен</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Обмен воды и минеральных солей</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Обмен белков, углеводов и жиров в организме</w:t>
      </w:r>
      <w:r w:rsidR="00F0600E" w:rsidRPr="004F7624">
        <w:rPr>
          <w:rFonts w:ascii="Times New Roman" w:hAnsi="Times New Roman" w:cs="Times New Roman"/>
          <w:i/>
          <w:sz w:val="24"/>
          <w:szCs w:val="28"/>
        </w:rPr>
        <w:t>*</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Регуляция обмена веществ и превращения энергии.</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 xml:space="preserve">Витамины и их роль для организма. </w:t>
      </w:r>
      <w:r w:rsidR="00F0600E" w:rsidRPr="004F7624">
        <w:rPr>
          <w:rFonts w:ascii="Times New Roman" w:hAnsi="Times New Roman" w:cs="Times New Roman"/>
          <w:sz w:val="24"/>
          <w:szCs w:val="28"/>
        </w:rPr>
        <w:t>*</w:t>
      </w:r>
      <w:r w:rsidRPr="004F7624">
        <w:rPr>
          <w:rFonts w:ascii="Times New Roman" w:hAnsi="Times New Roman" w:cs="Times New Roman"/>
          <w:sz w:val="24"/>
          <w:szCs w:val="28"/>
        </w:rPr>
        <w:t>Поступление витаминов с пищей</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Синтез витаминов в организме</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Авитаминозы и гиповитаминозы</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Сохранение витаминов в пище</w:t>
      </w:r>
      <w:r w:rsidR="00F0600E"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Нормы и режим питания. Рациональное питание — фактор укрепления здоровья. </w:t>
      </w:r>
      <w:r w:rsidR="00F0600E" w:rsidRPr="004F7624">
        <w:rPr>
          <w:rFonts w:ascii="Times New Roman" w:hAnsi="Times New Roman" w:cs="Times New Roman"/>
          <w:sz w:val="24"/>
          <w:szCs w:val="28"/>
        </w:rPr>
        <w:t>*</w:t>
      </w:r>
      <w:r w:rsidRPr="004F7624">
        <w:rPr>
          <w:rFonts w:ascii="Times New Roman" w:hAnsi="Times New Roman" w:cs="Times New Roman"/>
          <w:sz w:val="24"/>
          <w:szCs w:val="28"/>
        </w:rPr>
        <w:t>Нарушение обмена веществ</w:t>
      </w:r>
      <w:r w:rsidR="00F0600E" w:rsidRPr="004F7624">
        <w:rPr>
          <w:rFonts w:ascii="Times New Roman" w:hAnsi="Times New Roman" w:cs="Times New Roman"/>
          <w:i/>
          <w:sz w:val="24"/>
          <w:szCs w:val="28"/>
        </w:rPr>
        <w:t>*</w:t>
      </w:r>
      <w:r w:rsidRPr="004F7624">
        <w:rPr>
          <w:rFonts w:ascii="Times New Roman" w:hAnsi="Times New Roman" w:cs="Times New Roman"/>
          <w:sz w:val="24"/>
          <w:szCs w:val="28"/>
        </w:rPr>
        <w:t>.</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Исследование состава продуктов питания.</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Составление меню в зависимости от калорийности пищи.</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3. Способы сохранения витаминов в пищевых п</w:t>
      </w:r>
      <w:r w:rsidR="00905590" w:rsidRPr="004F7624">
        <w:rPr>
          <w:rFonts w:ascii="Times New Roman" w:hAnsi="Times New Roman" w:cs="Times New Roman"/>
          <w:sz w:val="24"/>
          <w:szCs w:val="28"/>
        </w:rPr>
        <w:t>родуктах.</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10. Кожа</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Строение и функции кожи. Кожа и её производные</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Кожа и терморегуляция. Влияние на кожу факторов окружающей среды.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Закаливание и его роль. Способы закаливания организма. Гигиена кожи, гигиенические требования к одежде и обуви</w:t>
      </w:r>
      <w:r w:rsidRPr="004F7624">
        <w:rPr>
          <w:rFonts w:ascii="Times New Roman" w:hAnsi="Times New Roman" w:cs="Times New Roman"/>
          <w:i/>
          <w:sz w:val="24"/>
          <w:szCs w:val="28"/>
        </w:rPr>
        <w:t xml:space="preserve">. </w:t>
      </w:r>
      <w:r w:rsidR="00F0600E" w:rsidRPr="004F7624">
        <w:rPr>
          <w:rFonts w:ascii="Times New Roman" w:hAnsi="Times New Roman" w:cs="Times New Roman"/>
          <w:i/>
          <w:sz w:val="24"/>
          <w:szCs w:val="28"/>
        </w:rPr>
        <w:t>*</w:t>
      </w:r>
      <w:r w:rsidRPr="004F7624">
        <w:rPr>
          <w:rFonts w:ascii="Times New Roman" w:hAnsi="Times New Roman" w:cs="Times New Roman"/>
          <w:sz w:val="24"/>
          <w:szCs w:val="28"/>
        </w:rPr>
        <w:t>Заболевания кожи и их предупреждения</w:t>
      </w:r>
      <w:r w:rsidR="00F0600E" w:rsidRPr="004F7624">
        <w:rPr>
          <w:rFonts w:ascii="Times New Roman" w:hAnsi="Times New Roman" w:cs="Times New Roman"/>
          <w:i/>
          <w:sz w:val="24"/>
          <w:szCs w:val="28"/>
        </w:rPr>
        <w:t>*</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Профилактика и первая помощь при тепловом и солнечном ударах, ожогах и обморожениях.</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Исследование с помощью лупы тыльной и ладонной стороны кисти.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Определение жирности различных участков кожи лица.</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3. Описание мер по уходу за кожей лица и волосами в зависимости от типа кожи.</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4. Описание основных гигиеническ</w:t>
      </w:r>
      <w:r w:rsidR="00905590" w:rsidRPr="004F7624">
        <w:rPr>
          <w:rFonts w:ascii="Times New Roman" w:hAnsi="Times New Roman" w:cs="Times New Roman"/>
          <w:sz w:val="24"/>
          <w:szCs w:val="28"/>
        </w:rPr>
        <w:t>их требований к одежде и обуви.</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11. Выделение</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 xml:space="preserve">Значение выделения. Органы выделения. Органы мочевыделительной системы, их строение и функции. </w:t>
      </w:r>
      <w:r w:rsidR="00F0600E" w:rsidRPr="004F7624">
        <w:rPr>
          <w:rFonts w:ascii="Times New Roman" w:hAnsi="Times New Roman" w:cs="Times New Roman"/>
          <w:sz w:val="24"/>
          <w:szCs w:val="28"/>
        </w:rPr>
        <w:t>*</w:t>
      </w:r>
      <w:r w:rsidRPr="004F7624">
        <w:rPr>
          <w:rFonts w:ascii="Times New Roman" w:hAnsi="Times New Roman" w:cs="Times New Roman"/>
          <w:sz w:val="24"/>
          <w:szCs w:val="28"/>
        </w:rPr>
        <w:t>Микроскопическое строение почки</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Нефрон</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 Образование мочи</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 xml:space="preserve">Регуляция мочеобразования и мочеиспускания. </w:t>
      </w:r>
      <w:r w:rsidR="00B93795" w:rsidRPr="004F7624">
        <w:rPr>
          <w:rFonts w:ascii="Times New Roman" w:hAnsi="Times New Roman" w:cs="Times New Roman"/>
          <w:sz w:val="24"/>
          <w:szCs w:val="28"/>
        </w:rPr>
        <w:t>*</w:t>
      </w:r>
      <w:r w:rsidRPr="004F7624">
        <w:rPr>
          <w:rFonts w:ascii="Times New Roman" w:hAnsi="Times New Roman" w:cs="Times New Roman"/>
          <w:sz w:val="24"/>
          <w:szCs w:val="28"/>
        </w:rPr>
        <w:t>Заболевания органов мочевыделительной системы, их предупреждение</w:t>
      </w:r>
      <w:r w:rsidR="00B93795"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lastRenderedPageBreak/>
        <w:t>Лабораторные и практические работы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Определение местоположения почек (на муляже).</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Описание м</w:t>
      </w:r>
      <w:r w:rsidR="00905590" w:rsidRPr="004F7624">
        <w:rPr>
          <w:rFonts w:ascii="Times New Roman" w:hAnsi="Times New Roman" w:cs="Times New Roman"/>
          <w:sz w:val="24"/>
          <w:szCs w:val="28"/>
        </w:rPr>
        <w:t>ер профилактики болезней почек.</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12. Размножение и развитие</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sidR="00B93795" w:rsidRPr="004F7624">
        <w:rPr>
          <w:rFonts w:ascii="Times New Roman" w:hAnsi="Times New Roman" w:cs="Times New Roman"/>
          <w:sz w:val="24"/>
          <w:szCs w:val="28"/>
        </w:rPr>
        <w:t>*</w:t>
      </w:r>
      <w:r w:rsidRPr="004F7624">
        <w:rPr>
          <w:rFonts w:ascii="Times New Roman" w:hAnsi="Times New Roman" w:cs="Times New Roman"/>
          <w:sz w:val="24"/>
          <w:szCs w:val="28"/>
        </w:rPr>
        <w:t>Роды</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Лактация</w:t>
      </w:r>
      <w:r w:rsidR="00B93795" w:rsidRPr="004F7624">
        <w:rPr>
          <w:rFonts w:ascii="Times New Roman" w:hAnsi="Times New Roman" w:cs="Times New Roman"/>
          <w:i/>
          <w:sz w:val="24"/>
          <w:szCs w:val="28"/>
        </w:rPr>
        <w:t>*</w:t>
      </w:r>
      <w:r w:rsidRPr="004F7624">
        <w:rPr>
          <w:rFonts w:ascii="Times New Roman" w:hAnsi="Times New Roman" w:cs="Times New Roman"/>
          <w:sz w:val="24"/>
          <w:szCs w:val="28"/>
        </w:rPr>
        <w:t xml:space="preserve">. Рост и развитие ребёнка. Половое созревание. </w:t>
      </w:r>
      <w:r w:rsidR="00B93795" w:rsidRPr="004F7624">
        <w:rPr>
          <w:rFonts w:ascii="Times New Roman" w:hAnsi="Times New Roman" w:cs="Times New Roman"/>
          <w:sz w:val="24"/>
          <w:szCs w:val="28"/>
        </w:rPr>
        <w:t>*</w:t>
      </w:r>
      <w:r w:rsidRPr="004F7624">
        <w:rPr>
          <w:rFonts w:ascii="Times New Roman" w:hAnsi="Times New Roman" w:cs="Times New Roman"/>
          <w:sz w:val="24"/>
          <w:szCs w:val="28"/>
        </w:rPr>
        <w:t>Наследование признаков у человека</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Наследственные болезни, их причины и предупреждение</w:t>
      </w:r>
      <w:r w:rsidR="00B93795"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Набор хромосом, половые хромосомы, гены. </w:t>
      </w:r>
      <w:r w:rsidR="005B4574" w:rsidRPr="004F7624">
        <w:rPr>
          <w:rFonts w:ascii="Times New Roman" w:hAnsi="Times New Roman" w:cs="Times New Roman"/>
          <w:sz w:val="24"/>
          <w:szCs w:val="28"/>
        </w:rPr>
        <w:t>*</w:t>
      </w:r>
      <w:r w:rsidRPr="004F7624">
        <w:rPr>
          <w:rFonts w:ascii="Times New Roman" w:hAnsi="Times New Roman" w:cs="Times New Roman"/>
          <w:sz w:val="24"/>
          <w:szCs w:val="28"/>
        </w:rPr>
        <w:t>Роль генетических знаний для планирования семьи</w:t>
      </w:r>
      <w:r w:rsidR="00B93795" w:rsidRPr="004F7624">
        <w:rPr>
          <w:rFonts w:ascii="Times New Roman" w:hAnsi="Times New Roman" w:cs="Times New Roman"/>
          <w:i/>
          <w:sz w:val="24"/>
          <w:szCs w:val="28"/>
        </w:rPr>
        <w:t>*</w:t>
      </w:r>
      <w:r w:rsidRPr="004F7624">
        <w:rPr>
          <w:rFonts w:ascii="Times New Roman" w:hAnsi="Times New Roman" w:cs="Times New Roman"/>
          <w:sz w:val="24"/>
          <w:szCs w:val="28"/>
        </w:rPr>
        <w:t>. Инфекции, передающиеся половым путём, их профилактика.</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Описание основных мер по профилактике инфекционных вирусн</w:t>
      </w:r>
      <w:r w:rsidR="00905590" w:rsidRPr="004F7624">
        <w:rPr>
          <w:rFonts w:ascii="Times New Roman" w:hAnsi="Times New Roman" w:cs="Times New Roman"/>
          <w:sz w:val="24"/>
          <w:szCs w:val="28"/>
        </w:rPr>
        <w:t>ых заболеваний: СПИД и гепатит.</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13. Органы чувств и сенсорные системы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Органы чувств и их значение. Анализаторы. Сенсорные системы. Глаз и зрение. Оптическая система глаза. Сетчатка. Зрительные рецепторы</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Зрительное восприятие. Нарушения зрения и их причины. Гигиена зрения.</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Ухо и слух. Строение и функции органа слуха. Механизм работы слухового анализатора. Слуховое восприятие. </w:t>
      </w:r>
      <w:r w:rsidR="00B93795" w:rsidRPr="004F7624">
        <w:rPr>
          <w:rFonts w:ascii="Times New Roman" w:hAnsi="Times New Roman" w:cs="Times New Roman"/>
          <w:sz w:val="24"/>
          <w:szCs w:val="28"/>
        </w:rPr>
        <w:t>*</w:t>
      </w:r>
      <w:r w:rsidRPr="004F7624">
        <w:rPr>
          <w:rFonts w:ascii="Times New Roman" w:hAnsi="Times New Roman" w:cs="Times New Roman"/>
          <w:sz w:val="24"/>
          <w:szCs w:val="28"/>
        </w:rPr>
        <w:t>Нарушения слуха и их причины</w:t>
      </w:r>
      <w:r w:rsidR="00B93795" w:rsidRPr="004F7624">
        <w:rPr>
          <w:rFonts w:ascii="Times New Roman" w:hAnsi="Times New Roman" w:cs="Times New Roman"/>
          <w:i/>
          <w:sz w:val="24"/>
          <w:szCs w:val="28"/>
        </w:rPr>
        <w:t>*</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Гигиена слуха.</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Органы равновесия, мышечного чувства, осязания, обоняния и вкуса. Взаимодействие сенсорных систем организма</w:t>
      </w:r>
      <w:r w:rsidRPr="004F7624">
        <w:rPr>
          <w:rFonts w:ascii="Times New Roman" w:hAnsi="Times New Roman" w:cs="Times New Roman"/>
          <w:i/>
          <w:sz w:val="24"/>
          <w:szCs w:val="28"/>
        </w:rPr>
        <w:t>.</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Определение остроты зрения у человека.</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Изучение строения органа зрения (на муляже и влажном препарате).</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3. Изучение стр</w:t>
      </w:r>
      <w:r w:rsidR="00905590" w:rsidRPr="004F7624">
        <w:rPr>
          <w:rFonts w:ascii="Times New Roman" w:hAnsi="Times New Roman" w:cs="Times New Roman"/>
          <w:sz w:val="24"/>
          <w:szCs w:val="28"/>
        </w:rPr>
        <w:t>оения органа слуха (на муляже).</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14. Поведение и психика</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sidR="00B93795" w:rsidRPr="004F7624">
        <w:rPr>
          <w:rFonts w:ascii="Times New Roman" w:hAnsi="Times New Roman" w:cs="Times New Roman"/>
          <w:sz w:val="24"/>
          <w:szCs w:val="28"/>
        </w:rPr>
        <w:t>*</w:t>
      </w:r>
      <w:r w:rsidRPr="004F7624">
        <w:rPr>
          <w:rFonts w:ascii="Times New Roman" w:hAnsi="Times New Roman" w:cs="Times New Roman"/>
          <w:sz w:val="24"/>
          <w:szCs w:val="28"/>
        </w:rPr>
        <w:t>Высшая нервная деятельность человека, работы И.</w:t>
      </w:r>
      <w:r w:rsidR="00693F3F" w:rsidRPr="004F7624">
        <w:rPr>
          <w:rFonts w:ascii="Times New Roman" w:hAnsi="Times New Roman" w:cs="Times New Roman"/>
          <w:sz w:val="24"/>
          <w:szCs w:val="28"/>
        </w:rPr>
        <w:t xml:space="preserve"> </w:t>
      </w:r>
      <w:r w:rsidRPr="004F7624">
        <w:rPr>
          <w:rFonts w:ascii="Times New Roman" w:hAnsi="Times New Roman" w:cs="Times New Roman"/>
          <w:sz w:val="24"/>
          <w:szCs w:val="28"/>
        </w:rPr>
        <w:t>М. Сеченова, И.</w:t>
      </w:r>
      <w:r w:rsidR="00693F3F" w:rsidRPr="004F7624">
        <w:rPr>
          <w:rFonts w:ascii="Times New Roman" w:hAnsi="Times New Roman" w:cs="Times New Roman"/>
          <w:sz w:val="24"/>
          <w:szCs w:val="28"/>
        </w:rPr>
        <w:t xml:space="preserve"> </w:t>
      </w:r>
      <w:r w:rsidRPr="004F7624">
        <w:rPr>
          <w:rFonts w:ascii="Times New Roman" w:hAnsi="Times New Roman" w:cs="Times New Roman"/>
          <w:sz w:val="24"/>
          <w:szCs w:val="28"/>
        </w:rPr>
        <w:t>П. Павлова</w:t>
      </w:r>
      <w:r w:rsidR="009C3360"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9C3360" w:rsidRPr="004F7624">
        <w:rPr>
          <w:rFonts w:ascii="Times New Roman" w:hAnsi="Times New Roman" w:cs="Times New Roman"/>
          <w:sz w:val="24"/>
          <w:szCs w:val="28"/>
        </w:rPr>
        <w:t>*</w:t>
      </w:r>
      <w:r w:rsidRPr="004F7624">
        <w:rPr>
          <w:rFonts w:ascii="Times New Roman" w:hAnsi="Times New Roman" w:cs="Times New Roman"/>
          <w:sz w:val="24"/>
          <w:szCs w:val="28"/>
        </w:rPr>
        <w:t>Механизм образования условных рефлексов</w:t>
      </w:r>
      <w:r w:rsidR="009C3360"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9C3360" w:rsidRPr="004F7624">
        <w:rPr>
          <w:rFonts w:ascii="Times New Roman" w:hAnsi="Times New Roman" w:cs="Times New Roman"/>
          <w:sz w:val="24"/>
          <w:szCs w:val="28"/>
        </w:rPr>
        <w:t>*</w:t>
      </w:r>
      <w:r w:rsidRPr="004F7624">
        <w:rPr>
          <w:rFonts w:ascii="Times New Roman" w:hAnsi="Times New Roman" w:cs="Times New Roman"/>
          <w:sz w:val="24"/>
          <w:szCs w:val="28"/>
        </w:rPr>
        <w:t>Торможение</w:t>
      </w:r>
      <w:r w:rsidR="009C3360"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9C3360" w:rsidRPr="004F7624">
        <w:rPr>
          <w:rFonts w:ascii="Times New Roman" w:hAnsi="Times New Roman" w:cs="Times New Roman"/>
          <w:sz w:val="24"/>
          <w:szCs w:val="28"/>
        </w:rPr>
        <w:t>*</w:t>
      </w:r>
      <w:r w:rsidRPr="004F7624">
        <w:rPr>
          <w:rFonts w:ascii="Times New Roman" w:hAnsi="Times New Roman" w:cs="Times New Roman"/>
          <w:sz w:val="24"/>
          <w:szCs w:val="28"/>
        </w:rPr>
        <w:t>Динамический стереотип</w:t>
      </w:r>
      <w:r w:rsidR="009C3360"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9C3360" w:rsidRPr="004F7624">
        <w:rPr>
          <w:rFonts w:ascii="Times New Roman" w:hAnsi="Times New Roman" w:cs="Times New Roman"/>
          <w:sz w:val="24"/>
          <w:szCs w:val="28"/>
        </w:rPr>
        <w:t>*</w:t>
      </w:r>
      <w:r w:rsidRPr="004F7624">
        <w:rPr>
          <w:rFonts w:ascii="Times New Roman" w:hAnsi="Times New Roman" w:cs="Times New Roman"/>
          <w:sz w:val="24"/>
          <w:szCs w:val="28"/>
        </w:rPr>
        <w:t>Роль гормонов в поведении</w:t>
      </w:r>
      <w:r w:rsidR="00B93795" w:rsidRPr="004F7624">
        <w:rPr>
          <w:rFonts w:ascii="Times New Roman" w:hAnsi="Times New Roman" w:cs="Times New Roman"/>
          <w:i/>
          <w:sz w:val="24"/>
          <w:szCs w:val="28"/>
        </w:rPr>
        <w:t>*</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Наследственные и ненаследственные программы поведения у человека. </w:t>
      </w:r>
      <w:r w:rsidR="00B93795" w:rsidRPr="004F7624">
        <w:rPr>
          <w:rFonts w:ascii="Times New Roman" w:hAnsi="Times New Roman" w:cs="Times New Roman"/>
          <w:sz w:val="24"/>
          <w:szCs w:val="28"/>
        </w:rPr>
        <w:t>*</w:t>
      </w:r>
      <w:r w:rsidRPr="004F7624">
        <w:rPr>
          <w:rFonts w:ascii="Times New Roman" w:hAnsi="Times New Roman" w:cs="Times New Roman"/>
          <w:sz w:val="24"/>
          <w:szCs w:val="28"/>
        </w:rPr>
        <w:t>Приспособительный характер поведения</w:t>
      </w:r>
      <w:r w:rsidR="00B93795" w:rsidRPr="004F7624">
        <w:rPr>
          <w:rFonts w:ascii="Times New Roman" w:hAnsi="Times New Roman" w:cs="Times New Roman"/>
          <w:sz w:val="24"/>
          <w:szCs w:val="28"/>
        </w:rPr>
        <w:t>*</w:t>
      </w:r>
      <w:r w:rsidRPr="004F7624">
        <w:rPr>
          <w:rFonts w:ascii="Times New Roman" w:hAnsi="Times New Roman" w:cs="Times New Roman"/>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Первая и вторая сигнальные системы. </w:t>
      </w:r>
      <w:r w:rsidR="00B93795" w:rsidRPr="004F7624">
        <w:rPr>
          <w:rFonts w:ascii="Times New Roman" w:hAnsi="Times New Roman" w:cs="Times New Roman"/>
          <w:sz w:val="24"/>
          <w:szCs w:val="28"/>
        </w:rPr>
        <w:t>*</w:t>
      </w:r>
      <w:r w:rsidRPr="004F7624">
        <w:rPr>
          <w:rFonts w:ascii="Times New Roman" w:hAnsi="Times New Roman" w:cs="Times New Roman"/>
          <w:sz w:val="24"/>
          <w:szCs w:val="28"/>
        </w:rPr>
        <w:t>Познавательная деятельность мозга</w:t>
      </w:r>
      <w:r w:rsidR="00B93795" w:rsidRPr="004F7624">
        <w:rPr>
          <w:rFonts w:ascii="Times New Roman" w:hAnsi="Times New Roman" w:cs="Times New Roman"/>
          <w:sz w:val="24"/>
          <w:szCs w:val="28"/>
        </w:rPr>
        <w:t>*</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Речь и мышление. Память и внимание. Эмоции. Индивидуальные особенности личности: способности, темперамент, характер, одарённость</w:t>
      </w:r>
      <w:r w:rsidRPr="004F7624">
        <w:rPr>
          <w:rFonts w:ascii="Times New Roman" w:hAnsi="Times New Roman" w:cs="Times New Roman"/>
          <w:i/>
          <w:sz w:val="24"/>
          <w:szCs w:val="28"/>
        </w:rPr>
        <w:t xml:space="preserve">. </w:t>
      </w:r>
      <w:r w:rsidRPr="004F7624">
        <w:rPr>
          <w:rFonts w:ascii="Times New Roman" w:hAnsi="Times New Roman" w:cs="Times New Roman"/>
          <w:sz w:val="24"/>
          <w:szCs w:val="28"/>
        </w:rPr>
        <w:t xml:space="preserve">Типы высшей нервной деятельности и темперамента. Особенности психики человека. </w:t>
      </w:r>
      <w:r w:rsidR="00B93795" w:rsidRPr="004F7624">
        <w:rPr>
          <w:rFonts w:ascii="Times New Roman" w:hAnsi="Times New Roman" w:cs="Times New Roman"/>
          <w:sz w:val="24"/>
          <w:szCs w:val="28"/>
        </w:rPr>
        <w:t>*</w:t>
      </w:r>
      <w:r w:rsidRPr="004F7624">
        <w:rPr>
          <w:rFonts w:ascii="Times New Roman" w:hAnsi="Times New Roman" w:cs="Times New Roman"/>
          <w:sz w:val="24"/>
          <w:szCs w:val="28"/>
        </w:rPr>
        <w:t>Гигиена физического и умственного труда</w:t>
      </w:r>
      <w:r w:rsidR="009C3360"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9C3360" w:rsidRPr="004F7624">
        <w:rPr>
          <w:rFonts w:ascii="Times New Roman" w:hAnsi="Times New Roman" w:cs="Times New Roman"/>
          <w:sz w:val="24"/>
          <w:szCs w:val="28"/>
        </w:rPr>
        <w:t>*</w:t>
      </w:r>
      <w:r w:rsidRPr="004F7624">
        <w:rPr>
          <w:rFonts w:ascii="Times New Roman" w:hAnsi="Times New Roman" w:cs="Times New Roman"/>
          <w:sz w:val="24"/>
          <w:szCs w:val="28"/>
        </w:rPr>
        <w:t>Режим труда и отдыха</w:t>
      </w:r>
      <w:r w:rsidR="00B93795" w:rsidRPr="004F7624">
        <w:rPr>
          <w:rFonts w:ascii="Times New Roman" w:hAnsi="Times New Roman" w:cs="Times New Roman"/>
          <w:i/>
          <w:sz w:val="24"/>
          <w:szCs w:val="28"/>
        </w:rPr>
        <w:t>*</w:t>
      </w:r>
      <w:r w:rsidRPr="004F7624">
        <w:rPr>
          <w:rFonts w:ascii="Times New Roman" w:hAnsi="Times New Roman" w:cs="Times New Roman"/>
          <w:i/>
          <w:sz w:val="24"/>
          <w:szCs w:val="28"/>
        </w:rPr>
        <w:t>.</w:t>
      </w:r>
      <w:r w:rsidRPr="004F7624">
        <w:rPr>
          <w:rFonts w:ascii="Times New Roman" w:hAnsi="Times New Roman" w:cs="Times New Roman"/>
          <w:sz w:val="24"/>
          <w:szCs w:val="28"/>
        </w:rPr>
        <w:t xml:space="preserve"> Сон и его значение. Гигиена сна.</w:t>
      </w:r>
    </w:p>
    <w:p w:rsidR="00705164" w:rsidRPr="004F7624" w:rsidRDefault="00705164" w:rsidP="00705164">
      <w:pPr>
        <w:spacing w:after="0" w:line="240" w:lineRule="auto"/>
        <w:ind w:firstLine="709"/>
        <w:jc w:val="both"/>
        <w:rPr>
          <w:rFonts w:ascii="Times New Roman" w:hAnsi="Times New Roman" w:cs="Times New Roman"/>
          <w:iCs/>
          <w:sz w:val="24"/>
          <w:szCs w:val="28"/>
        </w:rPr>
      </w:pPr>
      <w:r w:rsidRPr="004F7624">
        <w:rPr>
          <w:rFonts w:ascii="Times New Roman" w:hAnsi="Times New Roman" w:cs="Times New Roman"/>
          <w:iCs/>
          <w:sz w:val="24"/>
          <w:szCs w:val="28"/>
        </w:rPr>
        <w:t>Лабораторные и практические работы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Изучение кратковременной памяти.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Определение объёма механической и логической памяти.</w:t>
      </w:r>
    </w:p>
    <w:p w:rsidR="00705164" w:rsidRPr="004F7624" w:rsidRDefault="00705164" w:rsidP="00905590">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3. Оценка сформированност</w:t>
      </w:r>
      <w:r w:rsidR="00905590" w:rsidRPr="004F7624">
        <w:rPr>
          <w:rFonts w:ascii="Times New Roman" w:hAnsi="Times New Roman" w:cs="Times New Roman"/>
          <w:sz w:val="24"/>
          <w:szCs w:val="28"/>
        </w:rPr>
        <w:t>и навыков логического мышления.</w:t>
      </w:r>
    </w:p>
    <w:p w:rsidR="00705164" w:rsidRPr="004F7624" w:rsidRDefault="00705164" w:rsidP="00905590">
      <w:pPr>
        <w:spacing w:before="240" w:after="0" w:line="240" w:lineRule="auto"/>
        <w:ind w:firstLine="709"/>
        <w:jc w:val="both"/>
        <w:rPr>
          <w:rFonts w:ascii="Times New Roman" w:hAnsi="Times New Roman" w:cs="Times New Roman"/>
          <w:bCs/>
          <w:sz w:val="24"/>
          <w:szCs w:val="28"/>
        </w:rPr>
      </w:pPr>
      <w:r w:rsidRPr="004F7624">
        <w:rPr>
          <w:rFonts w:ascii="Times New Roman" w:hAnsi="Times New Roman" w:cs="Times New Roman"/>
          <w:bCs/>
          <w:sz w:val="24"/>
          <w:szCs w:val="28"/>
        </w:rPr>
        <w:t>15. Человек и окружающая среда</w:t>
      </w:r>
    </w:p>
    <w:p w:rsidR="00705164" w:rsidRPr="004F7624" w:rsidRDefault="00705164" w:rsidP="00705164">
      <w:pPr>
        <w:spacing w:after="0" w:line="240" w:lineRule="auto"/>
        <w:ind w:firstLine="709"/>
        <w:jc w:val="both"/>
        <w:rPr>
          <w:rFonts w:ascii="Times New Roman" w:hAnsi="Times New Roman" w:cs="Times New Roman"/>
          <w:i/>
          <w:sz w:val="24"/>
          <w:szCs w:val="28"/>
        </w:rPr>
      </w:pPr>
      <w:r w:rsidRPr="004F7624">
        <w:rPr>
          <w:rFonts w:ascii="Times New Roman" w:hAnsi="Times New Roman" w:cs="Times New Roman"/>
          <w:sz w:val="24"/>
          <w:szCs w:val="28"/>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sidR="00B93795" w:rsidRPr="004F7624">
        <w:rPr>
          <w:rFonts w:ascii="Times New Roman" w:hAnsi="Times New Roman" w:cs="Times New Roman"/>
          <w:sz w:val="24"/>
          <w:szCs w:val="28"/>
        </w:rPr>
        <w:t>*</w:t>
      </w:r>
      <w:r w:rsidRPr="004F7624">
        <w:rPr>
          <w:rFonts w:ascii="Times New Roman" w:hAnsi="Times New Roman" w:cs="Times New Roman"/>
          <w:sz w:val="24"/>
          <w:szCs w:val="28"/>
        </w:rPr>
        <w:t>Соблюдение правил поведения в окружающей среде, в опасных и чрезвычайных ситуациях</w:t>
      </w:r>
      <w:r w:rsidR="00B93795" w:rsidRPr="004F7624">
        <w:rPr>
          <w:rFonts w:ascii="Times New Roman" w:hAnsi="Times New Roman" w:cs="Times New Roman"/>
          <w:i/>
          <w:sz w:val="24"/>
          <w:szCs w:val="28"/>
        </w:rPr>
        <w:t>*</w:t>
      </w:r>
      <w:r w:rsidRPr="004F7624">
        <w:rPr>
          <w:rFonts w:ascii="Times New Roman" w:hAnsi="Times New Roman" w:cs="Times New Roman"/>
          <w:i/>
          <w:sz w:val="24"/>
          <w:szCs w:val="28"/>
        </w:rPr>
        <w:t>.</w:t>
      </w:r>
    </w:p>
    <w:p w:rsidR="00705164" w:rsidRPr="004F7624" w:rsidRDefault="00B93795"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i/>
          <w:sz w:val="24"/>
          <w:szCs w:val="28"/>
        </w:rPr>
        <w:t>*</w:t>
      </w:r>
      <w:r w:rsidR="00705164" w:rsidRPr="004F7624">
        <w:rPr>
          <w:rFonts w:ascii="Times New Roman" w:hAnsi="Times New Roman" w:cs="Times New Roman"/>
          <w:sz w:val="24"/>
          <w:szCs w:val="28"/>
        </w:rPr>
        <w:t>Здоровье человека как социальная ценность</w:t>
      </w:r>
      <w:r w:rsidR="009C3360" w:rsidRPr="004F7624">
        <w:rPr>
          <w:rFonts w:ascii="Times New Roman" w:hAnsi="Times New Roman" w:cs="Times New Roman"/>
          <w:sz w:val="24"/>
          <w:szCs w:val="28"/>
        </w:rPr>
        <w:t>*</w:t>
      </w:r>
      <w:r w:rsidR="00705164" w:rsidRPr="004F7624">
        <w:rPr>
          <w:rFonts w:ascii="Times New Roman" w:hAnsi="Times New Roman" w:cs="Times New Roman"/>
          <w:sz w:val="24"/>
          <w:szCs w:val="28"/>
        </w:rPr>
        <w:t xml:space="preserve">. Факторы, нарушающие здоровье: гиподинамия, курение, употребление алкоголя, наркотиков, несбалансированное питание, </w:t>
      </w:r>
      <w:r w:rsidR="00705164" w:rsidRPr="004F7624">
        <w:rPr>
          <w:rFonts w:ascii="Times New Roman" w:hAnsi="Times New Roman" w:cs="Times New Roman"/>
          <w:sz w:val="24"/>
          <w:szCs w:val="28"/>
        </w:rPr>
        <w:lastRenderedPageBreak/>
        <w:t xml:space="preserve">стресс. </w:t>
      </w:r>
      <w:r w:rsidR="009C3360" w:rsidRPr="004F7624">
        <w:rPr>
          <w:rFonts w:ascii="Times New Roman" w:hAnsi="Times New Roman" w:cs="Times New Roman"/>
          <w:sz w:val="24"/>
          <w:szCs w:val="28"/>
        </w:rPr>
        <w:t>*</w:t>
      </w:r>
      <w:r w:rsidR="00705164" w:rsidRPr="004F7624">
        <w:rPr>
          <w:rFonts w:ascii="Times New Roman" w:hAnsi="Times New Roman" w:cs="Times New Roman"/>
          <w:sz w:val="24"/>
          <w:szCs w:val="28"/>
        </w:rPr>
        <w:t>Укрепление здоровья:</w:t>
      </w:r>
      <w:r w:rsidR="00705164" w:rsidRPr="004F7624">
        <w:rPr>
          <w:rFonts w:ascii="Times New Roman" w:hAnsi="Times New Roman" w:cs="Times New Roman"/>
          <w:i/>
          <w:sz w:val="24"/>
          <w:szCs w:val="28"/>
        </w:rPr>
        <w:t xml:space="preserve"> </w:t>
      </w:r>
      <w:r w:rsidR="00705164" w:rsidRPr="004F7624">
        <w:rPr>
          <w:rFonts w:ascii="Times New Roman" w:hAnsi="Times New Roman" w:cs="Times New Roman"/>
          <w:sz w:val="24"/>
          <w:szCs w:val="28"/>
        </w:rPr>
        <w:t>аутотренинг, закаливание, двигательная активность, сбалансированное питание</w:t>
      </w:r>
      <w:r w:rsidRPr="004F7624">
        <w:rPr>
          <w:rFonts w:ascii="Times New Roman" w:hAnsi="Times New Roman" w:cs="Times New Roman"/>
          <w:i/>
          <w:sz w:val="24"/>
          <w:szCs w:val="28"/>
        </w:rPr>
        <w:t>*</w:t>
      </w:r>
      <w:r w:rsidR="00705164" w:rsidRPr="004F7624">
        <w:rPr>
          <w:rFonts w:ascii="Times New Roman" w:hAnsi="Times New Roman" w:cs="Times New Roman"/>
          <w:sz w:val="24"/>
          <w:szCs w:val="28"/>
        </w:rPr>
        <w:t>. Культура отношения к собственному здоровью и здоровью окружающих. Всемирная организация здравоохранения.</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Человек как часть биосферы Земли. </w:t>
      </w:r>
      <w:r w:rsidR="00B93795" w:rsidRPr="004F7624">
        <w:rPr>
          <w:rFonts w:ascii="Times New Roman" w:hAnsi="Times New Roman" w:cs="Times New Roman"/>
          <w:sz w:val="24"/>
          <w:szCs w:val="28"/>
        </w:rPr>
        <w:t>*</w:t>
      </w:r>
      <w:r w:rsidRPr="004F7624">
        <w:rPr>
          <w:rFonts w:ascii="Times New Roman" w:hAnsi="Times New Roman" w:cs="Times New Roman"/>
          <w:sz w:val="24"/>
          <w:szCs w:val="28"/>
        </w:rPr>
        <w:t>Антропогенные воздействия на природу</w:t>
      </w:r>
      <w:r w:rsidR="009C3360"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9C3360" w:rsidRPr="004F7624">
        <w:rPr>
          <w:rFonts w:ascii="Times New Roman" w:hAnsi="Times New Roman" w:cs="Times New Roman"/>
          <w:sz w:val="24"/>
          <w:szCs w:val="28"/>
        </w:rPr>
        <w:t>*</w:t>
      </w:r>
      <w:r w:rsidRPr="004F7624">
        <w:rPr>
          <w:rFonts w:ascii="Times New Roman" w:hAnsi="Times New Roman" w:cs="Times New Roman"/>
          <w:sz w:val="24"/>
          <w:szCs w:val="28"/>
        </w:rPr>
        <w:t>Урбанизация</w:t>
      </w:r>
      <w:r w:rsidR="009C3360"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9C3360" w:rsidRPr="004F7624">
        <w:rPr>
          <w:rFonts w:ascii="Times New Roman" w:hAnsi="Times New Roman" w:cs="Times New Roman"/>
          <w:sz w:val="24"/>
          <w:szCs w:val="28"/>
        </w:rPr>
        <w:t>*</w:t>
      </w:r>
      <w:r w:rsidRPr="004F7624">
        <w:rPr>
          <w:rFonts w:ascii="Times New Roman" w:hAnsi="Times New Roman" w:cs="Times New Roman"/>
          <w:sz w:val="24"/>
          <w:szCs w:val="28"/>
        </w:rPr>
        <w:t>Цивилизация</w:t>
      </w:r>
      <w:r w:rsidR="009C3360"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9C3360" w:rsidRPr="004F7624">
        <w:rPr>
          <w:rFonts w:ascii="Times New Roman" w:hAnsi="Times New Roman" w:cs="Times New Roman"/>
          <w:sz w:val="24"/>
          <w:szCs w:val="28"/>
        </w:rPr>
        <w:t>*</w:t>
      </w:r>
      <w:r w:rsidRPr="004F7624">
        <w:rPr>
          <w:rFonts w:ascii="Times New Roman" w:hAnsi="Times New Roman" w:cs="Times New Roman"/>
          <w:sz w:val="24"/>
          <w:szCs w:val="28"/>
        </w:rPr>
        <w:t>Техногенные изменения в окружающей среде</w:t>
      </w:r>
      <w:r w:rsidR="009C3360" w:rsidRPr="004F7624">
        <w:rPr>
          <w:rFonts w:ascii="Times New Roman" w:hAnsi="Times New Roman" w:cs="Times New Roman"/>
          <w:sz w:val="24"/>
          <w:szCs w:val="28"/>
        </w:rPr>
        <w:t>*</w:t>
      </w:r>
      <w:r w:rsidRPr="004F7624">
        <w:rPr>
          <w:rFonts w:ascii="Times New Roman" w:hAnsi="Times New Roman" w:cs="Times New Roman"/>
          <w:sz w:val="24"/>
          <w:szCs w:val="28"/>
        </w:rPr>
        <w:t xml:space="preserve">. </w:t>
      </w:r>
      <w:r w:rsidR="009C3360" w:rsidRPr="004F7624">
        <w:rPr>
          <w:rFonts w:ascii="Times New Roman" w:hAnsi="Times New Roman" w:cs="Times New Roman"/>
          <w:sz w:val="24"/>
          <w:szCs w:val="28"/>
        </w:rPr>
        <w:t>*</w:t>
      </w:r>
      <w:r w:rsidRPr="004F7624">
        <w:rPr>
          <w:rFonts w:ascii="Times New Roman" w:hAnsi="Times New Roman" w:cs="Times New Roman"/>
          <w:sz w:val="24"/>
          <w:szCs w:val="28"/>
        </w:rPr>
        <w:t>Современные глобальные экологические проблемы</w:t>
      </w:r>
      <w:r w:rsidR="00B93795" w:rsidRPr="004F7624">
        <w:rPr>
          <w:rFonts w:ascii="Times New Roman" w:hAnsi="Times New Roman" w:cs="Times New Roman"/>
          <w:i/>
          <w:sz w:val="24"/>
          <w:szCs w:val="28"/>
        </w:rPr>
        <w:t>*</w:t>
      </w:r>
      <w:r w:rsidRPr="004F7624">
        <w:rPr>
          <w:rFonts w:ascii="Times New Roman" w:hAnsi="Times New Roman" w:cs="Times New Roman"/>
          <w:sz w:val="24"/>
          <w:szCs w:val="28"/>
        </w:rPr>
        <w:t>. Значение охраны окружающей среды для сохранения человечества.</w:t>
      </w:r>
    </w:p>
    <w:p w:rsidR="00705164" w:rsidRPr="004F7624" w:rsidRDefault="00705164" w:rsidP="00705164">
      <w:pPr>
        <w:spacing w:after="0" w:line="240" w:lineRule="auto"/>
        <w:ind w:firstLine="709"/>
        <w:jc w:val="both"/>
        <w:rPr>
          <w:rFonts w:ascii="Times New Roman" w:hAnsi="Times New Roman" w:cs="Times New Roman"/>
          <w:b/>
          <w:bCs/>
          <w:sz w:val="24"/>
          <w:szCs w:val="28"/>
        </w:rPr>
      </w:pPr>
    </w:p>
    <w:p w:rsidR="00705164" w:rsidRPr="004F7624" w:rsidRDefault="00705164" w:rsidP="00AE5CEA">
      <w:pPr>
        <w:pStyle w:val="1"/>
        <w:spacing w:before="240"/>
        <w:jc w:val="left"/>
        <w:rPr>
          <w:b w:val="0"/>
          <w:sz w:val="24"/>
          <w:lang w:eastAsia="en-US"/>
        </w:rPr>
      </w:pPr>
      <w:bookmarkStart w:id="15" w:name="_Toc96435952"/>
      <w:bookmarkStart w:id="16" w:name="_Toc101171462"/>
      <w:bookmarkStart w:id="17" w:name="_Toc154689566"/>
      <w:r w:rsidRPr="004F7624">
        <w:rPr>
          <w:b w:val="0"/>
          <w:sz w:val="24"/>
          <w:lang w:eastAsia="en-US"/>
        </w:rPr>
        <w:t>ПЛАНИРУЕМЫЕ РЕЗУЛЬТАТЫ ОСВОЕНИЯ УЧЕБНОГО ПРЕДМЕТА «БИОЛОГИЯ» НА УРОВНЕ ОСНОВНОГО ОБЩЕГО ОБРАЗОВАНИЯ</w:t>
      </w:r>
      <w:bookmarkEnd w:id="15"/>
      <w:bookmarkEnd w:id="16"/>
      <w:bookmarkEnd w:id="17"/>
    </w:p>
    <w:p w:rsidR="00705164" w:rsidRPr="004F7624" w:rsidRDefault="00705164" w:rsidP="00705164">
      <w:pPr>
        <w:spacing w:after="0" w:line="240" w:lineRule="auto"/>
        <w:ind w:firstLine="709"/>
        <w:jc w:val="both"/>
        <w:rPr>
          <w:rFonts w:ascii="Times New Roman" w:hAnsi="Times New Roman" w:cs="Times New Roman"/>
          <w:b/>
          <w:sz w:val="24"/>
          <w:szCs w:val="28"/>
        </w:rPr>
      </w:pPr>
    </w:p>
    <w:p w:rsidR="00705164" w:rsidRPr="004F7624" w:rsidRDefault="00705164" w:rsidP="00E85233">
      <w:pPr>
        <w:pStyle w:val="3"/>
        <w:spacing w:before="160" w:after="120"/>
        <w:jc w:val="left"/>
        <w:rPr>
          <w:caps/>
          <w:sz w:val="24"/>
        </w:rPr>
      </w:pPr>
      <w:bookmarkStart w:id="18" w:name="_Toc101171463"/>
      <w:bookmarkStart w:id="19" w:name="_Toc154689567"/>
      <w:r w:rsidRPr="004F7624">
        <w:rPr>
          <w:caps/>
          <w:sz w:val="24"/>
        </w:rPr>
        <w:t>Личностные результаты:</w:t>
      </w:r>
      <w:bookmarkEnd w:id="18"/>
      <w:bookmarkEnd w:id="19"/>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патриотического воспитания:</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гражданского воспитания:</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3) духовно-нравственного воспитания:</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готовность оценивать поведение и поступки с позиции нравственных норм и норм экологической культуры;</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понимание значимости нравственного аспекта деятельности человека в медицине и биологии;</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4) эстетического воспитания:</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понимание роли биологии в формировании эстетической культуры личности;</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5) ценности научного познания:</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понимание роли биологической науки в формировании научного мировоззрения;</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развитие научной любознательности, интереса к биологической науке, навыков исследовательской деятельности;</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6) формирования культуры здоровья:</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соблюдение правил безопасности, в том числе навыки безопасного поведения в природной среде;</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сформированность навыка рефлексии, управление собственным эмоциональным состоянием;</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7) трудового воспитания:</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lastRenderedPageBreak/>
        <w:t>активное участие в решении практических задач (в рамках семьи, образовательной организации, населенного пункта, родного края) биологической и экологической направленности, интерес к практическому изучению профессий, связанных с биологией;</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8) экологического воспитания:</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ориентация на применение биологических знаний при решении задач в области окружающей среды;</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осознание экологических проблем и путей их решения;</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готовность к участию в практической деятельности экологической направленности;</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9) адаптации обучающегося к изменяющимся условиям социальной и природной среды:</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оценка изменяющихся условий;</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принятие решения (индивидуальное, в группе) в изменяющихся условиях на основании анализа биологической информации;</w:t>
      </w:r>
    </w:p>
    <w:p w:rsidR="00705164" w:rsidRPr="004F7624" w:rsidRDefault="00B93795" w:rsidP="00B93795">
      <w:pPr>
        <w:spacing w:after="0" w:line="240" w:lineRule="auto"/>
        <w:ind w:firstLine="709"/>
        <w:jc w:val="both"/>
        <w:rPr>
          <w:rFonts w:ascii="Times New Roman" w:hAnsi="Times New Roman" w:cs="Times New Roman"/>
          <w:b/>
          <w:sz w:val="24"/>
          <w:szCs w:val="28"/>
        </w:rPr>
      </w:pPr>
      <w:r w:rsidRPr="004F7624">
        <w:rPr>
          <w:rFonts w:ascii="Times New Roman" w:hAnsi="Times New Roman" w:cs="Times New Roman"/>
          <w:sz w:val="24"/>
          <w:szCs w:val="28"/>
        </w:rPr>
        <w:t>планирование действий в новой ситуации на основании знаний биологических закономерностей.</w:t>
      </w:r>
    </w:p>
    <w:p w:rsidR="00705164" w:rsidRPr="004F7624" w:rsidRDefault="00705164" w:rsidP="00E85233">
      <w:pPr>
        <w:pStyle w:val="3"/>
        <w:spacing w:before="160" w:after="120"/>
        <w:jc w:val="left"/>
        <w:rPr>
          <w:caps/>
          <w:sz w:val="24"/>
        </w:rPr>
      </w:pPr>
      <w:bookmarkStart w:id="20" w:name="_Toc101171464"/>
      <w:bookmarkStart w:id="21" w:name="_Toc154689568"/>
      <w:r w:rsidRPr="004F7624">
        <w:rPr>
          <w:caps/>
          <w:sz w:val="24"/>
        </w:rPr>
        <w:t>Метапредметные результаты</w:t>
      </w:r>
      <w:bookmarkEnd w:id="20"/>
      <w:bookmarkEnd w:id="21"/>
    </w:p>
    <w:p w:rsidR="00B93795" w:rsidRPr="004F7624" w:rsidRDefault="00B93795"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Метапредметные результаты освоения программы по биологии основного общего образования, должны отражать:</w:t>
      </w:r>
    </w:p>
    <w:p w:rsidR="00B93795" w:rsidRPr="004F7624" w:rsidRDefault="00B93795" w:rsidP="00B93795">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Овладение универсальными учебными познавательными действиями:</w:t>
      </w:r>
    </w:p>
    <w:p w:rsidR="00B93795" w:rsidRPr="004F7624" w:rsidRDefault="00B93795" w:rsidP="009C11B9">
      <w:pPr>
        <w:spacing w:before="240"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1) базовые логические действия:</w:t>
      </w:r>
    </w:p>
    <w:p w:rsidR="00B93795" w:rsidRPr="004F7624" w:rsidRDefault="0093706C"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пользоваться</w:t>
      </w:r>
      <w:r w:rsidR="009C11B9" w:rsidRPr="004F7624">
        <w:rPr>
          <w:sz w:val="20"/>
        </w:rPr>
        <w:t xml:space="preserve"> </w:t>
      </w:r>
      <w:r w:rsidR="009C11B9" w:rsidRPr="004F7624">
        <w:rPr>
          <w:rFonts w:ascii="Times New Roman" w:hAnsi="Times New Roman" w:cs="Times New Roman"/>
          <w:sz w:val="24"/>
          <w:szCs w:val="28"/>
        </w:rPr>
        <w:t>с опорой на ключевые слова</w:t>
      </w:r>
      <w:r w:rsidRPr="004F7624">
        <w:rPr>
          <w:rFonts w:ascii="Times New Roman" w:hAnsi="Times New Roman" w:cs="Times New Roman"/>
          <w:sz w:val="24"/>
          <w:szCs w:val="28"/>
        </w:rPr>
        <w:t xml:space="preserve"> научными методами для распознания биологических проблем;</w:t>
      </w:r>
    </w:p>
    <w:p w:rsidR="00B93795" w:rsidRPr="004F7624" w:rsidRDefault="0093706C"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давать научное объяснение с опорой на ключевые слова биологическим фактам, процессам, явлениям, закономерностям, их роли в жизни организмов и человека;</w:t>
      </w:r>
    </w:p>
    <w:p w:rsidR="0093706C" w:rsidRPr="004F7624" w:rsidRDefault="0093706C"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создавать, применять и преобразовывать знаки и символы, модели и схемы для решения учебных и познавательных задач с помощью педагога.</w:t>
      </w:r>
    </w:p>
    <w:p w:rsidR="00B93795" w:rsidRPr="004F7624" w:rsidRDefault="00B93795" w:rsidP="009C11B9">
      <w:pPr>
        <w:spacing w:before="240"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2) базовые исследовательские действия:</w:t>
      </w:r>
    </w:p>
    <w:p w:rsidR="00B93795" w:rsidRPr="004F7624" w:rsidRDefault="0093706C"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проводить наблюдения с опорой на план за живыми объектами, собственным организмом;</w:t>
      </w:r>
    </w:p>
    <w:p w:rsidR="0093706C" w:rsidRPr="004F7624" w:rsidRDefault="0093706C"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ставить с опорой на алгоритм учебных действий несложные биологические эксперименты и интерпретировать их результаты с помощью учителя;</w:t>
      </w:r>
    </w:p>
    <w:p w:rsidR="0093706C" w:rsidRPr="004F7624" w:rsidRDefault="0093706C" w:rsidP="009C11B9">
      <w:pPr>
        <w:spacing w:before="240"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3) работа с информацией:</w:t>
      </w:r>
    </w:p>
    <w:p w:rsidR="0093706C" w:rsidRPr="004F7624" w:rsidRDefault="0093706C"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rsidR="0093706C" w:rsidRPr="004F7624" w:rsidRDefault="0093706C"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описывать биологические объекты, процессы и явления с опорой на алгоритм;</w:t>
      </w:r>
    </w:p>
    <w:p w:rsidR="00705164" w:rsidRPr="004F7624" w:rsidRDefault="00705164" w:rsidP="009C11B9">
      <w:pPr>
        <w:spacing w:before="240"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Овладение универсальными учебными коммуникативными действиями:</w:t>
      </w:r>
    </w:p>
    <w:p w:rsidR="0093706C" w:rsidRPr="004F7624" w:rsidRDefault="0093706C" w:rsidP="009C11B9">
      <w:pPr>
        <w:pStyle w:val="a4"/>
        <w:numPr>
          <w:ilvl w:val="0"/>
          <w:numId w:val="4"/>
        </w:numPr>
        <w:spacing w:before="240" w:after="0" w:line="240" w:lineRule="auto"/>
        <w:jc w:val="both"/>
        <w:rPr>
          <w:rFonts w:cs="Times New Roman"/>
          <w:sz w:val="24"/>
          <w:szCs w:val="28"/>
        </w:rPr>
      </w:pPr>
      <w:r w:rsidRPr="004F7624">
        <w:rPr>
          <w:rFonts w:cs="Times New Roman"/>
          <w:sz w:val="24"/>
          <w:szCs w:val="28"/>
        </w:rPr>
        <w:t>общение:</w:t>
      </w:r>
      <w:r w:rsidRPr="004F7624">
        <w:rPr>
          <w:sz w:val="24"/>
        </w:rPr>
        <w:t xml:space="preserve"> </w:t>
      </w:r>
    </w:p>
    <w:p w:rsidR="0093706C" w:rsidRPr="004F7624" w:rsidRDefault="0093706C" w:rsidP="0093706C">
      <w:pPr>
        <w:spacing w:after="0" w:line="240" w:lineRule="auto"/>
        <w:ind w:firstLine="708"/>
        <w:jc w:val="both"/>
        <w:rPr>
          <w:rFonts w:ascii="Times New Roman" w:hAnsi="Times New Roman" w:cs="Times New Roman"/>
          <w:sz w:val="24"/>
          <w:szCs w:val="28"/>
        </w:rPr>
      </w:pPr>
      <w:r w:rsidRPr="004F7624">
        <w:rPr>
          <w:rFonts w:ascii="Times New Roman" w:hAnsi="Times New Roman" w:cs="Times New Roman"/>
          <w:sz w:val="24"/>
          <w:szCs w:val="28"/>
        </w:rPr>
        <w:t>использовать информационно-коммуникационные технологии для решения коммуникативных и познавательных задач в области биологии;</w:t>
      </w:r>
    </w:p>
    <w:p w:rsidR="0093706C" w:rsidRPr="004F7624" w:rsidRDefault="0093706C" w:rsidP="009C11B9">
      <w:pPr>
        <w:spacing w:after="0" w:line="240" w:lineRule="auto"/>
        <w:ind w:firstLine="708"/>
        <w:jc w:val="both"/>
        <w:rPr>
          <w:rFonts w:ascii="Times New Roman" w:hAnsi="Times New Roman" w:cs="Times New Roman"/>
          <w:sz w:val="24"/>
          <w:szCs w:val="28"/>
        </w:rPr>
      </w:pPr>
      <w:r w:rsidRPr="004F7624">
        <w:rPr>
          <w:rFonts w:ascii="Times New Roman" w:hAnsi="Times New Roman" w:cs="Times New Roman"/>
          <w:sz w:val="24"/>
          <w:szCs w:val="28"/>
        </w:rPr>
        <w:t>с помощью педагога или самостоятельно составлять устные и письменные тексты по биологии с использованием иллюстративных материалов дл</w:t>
      </w:r>
      <w:r w:rsidR="009C11B9" w:rsidRPr="004F7624">
        <w:rPr>
          <w:rFonts w:ascii="Times New Roman" w:hAnsi="Times New Roman" w:cs="Times New Roman"/>
          <w:sz w:val="24"/>
          <w:szCs w:val="28"/>
        </w:rPr>
        <w:t>я выступления перед аудиторией;</w:t>
      </w:r>
    </w:p>
    <w:p w:rsidR="0093706C" w:rsidRPr="004F7624" w:rsidRDefault="0093706C" w:rsidP="009C11B9">
      <w:pPr>
        <w:pStyle w:val="a4"/>
        <w:numPr>
          <w:ilvl w:val="0"/>
          <w:numId w:val="4"/>
        </w:numPr>
        <w:spacing w:before="240" w:after="0" w:line="240" w:lineRule="auto"/>
        <w:jc w:val="both"/>
        <w:rPr>
          <w:rFonts w:cs="Times New Roman"/>
          <w:sz w:val="24"/>
          <w:szCs w:val="28"/>
        </w:rPr>
      </w:pPr>
      <w:r w:rsidRPr="004F7624">
        <w:rPr>
          <w:rFonts w:cs="Times New Roman"/>
          <w:sz w:val="24"/>
          <w:szCs w:val="28"/>
        </w:rPr>
        <w:t>совместная деятельность:</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w:t>
      </w:r>
      <w:r w:rsidRPr="004F7624">
        <w:rPr>
          <w:rFonts w:ascii="Times New Roman" w:hAnsi="Times New Roman" w:cs="Times New Roman"/>
          <w:sz w:val="24"/>
          <w:szCs w:val="28"/>
        </w:rPr>
        <w:lastRenderedPageBreak/>
        <w:t>конфликты на основе согласования позиций и учета интересов; формулировать, аргументировать и отстаивать свое мнение;</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выполнять свою часть работы, достигать качественного результата и координировать свои действия с другими членами команды;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rsidR="00705164" w:rsidRPr="004F7624" w:rsidRDefault="00705164" w:rsidP="0093706C">
      <w:pPr>
        <w:spacing w:before="240"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Овладение универсальными учебными регулятивными действиями:</w:t>
      </w:r>
    </w:p>
    <w:p w:rsidR="0093706C" w:rsidRPr="004F7624" w:rsidRDefault="0093706C" w:rsidP="009C11B9">
      <w:pPr>
        <w:pStyle w:val="a4"/>
        <w:numPr>
          <w:ilvl w:val="0"/>
          <w:numId w:val="5"/>
        </w:numPr>
        <w:spacing w:before="240" w:after="0" w:line="240" w:lineRule="auto"/>
        <w:jc w:val="both"/>
        <w:rPr>
          <w:rFonts w:cs="Times New Roman"/>
          <w:sz w:val="24"/>
          <w:szCs w:val="28"/>
        </w:rPr>
      </w:pPr>
      <w:r w:rsidRPr="004F7624">
        <w:rPr>
          <w:rFonts w:cs="Times New Roman"/>
          <w:sz w:val="24"/>
          <w:szCs w:val="28"/>
        </w:rPr>
        <w:t>самоорганизация:</w:t>
      </w:r>
    </w:p>
    <w:p w:rsidR="0093706C" w:rsidRPr="004F7624" w:rsidRDefault="0093706C" w:rsidP="0093706C">
      <w:pPr>
        <w:spacing w:after="0" w:line="240" w:lineRule="auto"/>
        <w:ind w:firstLine="708"/>
        <w:jc w:val="both"/>
        <w:rPr>
          <w:rFonts w:ascii="Times New Roman" w:hAnsi="Times New Roman" w:cs="Times New Roman"/>
          <w:sz w:val="24"/>
          <w:szCs w:val="28"/>
        </w:rPr>
      </w:pPr>
      <w:r w:rsidRPr="004F7624">
        <w:rPr>
          <w:rFonts w:ascii="Times New Roman" w:hAnsi="Times New Roman" w:cs="Times New Roman"/>
          <w:sz w:val="24"/>
          <w:szCs w:val="28"/>
        </w:rPr>
        <w:t>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w:t>
      </w:r>
    </w:p>
    <w:p w:rsidR="0093706C" w:rsidRPr="004F7624" w:rsidRDefault="0093706C" w:rsidP="008D5284">
      <w:pPr>
        <w:spacing w:after="0" w:line="240" w:lineRule="auto"/>
        <w:ind w:firstLine="708"/>
        <w:jc w:val="both"/>
        <w:rPr>
          <w:rFonts w:ascii="Times New Roman" w:hAnsi="Times New Roman" w:cs="Times New Roman"/>
          <w:sz w:val="24"/>
          <w:szCs w:val="28"/>
        </w:rPr>
      </w:pPr>
      <w:r w:rsidRPr="004F7624">
        <w:rPr>
          <w:rFonts w:ascii="Times New Roman" w:hAnsi="Times New Roman" w:cs="Times New Roman"/>
          <w:sz w:val="24"/>
          <w:szCs w:val="28"/>
        </w:rPr>
        <w:t>планировать пути достижения целей в биологических наблюдениях, осознанно выбирать способы решения учебных и познавательных задач;</w:t>
      </w:r>
    </w:p>
    <w:p w:rsidR="0093706C" w:rsidRPr="004F7624" w:rsidRDefault="0093706C" w:rsidP="004B29A8">
      <w:pPr>
        <w:pStyle w:val="a4"/>
        <w:numPr>
          <w:ilvl w:val="0"/>
          <w:numId w:val="5"/>
        </w:numPr>
        <w:spacing w:before="240" w:after="0" w:line="240" w:lineRule="auto"/>
        <w:jc w:val="both"/>
        <w:rPr>
          <w:rFonts w:cs="Times New Roman"/>
          <w:sz w:val="24"/>
          <w:szCs w:val="28"/>
        </w:rPr>
      </w:pPr>
      <w:r w:rsidRPr="004F7624">
        <w:rPr>
          <w:rFonts w:cs="Times New Roman"/>
          <w:sz w:val="24"/>
          <w:szCs w:val="28"/>
        </w:rPr>
        <w:t xml:space="preserve"> самоконтроль:</w:t>
      </w:r>
    </w:p>
    <w:p w:rsidR="0093706C" w:rsidRPr="004F7624" w:rsidRDefault="008D5284" w:rsidP="008D5284">
      <w:pPr>
        <w:spacing w:after="0" w:line="240" w:lineRule="auto"/>
        <w:ind w:firstLine="708"/>
        <w:jc w:val="both"/>
        <w:rPr>
          <w:rFonts w:ascii="Times New Roman" w:hAnsi="Times New Roman" w:cs="Times New Roman"/>
          <w:sz w:val="24"/>
          <w:szCs w:val="28"/>
        </w:rPr>
      </w:pPr>
      <w:r w:rsidRPr="004F7624">
        <w:rPr>
          <w:rFonts w:ascii="Times New Roman" w:hAnsi="Times New Roman" w:cs="Times New Roman"/>
          <w:sz w:val="24"/>
          <w:szCs w:val="28"/>
        </w:rP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3706C" w:rsidRPr="004F7624" w:rsidRDefault="0093706C" w:rsidP="004B29A8">
      <w:pPr>
        <w:pStyle w:val="a4"/>
        <w:numPr>
          <w:ilvl w:val="0"/>
          <w:numId w:val="5"/>
        </w:numPr>
        <w:spacing w:before="240" w:after="0" w:line="240" w:lineRule="auto"/>
        <w:jc w:val="both"/>
        <w:rPr>
          <w:rFonts w:cs="Times New Roman"/>
          <w:sz w:val="24"/>
          <w:szCs w:val="28"/>
        </w:rPr>
      </w:pPr>
      <w:r w:rsidRPr="004F7624">
        <w:rPr>
          <w:rFonts w:cs="Times New Roman"/>
          <w:sz w:val="24"/>
          <w:szCs w:val="28"/>
        </w:rPr>
        <w:t>эмоциональный интеллект:</w:t>
      </w:r>
    </w:p>
    <w:p w:rsidR="0093706C" w:rsidRPr="004F7624" w:rsidRDefault="008D5284" w:rsidP="008D5284">
      <w:pPr>
        <w:spacing w:after="0" w:line="240" w:lineRule="auto"/>
        <w:ind w:firstLine="708"/>
        <w:jc w:val="both"/>
        <w:rPr>
          <w:rFonts w:ascii="Times New Roman" w:hAnsi="Times New Roman" w:cs="Times New Roman"/>
          <w:sz w:val="24"/>
          <w:szCs w:val="28"/>
        </w:rPr>
      </w:pPr>
      <w:r w:rsidRPr="004F7624">
        <w:rPr>
          <w:rFonts w:ascii="Times New Roman" w:hAnsi="Times New Roman" w:cs="Times New Roman"/>
          <w:sz w:val="24"/>
          <w:szCs w:val="28"/>
        </w:rPr>
        <w:t>оценивать правильность выполнения учебной задачи, собственные возможности ее решения.</w:t>
      </w:r>
    </w:p>
    <w:p w:rsidR="008D5284" w:rsidRPr="004F7624" w:rsidRDefault="008D5284" w:rsidP="008D5284">
      <w:pPr>
        <w:spacing w:after="0" w:line="240" w:lineRule="auto"/>
        <w:ind w:firstLine="708"/>
        <w:jc w:val="both"/>
        <w:rPr>
          <w:rFonts w:ascii="Times New Roman" w:hAnsi="Times New Roman" w:cs="Times New Roman"/>
          <w:sz w:val="24"/>
          <w:szCs w:val="28"/>
        </w:rPr>
      </w:pPr>
      <w:r w:rsidRPr="004F7624">
        <w:rPr>
          <w:rFonts w:ascii="Times New Roman" w:hAnsi="Times New Roman" w:cs="Times New Roman"/>
          <w:sz w:val="24"/>
          <w:szCs w:val="28"/>
        </w:rPr>
        <w:t>регулировать способ выражения эмоций.</w:t>
      </w:r>
    </w:p>
    <w:p w:rsidR="008D5284" w:rsidRPr="004F7624" w:rsidRDefault="0093706C" w:rsidP="004B29A8">
      <w:pPr>
        <w:pStyle w:val="a4"/>
        <w:numPr>
          <w:ilvl w:val="0"/>
          <w:numId w:val="5"/>
        </w:numPr>
        <w:spacing w:before="240" w:after="0" w:line="240" w:lineRule="auto"/>
        <w:jc w:val="both"/>
        <w:rPr>
          <w:rFonts w:cs="Times New Roman"/>
          <w:sz w:val="24"/>
          <w:szCs w:val="28"/>
        </w:rPr>
      </w:pPr>
      <w:r w:rsidRPr="004F7624">
        <w:rPr>
          <w:rFonts w:cs="Times New Roman"/>
          <w:sz w:val="24"/>
          <w:szCs w:val="28"/>
        </w:rPr>
        <w:t>принятие себя и других:</w:t>
      </w:r>
    </w:p>
    <w:p w:rsidR="008D5284" w:rsidRPr="004F7624" w:rsidRDefault="008D5284" w:rsidP="008D5284">
      <w:pPr>
        <w:spacing w:after="0" w:line="240" w:lineRule="auto"/>
        <w:ind w:firstLine="708"/>
        <w:jc w:val="both"/>
        <w:rPr>
          <w:rFonts w:ascii="Times New Roman" w:hAnsi="Times New Roman" w:cs="Times New Roman"/>
          <w:sz w:val="24"/>
          <w:szCs w:val="28"/>
        </w:rPr>
      </w:pPr>
      <w:r w:rsidRPr="004F7624">
        <w:rPr>
          <w:rFonts w:ascii="Times New Roman" w:hAnsi="Times New Roman" w:cs="Times New Roman"/>
          <w:sz w:val="24"/>
          <w:szCs w:val="28"/>
        </w:rPr>
        <w:t>принятие себя и других:</w:t>
      </w:r>
    </w:p>
    <w:p w:rsidR="008D5284" w:rsidRPr="004F7624" w:rsidRDefault="008D5284" w:rsidP="008D5284">
      <w:pPr>
        <w:spacing w:after="0" w:line="240" w:lineRule="auto"/>
        <w:ind w:firstLine="708"/>
        <w:jc w:val="both"/>
        <w:rPr>
          <w:rFonts w:ascii="Times New Roman" w:hAnsi="Times New Roman" w:cs="Times New Roman"/>
          <w:sz w:val="24"/>
          <w:szCs w:val="28"/>
        </w:rPr>
      </w:pPr>
      <w:r w:rsidRPr="004F7624">
        <w:rPr>
          <w:rFonts w:ascii="Times New Roman" w:hAnsi="Times New Roman" w:cs="Times New Roman"/>
          <w:sz w:val="24"/>
          <w:szCs w:val="28"/>
        </w:rPr>
        <w:t>осознанно относиться к другому человеку, его мнению;</w:t>
      </w:r>
    </w:p>
    <w:p w:rsidR="008D5284" w:rsidRPr="004F7624" w:rsidRDefault="008D5284" w:rsidP="008D5284">
      <w:pPr>
        <w:spacing w:after="0" w:line="240" w:lineRule="auto"/>
        <w:ind w:firstLine="708"/>
        <w:jc w:val="both"/>
        <w:rPr>
          <w:rFonts w:ascii="Times New Roman" w:hAnsi="Times New Roman" w:cs="Times New Roman"/>
          <w:sz w:val="24"/>
          <w:szCs w:val="28"/>
        </w:rPr>
      </w:pPr>
      <w:r w:rsidRPr="004F7624">
        <w:rPr>
          <w:rFonts w:ascii="Times New Roman" w:hAnsi="Times New Roman" w:cs="Times New Roman"/>
          <w:sz w:val="24"/>
          <w:szCs w:val="28"/>
        </w:rPr>
        <w:t>признавать своё право на ошибку и такое же право другого.</w:t>
      </w:r>
    </w:p>
    <w:p w:rsidR="00705164" w:rsidRPr="004F7624" w:rsidRDefault="00E32743"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 </w:t>
      </w:r>
    </w:p>
    <w:p w:rsidR="00705164" w:rsidRPr="004F7624" w:rsidRDefault="00705164" w:rsidP="00E85233">
      <w:pPr>
        <w:pStyle w:val="3"/>
        <w:spacing w:before="160" w:after="120"/>
        <w:jc w:val="left"/>
        <w:rPr>
          <w:caps/>
          <w:sz w:val="24"/>
        </w:rPr>
      </w:pPr>
      <w:bookmarkStart w:id="22" w:name="_Toc101171465"/>
      <w:bookmarkStart w:id="23" w:name="_Toc154689569"/>
      <w:r w:rsidRPr="004F7624">
        <w:rPr>
          <w:caps/>
          <w:sz w:val="24"/>
        </w:rPr>
        <w:t>Предметные результаты:</w:t>
      </w:r>
      <w:bookmarkEnd w:id="22"/>
      <w:bookmarkEnd w:id="23"/>
      <w:r w:rsidRPr="004F7624">
        <w:rPr>
          <w:caps/>
          <w:sz w:val="24"/>
        </w:rPr>
        <w:t xml:space="preserve">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осознавать и применять ценностное отношение к живой природе, к собственному организму; понимать роль биологии в формировании современной естественнонаучной картины мира;</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уметь применять систему биологических знаний под руководством педагога: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с опорой на схемы и алгоритмы;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 опорой на алгоритм учебных действий;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lastRenderedPageBreak/>
        <w:t xml:space="preserve">уметь характеризовать с опорой на ключевые слова, план, справочную информацию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уметь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уметь описывать клетки, ткани, органы, системы органов и характеризовать важнейшие биологические процессы в организмах растений, животных и человека с опорой на план;</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иметь представление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иметь представление об основных факторах окружающей среды, их роли в жизнедеятельности и эволюции организмов; представление об антропогенном факторе;</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иметь представление об экосистемах и значении биоразнообразия; о глобальных экологических проблемах, стоящих перед человечеством и способах их преодоления;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уметь решать учебные задачи биологического содержания, с опорой на алгоритм учебных действий, в том числе выявлять причинно-следственные связи, проводить расчеты, делать выводы на основании полученных результатов;</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уметь создавать и применять с помощью педагога словесные и графические модели для объяснения строения живых систем, явлений и процессов живой природы;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осознавать вклад российских и зарубежных ученых в развитие биологических наук;</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уметь 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уметь интегрировать с помощью педагога биологические знания со знаниями других учебных предметов;</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владеть основами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уметь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уметь противодействовать лженаучным манипуляциям в области здоровья;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знать и уметь применять приемы оказания первой помощи человеку, выращивания культурных растений и ухода за домашними животными;</w:t>
      </w:r>
    </w:p>
    <w:p w:rsidR="00705164" w:rsidRPr="004F7624" w:rsidRDefault="00705164" w:rsidP="00705164">
      <w:pPr>
        <w:spacing w:after="0" w:line="240" w:lineRule="auto"/>
        <w:ind w:firstLine="709"/>
        <w:jc w:val="both"/>
        <w:rPr>
          <w:rFonts w:ascii="Times New Roman" w:hAnsi="Times New Roman" w:cs="Times New Roman"/>
          <w:b/>
          <w:sz w:val="24"/>
          <w:szCs w:val="28"/>
        </w:rPr>
      </w:pP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Требования к предметным результатам освоения учебного предмета «Биология», распределенные по годам обучения</w:t>
      </w:r>
      <w:r w:rsidR="00693F3F" w:rsidRPr="004F7624">
        <w:rPr>
          <w:rFonts w:ascii="Times New Roman" w:hAnsi="Times New Roman" w:cs="Times New Roman"/>
          <w:sz w:val="24"/>
          <w:szCs w:val="28"/>
        </w:rPr>
        <w:t>.</w:t>
      </w:r>
    </w:p>
    <w:p w:rsidR="00693F3F" w:rsidRPr="004F7624" w:rsidRDefault="00693F3F" w:rsidP="00705164">
      <w:pPr>
        <w:spacing w:after="0" w:line="240" w:lineRule="auto"/>
        <w:ind w:firstLine="709"/>
        <w:jc w:val="both"/>
        <w:rPr>
          <w:rFonts w:ascii="Times New Roman" w:hAnsi="Times New Roman" w:cs="Times New Roman"/>
          <w:sz w:val="24"/>
          <w:szCs w:val="28"/>
        </w:rPr>
      </w:pP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705164" w:rsidRPr="004F7624" w:rsidRDefault="00705164" w:rsidP="00705164">
      <w:pPr>
        <w:spacing w:after="0" w:line="240" w:lineRule="auto"/>
        <w:ind w:firstLine="709"/>
        <w:jc w:val="both"/>
        <w:rPr>
          <w:rFonts w:ascii="Times New Roman" w:hAnsi="Times New Roman" w:cs="Times New Roman"/>
          <w:b/>
          <w:bCs/>
          <w:sz w:val="24"/>
          <w:szCs w:val="28"/>
        </w:rPr>
      </w:pPr>
      <w:bookmarkStart w:id="24" w:name="_Toc96435953"/>
    </w:p>
    <w:bookmarkEnd w:id="24"/>
    <w:p w:rsidR="008D5284" w:rsidRPr="004F7624" w:rsidRDefault="008D5284" w:rsidP="00705164">
      <w:pPr>
        <w:spacing w:after="0" w:line="240" w:lineRule="auto"/>
        <w:ind w:firstLine="709"/>
        <w:jc w:val="both"/>
        <w:rPr>
          <w:rFonts w:ascii="Times New Roman" w:eastAsia="Times New Roman" w:hAnsi="Times New Roman" w:cstheme="majorBidi"/>
          <w:iCs/>
          <w:sz w:val="24"/>
          <w:lang w:eastAsia="ru-RU"/>
        </w:rPr>
      </w:pPr>
      <w:r w:rsidRPr="004F7624">
        <w:rPr>
          <w:rFonts w:ascii="Times New Roman" w:eastAsia="Times New Roman" w:hAnsi="Times New Roman" w:cstheme="majorBidi"/>
          <w:iCs/>
          <w:sz w:val="24"/>
          <w:lang w:eastAsia="ru-RU"/>
        </w:rPr>
        <w:t>Предметные результаты освоения программы по биологии к концу обучения в 5 классе:</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lastRenderedPageBreak/>
        <w:t>характеризовать с опорой на ключевые слова биологию как науку о живой природе; перечислять с помощью учителя основные закономерности организации, функционирования объектов, явлений, процессов живой природы, называть признаки живого, сравнивать с визуальной опорой объекты живой и неживой природы;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характеризовать с опорой на ключевые слова значение биологических знаний для современного человека; перечислять профессии, связанные с биологией;</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приводить примеры вклада отечественных (в том числе В.И.</w:t>
      </w:r>
      <w:r w:rsidR="00693F3F" w:rsidRPr="004F7624">
        <w:rPr>
          <w:rFonts w:ascii="Times New Roman" w:hAnsi="Times New Roman" w:cs="Times New Roman"/>
          <w:sz w:val="24"/>
          <w:szCs w:val="28"/>
        </w:rPr>
        <w:t xml:space="preserve"> </w:t>
      </w:r>
      <w:r w:rsidRPr="004F7624">
        <w:rPr>
          <w:rFonts w:ascii="Times New Roman" w:hAnsi="Times New Roman" w:cs="Times New Roman"/>
          <w:sz w:val="24"/>
          <w:szCs w:val="28"/>
        </w:rPr>
        <w:t xml:space="preserve">Вернадский, А.Л. Чижевский) и зарубежных (в том числе Аристотель, Теофраст, Гиппократ) ученых в развитие биологии с опорой на учебник и другие источники информации;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формировать представления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владеть основами понятийного аппарата и научного языка биологии: использовать с помощью учителя изученные термины, понятия, теории, законы и закономерности для объяснения наблюдаемых биологических объектов, явлений и процессов;</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с визуальной опорой;</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с использованием справочной информации и с помощью учителя;</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проводить описание организма</w:t>
      </w:r>
      <w:r w:rsidR="00377F80" w:rsidRPr="004F7624">
        <w:rPr>
          <w:rFonts w:ascii="Times New Roman" w:hAnsi="Times New Roman" w:cs="Times New Roman"/>
          <w:sz w:val="24"/>
          <w:szCs w:val="28"/>
        </w:rPr>
        <w:t xml:space="preserve"> (растения, животного)</w:t>
      </w:r>
      <w:r w:rsidRPr="004F7624">
        <w:rPr>
          <w:rFonts w:ascii="Times New Roman" w:hAnsi="Times New Roman" w:cs="Times New Roman"/>
          <w:sz w:val="24"/>
          <w:szCs w:val="28"/>
        </w:rPr>
        <w:t xml:space="preserve">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раскрывать понятие о среде обитания (водной, наземно-воздушной, почвенной, внутриорганизменной),</w:t>
      </w:r>
      <w:r w:rsidR="008D5284" w:rsidRPr="004F7624">
        <w:rPr>
          <w:sz w:val="20"/>
        </w:rPr>
        <w:t xml:space="preserve"> </w:t>
      </w:r>
      <w:r w:rsidR="008D5284" w:rsidRPr="004F7624">
        <w:rPr>
          <w:rFonts w:ascii="Times New Roman" w:hAnsi="Times New Roman" w:cs="Times New Roman"/>
          <w:sz w:val="24"/>
          <w:szCs w:val="28"/>
        </w:rPr>
        <w:t>условиях среды обитания,</w:t>
      </w:r>
      <w:r w:rsidRPr="004F7624">
        <w:rPr>
          <w:rFonts w:ascii="Times New Roman" w:hAnsi="Times New Roman" w:cs="Times New Roman"/>
          <w:sz w:val="24"/>
          <w:szCs w:val="28"/>
        </w:rPr>
        <w:t xml:space="preserve"> факторах окружающей среды;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приводить примеры, характеризующие приспособленность организмов к среде обитания, взаимосвязи организмов в сообществах с визуальной опорой;</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знать основные правила поведения человека в природе и объяснять с помощью учителя значение природоохранной деятельности человека;</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раскрывать на основе опорного плана роль биологии в практической деятельности человека;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иметь представление о связи знаний биологии со знаниями математики, физической географии, предметов гуманитарного цикла, различными видами искусства;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выполнять практические работы с помощью учителя, по алгоритму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владеть элементарными приемами работы с лупой, световым и цифровым микроскопами при </w:t>
      </w:r>
      <w:r w:rsidRPr="004F7624">
        <w:rPr>
          <w:rFonts w:ascii="Times New Roman" w:hAnsi="Times New Roman" w:cs="Times New Roman"/>
          <w:sz w:val="24"/>
          <w:szCs w:val="28"/>
        </w:rPr>
        <w:lastRenderedPageBreak/>
        <w:t xml:space="preserve">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использовать при выполнении учебных заданий научно-популярную литературу по биологии, справочные материалы, ресурсы сети Интернет;</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создавать с помощью учителя собственные письменные и устные сообщения, грамотно использовать понятийный аппарат биологии, по возможности, сопровождать выступление презентацией;</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осуществлять отбор источников биологической информации в соответствии с заданным поисковым запросом с помощью учителя.</w:t>
      </w:r>
    </w:p>
    <w:p w:rsidR="00705164" w:rsidRPr="004F7624" w:rsidRDefault="00705164" w:rsidP="00705164">
      <w:pPr>
        <w:spacing w:after="0" w:line="240" w:lineRule="auto"/>
        <w:ind w:firstLine="709"/>
        <w:jc w:val="both"/>
        <w:rPr>
          <w:rFonts w:ascii="Times New Roman" w:hAnsi="Times New Roman" w:cs="Times New Roman"/>
          <w:b/>
          <w:bCs/>
          <w:sz w:val="24"/>
          <w:szCs w:val="28"/>
        </w:rPr>
      </w:pPr>
      <w:bookmarkStart w:id="25" w:name="_Toc96435954"/>
    </w:p>
    <w:p w:rsidR="00693F3F" w:rsidRPr="004F7624" w:rsidRDefault="00693F3F" w:rsidP="00693F3F">
      <w:pPr>
        <w:spacing w:after="0" w:line="240" w:lineRule="auto"/>
        <w:ind w:firstLine="709"/>
        <w:jc w:val="both"/>
        <w:rPr>
          <w:rFonts w:ascii="Times New Roman" w:eastAsia="Times New Roman" w:hAnsi="Times New Roman" w:cstheme="majorBidi"/>
          <w:iCs/>
          <w:sz w:val="24"/>
          <w:lang w:eastAsia="ru-RU"/>
        </w:rPr>
      </w:pPr>
      <w:r w:rsidRPr="004F7624">
        <w:rPr>
          <w:rFonts w:ascii="Times New Roman" w:eastAsia="Times New Roman" w:hAnsi="Times New Roman" w:cstheme="majorBidi"/>
          <w:iCs/>
          <w:sz w:val="24"/>
          <w:lang w:eastAsia="ru-RU"/>
        </w:rPr>
        <w:t>Предметные результаты освоения программы по биологии к концу обучения в 6 классе:</w:t>
      </w:r>
    </w:p>
    <w:bookmarkEnd w:id="25"/>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характеризовать с опорой на ключевые слова ботанику как биологическую науку, ее разделы и связи с другими науками и техникой;</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приводить примеры вклада отечественных (в том числе В.В. Докучаев, К.А. Тимирязев, С.Г. Навашин) и зарубежных (в том числе Р. Гук, М. Мальпиги) ученых в развитие наук о растениях с опорой на учебник и другие источники информации;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ботаника, растительная клетка, растительная ткань, органы растения,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размножение, развитие) в соответствии с поставленной задачей и в контексте с визуальной опорой;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с опорой на алгоритм;</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с помощью учителя;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уметь описывать клетки, ткани, органы, системы органов и характеризовать важнейшие биологические процессы в организмах растений с опорой на план;</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сравнивать растительные ткани и органы растений между собой с помощью учителя, с опорой на алгоритм;</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выполнять практические и лабораторные работы с помощью учителя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характеризовать с опорой на ключевые слова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выявлять с помощью учителя причинно-следственные связи между строением и функциями тканей и органов растений, строением и жизнедеятельностью растений;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классифицировать с помощью учителя растения и их части по разным основаниям;</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иметь представление о роли растений в природе и жизни человека;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lastRenderedPageBreak/>
        <w:t xml:space="preserve">применять полученные знания для выращивания и размножения культурных растений, овладеть приемами выращивания культурных растений;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создавать с помощью учителя письменные и устные сообщения, обобщая информацию из двух источников, грамотно используя понятийный аппарат изучаемого раздела биологии;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w:t>
      </w:r>
      <w:r w:rsidR="00693F3F" w:rsidRPr="004F7624">
        <w:rPr>
          <w:rFonts w:ascii="Times New Roman" w:hAnsi="Times New Roman" w:cs="Times New Roman"/>
          <w:sz w:val="24"/>
          <w:szCs w:val="28"/>
        </w:rPr>
        <w:t xml:space="preserve"> </w:t>
      </w:r>
      <w:r w:rsidRPr="004F7624">
        <w:rPr>
          <w:rFonts w:ascii="Times New Roman" w:hAnsi="Times New Roman" w:cs="Times New Roman"/>
          <w:sz w:val="24"/>
          <w:szCs w:val="28"/>
        </w:rPr>
        <w:t>достоверности с помощью учителя.</w:t>
      </w:r>
    </w:p>
    <w:p w:rsidR="00705164" w:rsidRPr="004F7624" w:rsidRDefault="00705164" w:rsidP="00705164">
      <w:pPr>
        <w:spacing w:after="0" w:line="240" w:lineRule="auto"/>
        <w:ind w:firstLine="709"/>
        <w:jc w:val="both"/>
        <w:rPr>
          <w:rFonts w:ascii="Times New Roman" w:hAnsi="Times New Roman" w:cs="Times New Roman"/>
          <w:b/>
          <w:bCs/>
          <w:sz w:val="24"/>
          <w:szCs w:val="28"/>
        </w:rPr>
      </w:pPr>
    </w:p>
    <w:p w:rsidR="00A812F0" w:rsidRPr="004F7624" w:rsidRDefault="00A812F0" w:rsidP="00A812F0">
      <w:pPr>
        <w:spacing w:after="0" w:line="240" w:lineRule="auto"/>
        <w:ind w:firstLine="709"/>
        <w:jc w:val="both"/>
        <w:rPr>
          <w:rFonts w:ascii="Times New Roman" w:eastAsia="Times New Roman" w:hAnsi="Times New Roman" w:cstheme="majorBidi"/>
          <w:iCs/>
          <w:sz w:val="24"/>
          <w:lang w:eastAsia="ru-RU"/>
        </w:rPr>
      </w:pPr>
      <w:r w:rsidRPr="004F7624">
        <w:rPr>
          <w:rFonts w:ascii="Times New Roman" w:eastAsia="Times New Roman" w:hAnsi="Times New Roman" w:cstheme="majorBidi"/>
          <w:iCs/>
          <w:sz w:val="24"/>
          <w:lang w:eastAsia="ru-RU"/>
        </w:rPr>
        <w:t>Предметные результаты освоения программы по биологии к концу обучения в 7 классе:</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характеризовать с опорой на ключевые слова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приводить примеры вклада </w:t>
      </w:r>
      <w:r w:rsidR="003729C9" w:rsidRPr="004F7624">
        <w:rPr>
          <w:rFonts w:ascii="Times New Roman" w:hAnsi="Times New Roman" w:cs="Times New Roman"/>
          <w:sz w:val="24"/>
          <w:szCs w:val="28"/>
        </w:rPr>
        <w:t>российских</w:t>
      </w:r>
      <w:r w:rsidRPr="004F7624">
        <w:rPr>
          <w:rFonts w:ascii="Times New Roman" w:hAnsi="Times New Roman" w:cs="Times New Roman"/>
          <w:sz w:val="24"/>
          <w:szCs w:val="28"/>
        </w:rPr>
        <w:t xml:space="preserve"> (в том числе Г.Ф. Морозов, Н.И. Вавилов, И.В. Мичурин) и зарубежных (в том числе К. Линней, Л. Пастер) ученых в развитие наук о растениях, грибах, лишайниках, бактериях с опорой на учебник и другие источники информации;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ориентироваться в биологических понятиях и терминах и оперировать ими на базовом уровне (в том числе: ботаника, экология растений,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бактерии) в соответствии с поставленной задачей и в контексте с визуальной опорой;</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различать и описывать с помощью учителя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выявлять признаки классов в строении покрытосеменных или цветковых, признаки семейств двудольных и однодольных растений с опорой на ключевые слова, схемы;</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выполнять практические и лабораторные работы с помощью учителя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выделять существенные признаки строения и жизнедеятельности растений, бактерий, грибов и лишайников с опорой на ключевые слова;</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проводить описание и сравнивать между собой растения, грибы, лишайники, бактерии по заданному плану; делать выводы на основе сравнения с помощью учителя;</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описывать с опорой на справочный материал усложнение организации растений в ходе эволюции растительного мира на Земле;</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lastRenderedPageBreak/>
        <w:t>выявлять с помощью учителя черты приспособленности растений к среде обитания, значение экологических факторов для растений;</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характеризовать с опорой на план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приводить примеры культурных растений и их значения в жизни человека;</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понимать причины и иметь представление о мерах охраны растительного мира Земли;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иметь представление о роли растений, грибов, лишайников, бактерий в природных сообществах, в хозяйственной деятельности человека и его повседневной жизни;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 и демонстрировать на конкретных примерах с помощью учителя;</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использовать методы биологии: проводить наблюдения за растениями, грибами, бактериями и лишайниками, описывать их; ставить простейшие биологические опыты и эксперименты с опорой на алгоритм учебных действий;</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созданной с помощью учителя;</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4F7624" w:rsidRDefault="00705164" w:rsidP="00705164">
      <w:pPr>
        <w:spacing w:after="0" w:line="240" w:lineRule="auto"/>
        <w:ind w:firstLine="709"/>
        <w:jc w:val="both"/>
        <w:rPr>
          <w:rFonts w:ascii="Times New Roman" w:hAnsi="Times New Roman" w:cs="Times New Roman"/>
          <w:b/>
          <w:bCs/>
          <w:sz w:val="24"/>
          <w:szCs w:val="28"/>
        </w:rPr>
      </w:pPr>
    </w:p>
    <w:p w:rsidR="00A812F0" w:rsidRPr="004F7624" w:rsidRDefault="00A812F0" w:rsidP="00A812F0">
      <w:pPr>
        <w:spacing w:after="0" w:line="240" w:lineRule="auto"/>
        <w:ind w:firstLine="709"/>
        <w:jc w:val="both"/>
        <w:rPr>
          <w:rFonts w:ascii="Times New Roman" w:eastAsia="Times New Roman" w:hAnsi="Times New Roman" w:cstheme="majorBidi"/>
          <w:iCs/>
          <w:sz w:val="24"/>
          <w:lang w:eastAsia="ru-RU"/>
        </w:rPr>
      </w:pPr>
      <w:r w:rsidRPr="004F7624">
        <w:rPr>
          <w:rFonts w:ascii="Times New Roman" w:eastAsia="Times New Roman" w:hAnsi="Times New Roman" w:cstheme="majorBidi"/>
          <w:iCs/>
          <w:sz w:val="24"/>
          <w:lang w:eastAsia="ru-RU"/>
        </w:rPr>
        <w:t>Предметные результаты освоения программы по биологии к концу обучения в 8 классе:</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характеризовать с опорой на план зоологию как биологическую науку, ее разделы и связь с другими науками и техникой;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характеризовать с опорой на ключевые слова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приводить примеры вклада отечественных (в том числе А.О.</w:t>
      </w:r>
      <w:r w:rsidR="00A812F0" w:rsidRPr="004F7624">
        <w:rPr>
          <w:rFonts w:ascii="Times New Roman" w:hAnsi="Times New Roman" w:cs="Times New Roman"/>
          <w:sz w:val="24"/>
          <w:szCs w:val="28"/>
        </w:rPr>
        <w:t xml:space="preserve"> </w:t>
      </w:r>
      <w:r w:rsidRPr="004F7624">
        <w:rPr>
          <w:rFonts w:ascii="Times New Roman" w:hAnsi="Times New Roman" w:cs="Times New Roman"/>
          <w:sz w:val="24"/>
          <w:szCs w:val="28"/>
        </w:rPr>
        <w:t xml:space="preserve">Ковалевский, А.Н. Северцов, К.И. Скрябин) и зарубежных (в том числе А. Левенгук, Ж. Кювье, Э. Геккель) ученых в развитие наук о животных с опорой на учебник и другие источники информации;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зоология, экология животных, систематика, царство, тип, отряд, семейство, род, вид, животная клетка, животная ткань, орган животного, система органов животного, животный организм, питание, дыхание, рост, развитие, кровообращение, выделение, опора, движение, размножение, раздражимость, рефлекс, органы чувств, поведение, среда обитания, природное сообщество) в соответствии с поставленной задачей и в контексте с визуальной опорой;</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иметь представление об общих признаках животных, уровнях организации животного организма: клетки, ткани, органы, системы органов, организм;</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уметь описывать клетки, ткани, органы, системы органов и характеризовать важнейшие биологические процессы в организмах животных, сравнивать животные ткани и органы животных между собой с опорой на план, ключевые слова;</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lastRenderedPageBreak/>
        <w:t>иметь представление о строении и процессах жизнедеятельности животных изучаемых систематических групп: опору и движение, питание и пищеварение, дыхание и транспорт веществ, выделение, регуляцию и поведение, рост, размножение и развитие;</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выявлять с помощью учителя причинно-следственные связи между строением, жизнедеятельностью и средой обитания животных изучаемых систематических групп;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различать и описывать с опорой на план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выявлять с опорой на алгоритм учебных действий характерные признаки классов членистоногих и хордовых; отрядов насекомых и млекопитающих;</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выполнять практические и лабораторные работы с помощью учителя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сравнивать представителей отдельных систематических групп животных и делать выводы на основе сравнения с помощью учителя;</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классифицировать по предложенным основаниям животных на основании особенностей строения;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описывать с опорой на справочный материал усложнение организации животных в ходе эволюции животного мира на Земле, эволюционного развития органического мира в его единстве с неживой природой;</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выявлять с опорой на алгоритм учебных действий черты приспособленности животных к среде обитания, значение для животных экологических факторов, в том числе антропогенного;</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выявлять с опорой на алгоритм учебных действий взаимосвязи животных в природных сообществах, цепи питания;</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устанавливать после предварительного анализа взаимосвязи животных с растениями, грибами, лишайниками и бактериями в природных сообществах;</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иметь представление о животных природных зон Земли, основных закономерностях распространения животных по планете;</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иметь представление о роли животных в природных сообществах;</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иметь представление о приемах ухода за домашними животными;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понимать причины и иметь представление о мерах охраны животного мира Земли;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иметь представление о связи знаний биологии со знаниями математики, предметов естественнонаучного и гуманитарного цикла, различными видами искусства;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по алгоритму учебных действий: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4F7624" w:rsidRDefault="00705164" w:rsidP="00705164">
      <w:pPr>
        <w:spacing w:after="0" w:line="240" w:lineRule="auto"/>
        <w:ind w:firstLine="709"/>
        <w:jc w:val="both"/>
        <w:rPr>
          <w:rFonts w:ascii="Times New Roman" w:hAnsi="Times New Roman" w:cs="Times New Roman"/>
          <w:sz w:val="24"/>
          <w:szCs w:val="28"/>
        </w:rPr>
      </w:pPr>
    </w:p>
    <w:p w:rsidR="00A812F0" w:rsidRPr="004F7624" w:rsidRDefault="00A812F0" w:rsidP="00A812F0">
      <w:pPr>
        <w:spacing w:after="0" w:line="240" w:lineRule="auto"/>
        <w:ind w:firstLine="709"/>
        <w:jc w:val="both"/>
        <w:rPr>
          <w:rFonts w:ascii="Times New Roman" w:eastAsia="Times New Roman" w:hAnsi="Times New Roman" w:cstheme="majorBidi"/>
          <w:iCs/>
          <w:sz w:val="24"/>
          <w:lang w:eastAsia="ru-RU"/>
        </w:rPr>
      </w:pPr>
      <w:r w:rsidRPr="004F7624">
        <w:rPr>
          <w:rFonts w:ascii="Times New Roman" w:eastAsia="Times New Roman" w:hAnsi="Times New Roman" w:cstheme="majorBidi"/>
          <w:iCs/>
          <w:sz w:val="24"/>
          <w:lang w:eastAsia="ru-RU"/>
        </w:rPr>
        <w:lastRenderedPageBreak/>
        <w:t>Предметные результаты освоения программы по биологии к концу обучения в 9 классе:</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иметь представление о науках о человеке (анатомия, физиология, медицина, гигиена, экология человека, психология) и их связи с другими науками и техникой;</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объяснять с опорой на ключевые слова, план положение человека в системе органического мира, его происхождение; сходства и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иметь представления о современной теории эволюции и основных свидетельствах эволюции;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приводить примеры вклада </w:t>
      </w:r>
      <w:r w:rsidR="003F2F4F" w:rsidRPr="004F7624">
        <w:rPr>
          <w:rFonts w:ascii="Times New Roman" w:hAnsi="Times New Roman" w:cs="Times New Roman"/>
          <w:sz w:val="24"/>
          <w:szCs w:val="28"/>
        </w:rPr>
        <w:t>российских</w:t>
      </w:r>
      <w:r w:rsidRPr="004F7624">
        <w:rPr>
          <w:rFonts w:ascii="Times New Roman" w:hAnsi="Times New Roman" w:cs="Times New Roman"/>
          <w:sz w:val="24"/>
          <w:szCs w:val="28"/>
        </w:rPr>
        <w:t xml:space="preserve">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и животных с опорой на учебник и другие источники информации;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ориентироваться в биологических понятиях и терминах и оперировать ими на базовом уровне (в том числе: цитология, анатомия человека, физиология человека, гигиена человека, экология человека, клетка, ткань, орган, система органов, организм, питание, дыхание, кровообращение, обмен веществ и превращение энергии, движение, выделение, рост, развитие, поведение, размножение, раздражимость, регуляция, внутренняя среда, иммунитет) в соответствии с поставленной задачей и в контексте с визуальной опорой;</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сравнивать с опорой на алгоритм учебных действий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различать биологически активные вещества (витамины, ферменты, гормоны), выявлять их роль в процессе обмена веществ и превращения энергии с опорой на определения;</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характеризовать с опорой на ключевые слова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выявлять с помощью учителя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создавать и применять с помощью педагога словесные и графические модели для объяснения строения и функционирования органов и систем органов человека;</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иметь представления об основных закономерностях наследования признаков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под руководством учителя;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объяснять нейрогуморальную регуляцию процессов жизнедеятельности человека с использованием смысловых опор;</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темперамента, эмоций, сна; структуру функциональных систем организма, направленных на достижение полезных приспособительных результатов с использованием смысловых опор;</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выполнять практические и лабораторные работы под руководством учителя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lastRenderedPageBreak/>
        <w:t>решать с опорой на алгоритм учебных действий учебные задачи, используя основные показатели здоровья человека, проводить расчеты и делать выводы на основании полученных результатов;</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неприятия вредных привычек и зависимостей;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знать алгоритм оказания первой помощи, использовать приобретенные знания и умения в практической деятельности для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обморожениях;</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уметь выбирать целевые установки в своих действиях и поступках по отношению к живой природе, своему здоровью и здоровью окружающих;</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иметь представление о связи знаний наук о человеке со знаниями предметов естественнонаучного и гуманитарного цикла, ОБЖ, физической культуры, различных видов искусства; уметь интегрировать с помощью педагога биологические знания со знаниями других учебных предметов;</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 xml:space="preserve">иметь представления о глобальных экологических проблемах, стоящих перед человечеством и способах их преодоления; </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705164" w:rsidRPr="004F7624" w:rsidRDefault="00705164" w:rsidP="00705164">
      <w:pPr>
        <w:spacing w:after="0" w:line="240" w:lineRule="auto"/>
        <w:ind w:firstLine="709"/>
        <w:jc w:val="both"/>
        <w:rPr>
          <w:rFonts w:ascii="Times New Roman" w:hAnsi="Times New Roman" w:cs="Times New Roman"/>
          <w:sz w:val="24"/>
          <w:szCs w:val="28"/>
        </w:rPr>
      </w:pPr>
      <w:bookmarkStart w:id="26" w:name="_Hlk8925773"/>
      <w:bookmarkStart w:id="27" w:name="_Hlk8925072"/>
      <w:r w:rsidRPr="004F7624">
        <w:rPr>
          <w:rFonts w:ascii="Times New Roman" w:hAnsi="Times New Roman" w:cs="Times New Roman"/>
          <w:sz w:val="24"/>
          <w:szCs w:val="28"/>
        </w:rPr>
        <w:t>при выполнении проектов и учебных исследований в области биологии с помощью учителя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bookmarkEnd w:id="26"/>
      <w:bookmarkEnd w:id="27"/>
      <w:r w:rsidRPr="004F7624">
        <w:rPr>
          <w:rFonts w:ascii="Times New Roman" w:hAnsi="Times New Roman" w:cs="Times New Roman"/>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уметь характеризовать с опорой на ключевые слова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с помощью учителя;</w:t>
      </w:r>
    </w:p>
    <w:p w:rsidR="009B3B34" w:rsidRPr="004F7624" w:rsidRDefault="0070516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 помощью учителя</w:t>
      </w:r>
      <w:r w:rsidR="009B3B34" w:rsidRPr="004F7624">
        <w:rPr>
          <w:rFonts w:ascii="Times New Roman" w:hAnsi="Times New Roman" w:cs="Times New Roman"/>
          <w:sz w:val="24"/>
          <w:szCs w:val="28"/>
        </w:rPr>
        <w:t>;</w:t>
      </w:r>
    </w:p>
    <w:p w:rsidR="00705164" w:rsidRPr="004F7624" w:rsidRDefault="009B3B34" w:rsidP="00705164">
      <w:pPr>
        <w:spacing w:after="0" w:line="240" w:lineRule="auto"/>
        <w:ind w:firstLine="709"/>
        <w:jc w:val="both"/>
        <w:rPr>
          <w:rFonts w:ascii="Times New Roman" w:hAnsi="Times New Roman" w:cs="Times New Roman"/>
          <w:sz w:val="24"/>
          <w:szCs w:val="28"/>
        </w:rPr>
      </w:pPr>
      <w:r w:rsidRPr="004F7624">
        <w:rPr>
          <w:rFonts w:ascii="Times New Roman" w:hAnsi="Times New Roman" w:cs="Times New Roman"/>
          <w:sz w:val="24"/>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r w:rsidR="00705164" w:rsidRPr="004F7624">
        <w:rPr>
          <w:rFonts w:ascii="Times New Roman" w:hAnsi="Times New Roman" w:cs="Times New Roman"/>
          <w:sz w:val="24"/>
          <w:szCs w:val="28"/>
        </w:rPr>
        <w:t>.</w:t>
      </w:r>
    </w:p>
    <w:p w:rsidR="00705164" w:rsidRPr="004F7624" w:rsidRDefault="00705164" w:rsidP="00705164">
      <w:pPr>
        <w:spacing w:after="0" w:line="240" w:lineRule="auto"/>
        <w:ind w:firstLine="709"/>
        <w:jc w:val="both"/>
        <w:rPr>
          <w:rFonts w:ascii="Times New Roman" w:hAnsi="Times New Roman" w:cs="Times New Roman"/>
          <w:sz w:val="24"/>
          <w:szCs w:val="28"/>
        </w:rPr>
      </w:pPr>
    </w:p>
    <w:p w:rsidR="00A50266" w:rsidRPr="004F7624" w:rsidRDefault="00A50266" w:rsidP="00612E50">
      <w:pPr>
        <w:pStyle w:val="1"/>
        <w:spacing w:before="240" w:line="240" w:lineRule="auto"/>
        <w:jc w:val="left"/>
        <w:rPr>
          <w:b w:val="0"/>
          <w:sz w:val="24"/>
          <w:lang w:eastAsia="en-US"/>
        </w:rPr>
      </w:pPr>
      <w:bookmarkStart w:id="28" w:name="_Toc96435958"/>
      <w:bookmarkStart w:id="29" w:name="_Toc101171471"/>
      <w:bookmarkStart w:id="30" w:name="_Toc154689570"/>
      <w:r w:rsidRPr="004F7624">
        <w:rPr>
          <w:b w:val="0"/>
          <w:sz w:val="24"/>
          <w:lang w:eastAsia="en-US"/>
        </w:rPr>
        <w:lastRenderedPageBreak/>
        <w:t>ТЕМАТИЧЕСКОЕ ПЛАНИРОВАНИЕ</w:t>
      </w:r>
      <w:bookmarkEnd w:id="28"/>
      <w:bookmarkEnd w:id="29"/>
      <w:bookmarkEnd w:id="30"/>
    </w:p>
    <w:p w:rsidR="00AE5CEA" w:rsidRPr="004F7624" w:rsidRDefault="00AE5CEA" w:rsidP="00612E50">
      <w:pPr>
        <w:spacing w:line="240" w:lineRule="auto"/>
        <w:rPr>
          <w:sz w:val="20"/>
        </w:rPr>
      </w:pPr>
    </w:p>
    <w:p w:rsidR="00A50266" w:rsidRPr="004F7624" w:rsidRDefault="00A50266" w:rsidP="00612E50">
      <w:pPr>
        <w:spacing w:after="0" w:line="240" w:lineRule="auto"/>
        <w:ind w:firstLine="709"/>
        <w:jc w:val="both"/>
        <w:rPr>
          <w:rFonts w:ascii="Times New Roman" w:eastAsia="Arial Unicode MS" w:hAnsi="Times New Roman" w:cs="Times New Roman"/>
          <w:kern w:val="2"/>
          <w:sz w:val="24"/>
          <w:szCs w:val="28"/>
          <w:lang w:eastAsia="ru-RU"/>
        </w:rPr>
      </w:pPr>
      <w:r w:rsidRPr="004F7624">
        <w:rPr>
          <w:rFonts w:ascii="Times New Roman" w:eastAsia="Arial Unicode MS" w:hAnsi="Times New Roman" w:cs="Times New Roman"/>
          <w:kern w:val="2"/>
          <w:sz w:val="24"/>
          <w:szCs w:val="28"/>
          <w:lang w:eastAsia="ru-RU"/>
        </w:rPr>
        <w:t xml:space="preserve">Тематическое планирование и количество часов учебного предмета «Биология» </w:t>
      </w:r>
      <w:r w:rsidR="008D7171" w:rsidRPr="004F7624">
        <w:rPr>
          <w:rFonts w:ascii="Times New Roman" w:eastAsia="Arial Unicode MS" w:hAnsi="Times New Roman" w:cs="Times New Roman"/>
          <w:kern w:val="2"/>
          <w:sz w:val="24"/>
          <w:szCs w:val="28"/>
          <w:lang w:eastAsia="ru-RU"/>
        </w:rPr>
        <w:t>Федеральной</w:t>
      </w:r>
      <w:r w:rsidRPr="004F7624">
        <w:rPr>
          <w:rFonts w:ascii="Times New Roman" w:eastAsia="Arial Unicode MS" w:hAnsi="Times New Roman" w:cs="Times New Roman"/>
          <w:kern w:val="2"/>
          <w:sz w:val="24"/>
          <w:szCs w:val="28"/>
          <w:lang w:eastAsia="ru-RU"/>
        </w:rPr>
        <w:t xml:space="preserve"> адаптированной основной образовательной программы основного общего образования обучающихся с задержкой психического развития совпадают с </w:t>
      </w:r>
      <w:r w:rsidR="008D7171" w:rsidRPr="004F7624">
        <w:rPr>
          <w:rFonts w:ascii="Times New Roman" w:eastAsia="Arial Unicode MS" w:hAnsi="Times New Roman" w:cs="Times New Roman"/>
          <w:kern w:val="2"/>
          <w:sz w:val="24"/>
          <w:szCs w:val="28"/>
          <w:lang w:eastAsia="ru-RU"/>
        </w:rPr>
        <w:t>Федеральной</w:t>
      </w:r>
      <w:r w:rsidRPr="004F7624">
        <w:rPr>
          <w:rFonts w:ascii="Times New Roman" w:eastAsia="Arial Unicode MS" w:hAnsi="Times New Roman" w:cs="Times New Roman"/>
          <w:kern w:val="2"/>
          <w:sz w:val="24"/>
          <w:szCs w:val="28"/>
          <w:lang w:eastAsia="ru-RU"/>
        </w:rPr>
        <w:t xml:space="preserve"> рабочей программ</w:t>
      </w:r>
      <w:r w:rsidR="00892E52" w:rsidRPr="004F7624">
        <w:rPr>
          <w:rFonts w:ascii="Times New Roman" w:eastAsia="Arial Unicode MS" w:hAnsi="Times New Roman" w:cs="Times New Roman"/>
          <w:kern w:val="2"/>
          <w:sz w:val="24"/>
          <w:szCs w:val="28"/>
          <w:lang w:eastAsia="ru-RU"/>
        </w:rPr>
        <w:t>ой</w:t>
      </w:r>
      <w:r w:rsidRPr="004F7624">
        <w:rPr>
          <w:rFonts w:ascii="Times New Roman" w:eastAsia="Arial Unicode MS" w:hAnsi="Times New Roman" w:cs="Times New Roman"/>
          <w:kern w:val="2"/>
          <w:sz w:val="24"/>
          <w:szCs w:val="28"/>
          <w:lang w:eastAsia="ru-RU"/>
        </w:rPr>
        <w:t xml:space="preserve"> учебного предмета «Биология»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биологии, представленными в Пояснительной записке.</w:t>
      </w:r>
    </w:p>
    <w:p w:rsidR="00A50266" w:rsidRPr="004F7624" w:rsidRDefault="00A50266" w:rsidP="00612E50">
      <w:pPr>
        <w:spacing w:after="0" w:line="240" w:lineRule="auto"/>
        <w:ind w:firstLine="709"/>
        <w:jc w:val="both"/>
        <w:rPr>
          <w:rFonts w:ascii="Times New Roman" w:eastAsia="Arial Unicode MS" w:hAnsi="Times New Roman" w:cs="Times New Roman"/>
          <w:kern w:val="2"/>
          <w:sz w:val="24"/>
          <w:szCs w:val="28"/>
          <w:lang w:eastAsia="ru-RU"/>
        </w:rPr>
      </w:pPr>
      <w:r w:rsidRPr="004F7624">
        <w:rPr>
          <w:rFonts w:ascii="Times New Roman" w:eastAsia="Arial Unicode MS" w:hAnsi="Times New Roman" w:cs="Times New Roman"/>
          <w:kern w:val="2"/>
          <w:sz w:val="24"/>
          <w:szCs w:val="28"/>
          <w:lang w:eastAsia="ru-RU"/>
        </w:rPr>
        <w:t>Часы резервного времени предлагае</w:t>
      </w:r>
      <w:r w:rsidR="00892E52" w:rsidRPr="004F7624">
        <w:rPr>
          <w:rFonts w:ascii="Times New Roman" w:eastAsia="Arial Unicode MS" w:hAnsi="Times New Roman" w:cs="Times New Roman"/>
          <w:kern w:val="2"/>
          <w:sz w:val="24"/>
          <w:szCs w:val="28"/>
          <w:lang w:eastAsia="ru-RU"/>
        </w:rPr>
        <w:t>тся</w:t>
      </w:r>
      <w:r w:rsidRPr="004F7624">
        <w:rPr>
          <w:rFonts w:ascii="Times New Roman" w:eastAsia="Arial Unicode MS" w:hAnsi="Times New Roman" w:cs="Times New Roman"/>
          <w:kern w:val="2"/>
          <w:sz w:val="24"/>
          <w:szCs w:val="28"/>
          <w:lang w:eastAsia="ru-RU"/>
        </w:rPr>
        <w:t xml:space="preserve"> распределить следующим образом:</w:t>
      </w:r>
    </w:p>
    <w:p w:rsidR="00A50266" w:rsidRPr="004F7624" w:rsidRDefault="00A50266" w:rsidP="00612E50">
      <w:pPr>
        <w:spacing w:after="0" w:line="240" w:lineRule="auto"/>
        <w:ind w:firstLine="708"/>
        <w:jc w:val="both"/>
        <w:rPr>
          <w:rFonts w:ascii="Times New Roman" w:eastAsia="Times New Roman" w:hAnsi="Times New Roman" w:cs="Times New Roman"/>
          <w:color w:val="000000"/>
          <w:sz w:val="24"/>
          <w:szCs w:val="28"/>
          <w:lang w:eastAsia="ru-RU"/>
        </w:rPr>
      </w:pPr>
      <w:r w:rsidRPr="004F7624">
        <w:rPr>
          <w:rFonts w:ascii="Times New Roman" w:eastAsia="Times New Roman" w:hAnsi="Times New Roman" w:cs="Times New Roman"/>
          <w:color w:val="000000"/>
          <w:sz w:val="24"/>
          <w:szCs w:val="28"/>
          <w:lang w:eastAsia="ru-RU"/>
        </w:rPr>
        <w:t xml:space="preserve">5 класс, 1ч. </w:t>
      </w:r>
      <w:r w:rsidR="00DB4BD9" w:rsidRPr="004F7624">
        <w:rPr>
          <w:rFonts w:ascii="Times New Roman" w:eastAsia="Times New Roman" w:hAnsi="Times New Roman" w:cs="Times New Roman"/>
          <w:color w:val="000000"/>
          <w:sz w:val="24"/>
          <w:szCs w:val="28"/>
          <w:lang w:eastAsia="ru-RU"/>
        </w:rPr>
        <w:t>–</w:t>
      </w:r>
      <w:r w:rsidRPr="004F7624">
        <w:rPr>
          <w:rFonts w:ascii="Times New Roman" w:eastAsia="Times New Roman" w:hAnsi="Times New Roman" w:cs="Times New Roman"/>
          <w:color w:val="000000"/>
          <w:sz w:val="24"/>
          <w:szCs w:val="28"/>
          <w:lang w:eastAsia="ru-RU"/>
        </w:rPr>
        <w:t xml:space="preserve"> тематический блок «Организмы и среда обитания», с целью обучения составлению таблиц.</w:t>
      </w:r>
    </w:p>
    <w:p w:rsidR="00A50266" w:rsidRPr="004F7624" w:rsidRDefault="00A50266" w:rsidP="00612E50">
      <w:pPr>
        <w:spacing w:after="0" w:line="240" w:lineRule="auto"/>
        <w:ind w:firstLine="708"/>
        <w:jc w:val="both"/>
        <w:rPr>
          <w:rFonts w:ascii="Times New Roman" w:eastAsia="Times New Roman" w:hAnsi="Times New Roman" w:cs="Times New Roman"/>
          <w:color w:val="000000"/>
          <w:sz w:val="24"/>
          <w:szCs w:val="28"/>
          <w:lang w:eastAsia="ru-RU"/>
        </w:rPr>
      </w:pPr>
      <w:r w:rsidRPr="004F7624">
        <w:rPr>
          <w:rFonts w:ascii="Times New Roman" w:eastAsia="Times New Roman" w:hAnsi="Times New Roman" w:cs="Times New Roman"/>
          <w:color w:val="000000"/>
          <w:sz w:val="24"/>
          <w:szCs w:val="28"/>
          <w:lang w:eastAsia="ru-RU"/>
        </w:rPr>
        <w:t xml:space="preserve">6 класс, 1 ч. </w:t>
      </w:r>
      <w:r w:rsidR="00DB4BD9" w:rsidRPr="004F7624">
        <w:rPr>
          <w:rFonts w:ascii="Times New Roman" w:eastAsia="Times New Roman" w:hAnsi="Times New Roman" w:cs="Times New Roman"/>
          <w:color w:val="000000"/>
          <w:sz w:val="24"/>
          <w:szCs w:val="28"/>
          <w:lang w:eastAsia="ru-RU"/>
        </w:rPr>
        <w:t>–</w:t>
      </w:r>
      <w:r w:rsidRPr="004F7624">
        <w:rPr>
          <w:rFonts w:ascii="Times New Roman" w:eastAsia="Times New Roman" w:hAnsi="Times New Roman" w:cs="Times New Roman"/>
          <w:color w:val="000000"/>
          <w:sz w:val="24"/>
          <w:szCs w:val="28"/>
          <w:lang w:eastAsia="ru-RU"/>
        </w:rPr>
        <w:t xml:space="preserve"> тематический блок «Строение и жизнедеятельность растительного организма», тема «Размножение растения», с целью осуществления практической работы на пришкольном учебно-опытном участке.</w:t>
      </w:r>
    </w:p>
    <w:p w:rsidR="00A50266" w:rsidRPr="004F7624" w:rsidRDefault="00A50266" w:rsidP="00612E50">
      <w:pPr>
        <w:spacing w:after="0" w:line="240" w:lineRule="auto"/>
        <w:ind w:firstLine="708"/>
        <w:jc w:val="both"/>
        <w:rPr>
          <w:rFonts w:ascii="Times New Roman" w:eastAsia="Times New Roman" w:hAnsi="Times New Roman" w:cs="Times New Roman"/>
          <w:color w:val="000000"/>
          <w:sz w:val="24"/>
          <w:szCs w:val="28"/>
          <w:lang w:eastAsia="ru-RU"/>
        </w:rPr>
      </w:pPr>
      <w:r w:rsidRPr="004F7624">
        <w:rPr>
          <w:rFonts w:ascii="Times New Roman" w:eastAsia="Times New Roman" w:hAnsi="Times New Roman" w:cs="Times New Roman"/>
          <w:color w:val="000000"/>
          <w:sz w:val="24"/>
          <w:szCs w:val="28"/>
          <w:lang w:eastAsia="ru-RU"/>
        </w:rPr>
        <w:t xml:space="preserve">7 класс, 1 ч. </w:t>
      </w:r>
      <w:r w:rsidR="00DB4BD9" w:rsidRPr="004F7624">
        <w:rPr>
          <w:rFonts w:ascii="Times New Roman" w:eastAsia="Times New Roman" w:hAnsi="Times New Roman" w:cs="Times New Roman"/>
          <w:color w:val="000000"/>
          <w:sz w:val="24"/>
          <w:szCs w:val="28"/>
          <w:lang w:eastAsia="ru-RU"/>
        </w:rPr>
        <w:t>–</w:t>
      </w:r>
      <w:r w:rsidRPr="004F7624">
        <w:rPr>
          <w:rFonts w:ascii="Times New Roman" w:eastAsia="Times New Roman" w:hAnsi="Times New Roman" w:cs="Times New Roman"/>
          <w:color w:val="000000"/>
          <w:sz w:val="24"/>
          <w:szCs w:val="28"/>
          <w:lang w:eastAsia="ru-RU"/>
        </w:rPr>
        <w:t xml:space="preserve"> тематический блок «Систематические группы растений», тема «Классификация», с целью составления обзорной таблицы опережающего характера «Характеристика низших и высших растений».</w:t>
      </w:r>
    </w:p>
    <w:p w:rsidR="00A50266" w:rsidRPr="004F7624" w:rsidRDefault="00A50266" w:rsidP="00612E50">
      <w:pPr>
        <w:spacing w:after="0" w:line="240" w:lineRule="auto"/>
        <w:ind w:firstLine="708"/>
        <w:jc w:val="both"/>
        <w:rPr>
          <w:rFonts w:ascii="Times New Roman" w:eastAsia="Times New Roman" w:hAnsi="Times New Roman" w:cs="Times New Roman"/>
          <w:color w:val="000000"/>
          <w:sz w:val="24"/>
          <w:szCs w:val="28"/>
          <w:lang w:eastAsia="ru-RU"/>
        </w:rPr>
      </w:pPr>
      <w:r w:rsidRPr="004F7624">
        <w:rPr>
          <w:rFonts w:ascii="Times New Roman" w:eastAsia="Times New Roman" w:hAnsi="Times New Roman" w:cs="Times New Roman"/>
          <w:color w:val="000000"/>
          <w:sz w:val="24"/>
          <w:szCs w:val="28"/>
          <w:lang w:eastAsia="ru-RU"/>
        </w:rPr>
        <w:t xml:space="preserve">8 класс, 2 ч. </w:t>
      </w:r>
      <w:r w:rsidR="00DB4BD9" w:rsidRPr="004F7624">
        <w:rPr>
          <w:rFonts w:ascii="Times New Roman" w:eastAsia="Times New Roman" w:hAnsi="Times New Roman" w:cs="Times New Roman"/>
          <w:color w:val="000000"/>
          <w:sz w:val="24"/>
          <w:szCs w:val="28"/>
          <w:lang w:eastAsia="ru-RU"/>
        </w:rPr>
        <w:t>–</w:t>
      </w:r>
      <w:r w:rsidRPr="004F7624">
        <w:rPr>
          <w:rFonts w:ascii="Times New Roman" w:eastAsia="Times New Roman" w:hAnsi="Times New Roman" w:cs="Times New Roman"/>
          <w:color w:val="000000"/>
          <w:sz w:val="24"/>
          <w:szCs w:val="28"/>
          <w:lang w:eastAsia="ru-RU"/>
        </w:rPr>
        <w:t xml:space="preserve"> тематический блок «Систематические группы животных», тема «Основные категории систематики животных» (1 ч.) для составления в опережающем плане схемы «Классификация животного мира»; (1 ч.) в тематический блок «Строение и жизнедеятельность организма животного», с целью обобщения и систематизации знаний.</w:t>
      </w:r>
    </w:p>
    <w:p w:rsidR="00A50266" w:rsidRPr="004F7624" w:rsidRDefault="00A50266" w:rsidP="00612E50">
      <w:pPr>
        <w:spacing w:after="0" w:line="240" w:lineRule="auto"/>
        <w:ind w:firstLine="708"/>
        <w:jc w:val="both"/>
        <w:rPr>
          <w:rFonts w:ascii="Times New Roman" w:eastAsia="Times New Roman" w:hAnsi="Times New Roman" w:cs="Times New Roman"/>
          <w:color w:val="000000"/>
          <w:sz w:val="24"/>
          <w:szCs w:val="28"/>
          <w:lang w:eastAsia="ru-RU"/>
        </w:rPr>
      </w:pPr>
      <w:r w:rsidRPr="004F7624">
        <w:rPr>
          <w:rFonts w:ascii="Times New Roman" w:eastAsia="Times New Roman" w:hAnsi="Times New Roman" w:cs="Times New Roman"/>
          <w:color w:val="000000"/>
          <w:sz w:val="24"/>
          <w:szCs w:val="28"/>
          <w:lang w:eastAsia="ru-RU"/>
        </w:rPr>
        <w:t xml:space="preserve">9 класс, 2 ч. </w:t>
      </w:r>
      <w:r w:rsidR="00DB4BD9" w:rsidRPr="004F7624">
        <w:rPr>
          <w:rFonts w:ascii="Times New Roman" w:eastAsia="Times New Roman" w:hAnsi="Times New Roman" w:cs="Times New Roman"/>
          <w:color w:val="000000"/>
          <w:sz w:val="24"/>
          <w:szCs w:val="28"/>
          <w:lang w:eastAsia="ru-RU"/>
        </w:rPr>
        <w:t>–</w:t>
      </w:r>
      <w:r w:rsidRPr="004F7624">
        <w:rPr>
          <w:rFonts w:ascii="Times New Roman" w:eastAsia="Times New Roman" w:hAnsi="Times New Roman" w:cs="Times New Roman"/>
          <w:color w:val="000000"/>
          <w:sz w:val="24"/>
          <w:szCs w:val="28"/>
          <w:lang w:eastAsia="ru-RU"/>
        </w:rPr>
        <w:t xml:space="preserve"> тематический блок «Питание и пищеварение» 1 ч; «Обмен веществ и превращение энергии» 1ч, для создания таблиц с целью использования в качестве опоры для единого речевого целого, формулирования выводов по опытам, сравнения особенностей этапов обмена веществ у растений и животных.</w:t>
      </w:r>
    </w:p>
    <w:p w:rsidR="00612E50" w:rsidRPr="004F7624" w:rsidRDefault="00612E50" w:rsidP="00612E50">
      <w:pPr>
        <w:spacing w:after="0" w:line="240" w:lineRule="auto"/>
        <w:ind w:firstLine="708"/>
        <w:jc w:val="both"/>
        <w:rPr>
          <w:rFonts w:ascii="Times New Roman" w:eastAsia="Times New Roman" w:hAnsi="Times New Roman" w:cs="Times New Roman"/>
          <w:color w:val="000000"/>
          <w:sz w:val="24"/>
          <w:szCs w:val="28"/>
          <w:lang w:eastAsia="ru-RU"/>
        </w:rPr>
      </w:pPr>
      <w:r w:rsidRPr="004F7624">
        <w:rPr>
          <w:rFonts w:ascii="Times New Roman" w:eastAsia="Times New Roman" w:hAnsi="Times New Roman" w:cs="Times New Roman"/>
          <w:color w:val="000000"/>
          <w:sz w:val="24"/>
          <w:szCs w:val="28"/>
          <w:lang w:eastAsia="ru-RU"/>
        </w:rPr>
        <w:t>Распределение часов по вариантам и темам представлено в таблице.</w:t>
      </w:r>
    </w:p>
    <w:p w:rsidR="00612E50" w:rsidRPr="004F7624" w:rsidRDefault="00612E50" w:rsidP="00A50266">
      <w:pPr>
        <w:spacing w:after="200" w:line="276" w:lineRule="auto"/>
        <w:rPr>
          <w:rFonts w:ascii="Times New Roman" w:eastAsia="Times New Roman" w:hAnsi="Times New Roman" w:cs="Times New Roman"/>
          <w:b/>
          <w:caps/>
          <w:sz w:val="24"/>
          <w:szCs w:val="28"/>
          <w:lang w:eastAsia="ru-RU"/>
        </w:rPr>
      </w:pPr>
    </w:p>
    <w:p w:rsidR="00A50266" w:rsidRPr="004F7624" w:rsidRDefault="00A50266" w:rsidP="00A50266">
      <w:pPr>
        <w:spacing w:after="200" w:line="276" w:lineRule="auto"/>
        <w:rPr>
          <w:rFonts w:ascii="Times New Roman" w:eastAsia="Times New Roman" w:hAnsi="Times New Roman" w:cs="Times New Roman"/>
          <w:sz w:val="24"/>
          <w:szCs w:val="28"/>
          <w:lang w:eastAsia="ru-RU"/>
        </w:rPr>
      </w:pPr>
      <w:r w:rsidRPr="004F7624">
        <w:rPr>
          <w:rFonts w:ascii="Times New Roman" w:eastAsia="Times New Roman" w:hAnsi="Times New Roman" w:cs="Times New Roman"/>
          <w:caps/>
          <w:sz w:val="24"/>
          <w:szCs w:val="28"/>
          <w:lang w:eastAsia="ru-RU"/>
        </w:rPr>
        <w:t>5 класс</w:t>
      </w:r>
      <w:r w:rsidRPr="004F7624">
        <w:rPr>
          <w:rFonts w:ascii="Times New Roman" w:eastAsia="Times New Roman" w:hAnsi="Times New Roman" w:cs="Times New Roman"/>
          <w:sz w:val="24"/>
          <w:szCs w:val="28"/>
          <w:lang w:eastAsia="ru-RU"/>
        </w:rPr>
        <w:t xml:space="preserve"> (34</w:t>
      </w:r>
      <w:r w:rsidR="009F1346" w:rsidRPr="004F7624">
        <w:rPr>
          <w:rFonts w:ascii="Times New Roman" w:eastAsia="Times New Roman" w:hAnsi="Times New Roman" w:cs="Times New Roman"/>
          <w:sz w:val="24"/>
          <w:szCs w:val="28"/>
          <w:lang w:eastAsia="ru-RU"/>
        </w:rPr>
        <w:t xml:space="preserve"> </w:t>
      </w:r>
      <w:r w:rsidRPr="004F7624">
        <w:rPr>
          <w:rFonts w:ascii="Times New Roman" w:eastAsia="Times New Roman" w:hAnsi="Times New Roman" w:cs="Times New Roman"/>
          <w:sz w:val="24"/>
          <w:szCs w:val="28"/>
          <w:lang w:eastAsia="ru-RU"/>
        </w:rPr>
        <w:t>ч, из них 1ч – резервное время)</w:t>
      </w:r>
    </w:p>
    <w:tbl>
      <w:tblPr>
        <w:tblStyle w:val="91"/>
        <w:tblW w:w="0" w:type="auto"/>
        <w:tblInd w:w="108" w:type="dxa"/>
        <w:tblLook w:val="04A0" w:firstRow="1" w:lastRow="0" w:firstColumn="1" w:lastColumn="0" w:noHBand="0" w:noVBand="1"/>
      </w:tblPr>
      <w:tblGrid>
        <w:gridCol w:w="544"/>
        <w:gridCol w:w="5420"/>
        <w:gridCol w:w="1902"/>
      </w:tblGrid>
      <w:tr w:rsidR="004F7624" w:rsidRPr="004F7624" w:rsidTr="004F7624">
        <w:tc>
          <w:tcPr>
            <w:tcW w:w="544"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w:t>
            </w:r>
          </w:p>
        </w:tc>
        <w:tc>
          <w:tcPr>
            <w:tcW w:w="5420"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Тематический блок, тема</w:t>
            </w:r>
          </w:p>
        </w:tc>
        <w:tc>
          <w:tcPr>
            <w:tcW w:w="1902" w:type="dxa"/>
          </w:tcPr>
          <w:p w:rsidR="004F7624" w:rsidRDefault="004F7624" w:rsidP="00A50266">
            <w:pPr>
              <w:rPr>
                <w:rFonts w:ascii="Times New Roman" w:hAnsi="Times New Roman" w:cs="Times New Roman"/>
                <w:szCs w:val="24"/>
              </w:rPr>
            </w:pPr>
          </w:p>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Количество часов</w:t>
            </w:r>
          </w:p>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 вариант</w:t>
            </w:r>
          </w:p>
        </w:tc>
      </w:tr>
      <w:tr w:rsidR="004F7624" w:rsidRPr="004F7624" w:rsidTr="004F7624">
        <w:tc>
          <w:tcPr>
            <w:tcW w:w="544"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w:t>
            </w:r>
          </w:p>
        </w:tc>
        <w:tc>
          <w:tcPr>
            <w:tcW w:w="5420"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color w:val="000000"/>
                <w:szCs w:val="24"/>
              </w:rPr>
            </w:pPr>
            <w:r w:rsidRPr="004F7624">
              <w:rPr>
                <w:rFonts w:ascii="Times New Roman" w:hAnsi="Times New Roman" w:cs="Times New Roman"/>
                <w:bCs/>
                <w:color w:val="000000"/>
                <w:szCs w:val="24"/>
              </w:rPr>
              <w:t xml:space="preserve">Биология — наука о живой природе </w:t>
            </w:r>
          </w:p>
        </w:tc>
        <w:tc>
          <w:tcPr>
            <w:tcW w:w="19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bCs/>
                <w:szCs w:val="24"/>
              </w:rPr>
              <w:t>4 ч</w:t>
            </w:r>
          </w:p>
        </w:tc>
      </w:tr>
      <w:tr w:rsidR="004F7624" w:rsidRPr="004F7624" w:rsidTr="004F7624">
        <w:tc>
          <w:tcPr>
            <w:tcW w:w="544"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w:t>
            </w:r>
          </w:p>
        </w:tc>
        <w:tc>
          <w:tcPr>
            <w:tcW w:w="5420"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Методы изучения живой природы</w:t>
            </w:r>
          </w:p>
        </w:tc>
        <w:tc>
          <w:tcPr>
            <w:tcW w:w="1902"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6 ч</w:t>
            </w:r>
          </w:p>
        </w:tc>
      </w:tr>
      <w:tr w:rsidR="004F7624" w:rsidRPr="004F7624" w:rsidTr="004F7624">
        <w:tc>
          <w:tcPr>
            <w:tcW w:w="544"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w:t>
            </w:r>
          </w:p>
        </w:tc>
        <w:tc>
          <w:tcPr>
            <w:tcW w:w="5420"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Организмы — тела живой природы</w:t>
            </w:r>
          </w:p>
        </w:tc>
        <w:tc>
          <w:tcPr>
            <w:tcW w:w="1902"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7 ч</w:t>
            </w:r>
          </w:p>
        </w:tc>
      </w:tr>
      <w:tr w:rsidR="004F7624" w:rsidRPr="004F7624" w:rsidTr="004F7624">
        <w:tc>
          <w:tcPr>
            <w:tcW w:w="544"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4</w:t>
            </w:r>
          </w:p>
        </w:tc>
        <w:tc>
          <w:tcPr>
            <w:tcW w:w="5420"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Организмы и среда обитания</w:t>
            </w:r>
          </w:p>
        </w:tc>
        <w:tc>
          <w:tcPr>
            <w:tcW w:w="1902"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5 ч</w:t>
            </w:r>
          </w:p>
        </w:tc>
      </w:tr>
      <w:tr w:rsidR="004F7624" w:rsidRPr="004F7624" w:rsidTr="004F7624">
        <w:tc>
          <w:tcPr>
            <w:tcW w:w="544"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5</w:t>
            </w:r>
          </w:p>
        </w:tc>
        <w:tc>
          <w:tcPr>
            <w:tcW w:w="5420"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 xml:space="preserve">Природные сообщества </w:t>
            </w:r>
          </w:p>
        </w:tc>
        <w:tc>
          <w:tcPr>
            <w:tcW w:w="1902"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7 ч</w:t>
            </w:r>
          </w:p>
        </w:tc>
      </w:tr>
      <w:tr w:rsidR="004F7624" w:rsidRPr="004F7624" w:rsidTr="004F7624">
        <w:tc>
          <w:tcPr>
            <w:tcW w:w="544"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6</w:t>
            </w:r>
          </w:p>
        </w:tc>
        <w:tc>
          <w:tcPr>
            <w:tcW w:w="5420"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 xml:space="preserve">Живая природа и человек </w:t>
            </w:r>
          </w:p>
        </w:tc>
        <w:tc>
          <w:tcPr>
            <w:tcW w:w="1902"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4 ч</w:t>
            </w:r>
          </w:p>
        </w:tc>
      </w:tr>
    </w:tbl>
    <w:p w:rsidR="00A50266" w:rsidRPr="004F7624" w:rsidRDefault="00A50266" w:rsidP="00A50266">
      <w:pPr>
        <w:spacing w:after="200" w:line="276" w:lineRule="auto"/>
        <w:rPr>
          <w:rFonts w:ascii="Times New Roman" w:eastAsia="Times New Roman" w:hAnsi="Times New Roman" w:cs="Times New Roman"/>
          <w:szCs w:val="24"/>
          <w:lang w:eastAsia="ru-RU"/>
        </w:rPr>
      </w:pPr>
    </w:p>
    <w:p w:rsidR="00A50266" w:rsidRPr="004F7624" w:rsidRDefault="00A50266" w:rsidP="00A50266">
      <w:pPr>
        <w:spacing w:after="200" w:line="276" w:lineRule="auto"/>
        <w:rPr>
          <w:rFonts w:ascii="Times New Roman" w:eastAsia="Times New Roman" w:hAnsi="Times New Roman" w:cs="Times New Roman"/>
          <w:sz w:val="24"/>
          <w:szCs w:val="28"/>
          <w:lang w:eastAsia="ru-RU"/>
        </w:rPr>
      </w:pPr>
      <w:r w:rsidRPr="004F7624">
        <w:rPr>
          <w:rFonts w:ascii="Times New Roman" w:eastAsia="Times New Roman" w:hAnsi="Times New Roman" w:cs="Times New Roman"/>
          <w:caps/>
          <w:sz w:val="24"/>
          <w:szCs w:val="28"/>
          <w:lang w:eastAsia="ru-RU"/>
        </w:rPr>
        <w:t>6 класс</w:t>
      </w:r>
      <w:r w:rsidRPr="004F7624">
        <w:rPr>
          <w:rFonts w:ascii="Times New Roman" w:eastAsia="Times New Roman" w:hAnsi="Times New Roman" w:cs="Times New Roman"/>
          <w:sz w:val="24"/>
          <w:szCs w:val="28"/>
          <w:lang w:eastAsia="ru-RU"/>
        </w:rPr>
        <w:t xml:space="preserve"> (34</w:t>
      </w:r>
      <w:r w:rsidR="009F1346" w:rsidRPr="004F7624">
        <w:rPr>
          <w:rFonts w:ascii="Times New Roman" w:eastAsia="Times New Roman" w:hAnsi="Times New Roman" w:cs="Times New Roman"/>
          <w:sz w:val="24"/>
          <w:szCs w:val="28"/>
          <w:lang w:eastAsia="ru-RU"/>
        </w:rPr>
        <w:t xml:space="preserve"> </w:t>
      </w:r>
      <w:r w:rsidRPr="004F7624">
        <w:rPr>
          <w:rFonts w:ascii="Times New Roman" w:eastAsia="Times New Roman" w:hAnsi="Times New Roman" w:cs="Times New Roman"/>
          <w:sz w:val="24"/>
          <w:szCs w:val="28"/>
          <w:lang w:eastAsia="ru-RU"/>
        </w:rPr>
        <w:t>ч в неделю, 1ч – резервное время)</w:t>
      </w:r>
    </w:p>
    <w:tbl>
      <w:tblPr>
        <w:tblStyle w:val="91"/>
        <w:tblW w:w="0" w:type="auto"/>
        <w:tblInd w:w="108" w:type="dxa"/>
        <w:tblLook w:val="04A0" w:firstRow="1" w:lastRow="0" w:firstColumn="1" w:lastColumn="0" w:noHBand="0" w:noVBand="1"/>
      </w:tblPr>
      <w:tblGrid>
        <w:gridCol w:w="551"/>
        <w:gridCol w:w="5428"/>
        <w:gridCol w:w="1893"/>
      </w:tblGrid>
      <w:tr w:rsidR="004F7624" w:rsidRPr="004F7624" w:rsidTr="004F7624">
        <w:tc>
          <w:tcPr>
            <w:tcW w:w="55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w:t>
            </w:r>
          </w:p>
        </w:tc>
        <w:tc>
          <w:tcPr>
            <w:tcW w:w="5428"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Тематический блок, тема</w:t>
            </w:r>
          </w:p>
        </w:tc>
        <w:tc>
          <w:tcPr>
            <w:tcW w:w="1893" w:type="dxa"/>
          </w:tcPr>
          <w:p w:rsidR="004F7624" w:rsidRDefault="004F7624" w:rsidP="00A50266">
            <w:pPr>
              <w:rPr>
                <w:rFonts w:ascii="Times New Roman" w:hAnsi="Times New Roman" w:cs="Times New Roman"/>
                <w:szCs w:val="24"/>
              </w:rPr>
            </w:pPr>
          </w:p>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Количество часов</w:t>
            </w:r>
          </w:p>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 вариант</w:t>
            </w:r>
          </w:p>
        </w:tc>
      </w:tr>
      <w:tr w:rsidR="004F7624" w:rsidRPr="004F7624" w:rsidTr="004F7624">
        <w:tc>
          <w:tcPr>
            <w:tcW w:w="55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w:t>
            </w:r>
          </w:p>
        </w:tc>
        <w:tc>
          <w:tcPr>
            <w:tcW w:w="5428"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bCs/>
                <w:szCs w:val="24"/>
              </w:rPr>
              <w:t xml:space="preserve">Растительный организм </w:t>
            </w:r>
          </w:p>
        </w:tc>
        <w:tc>
          <w:tcPr>
            <w:tcW w:w="1893"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bCs/>
                <w:szCs w:val="24"/>
              </w:rPr>
              <w:t>6 ч</w:t>
            </w:r>
          </w:p>
        </w:tc>
      </w:tr>
      <w:tr w:rsidR="004F7624" w:rsidRPr="004F7624" w:rsidTr="004F7624">
        <w:tc>
          <w:tcPr>
            <w:tcW w:w="551" w:type="dxa"/>
          </w:tcPr>
          <w:p w:rsidR="004F7624" w:rsidRPr="004F7624" w:rsidRDefault="004F7624" w:rsidP="00A50266">
            <w:pPr>
              <w:tabs>
                <w:tab w:val="left" w:pos="7980"/>
              </w:tabs>
              <w:rPr>
                <w:rFonts w:ascii="Times New Roman" w:hAnsi="Times New Roman" w:cs="Times New Roman"/>
                <w:szCs w:val="24"/>
              </w:rPr>
            </w:pPr>
            <w:r w:rsidRPr="004F7624">
              <w:rPr>
                <w:rFonts w:ascii="Times New Roman" w:hAnsi="Times New Roman" w:cs="Times New Roman"/>
                <w:bCs/>
                <w:szCs w:val="24"/>
              </w:rPr>
              <w:lastRenderedPageBreak/>
              <w:t>2</w:t>
            </w:r>
          </w:p>
        </w:tc>
        <w:tc>
          <w:tcPr>
            <w:tcW w:w="5428" w:type="dxa"/>
          </w:tcPr>
          <w:p w:rsidR="004F7624" w:rsidRPr="004F7624" w:rsidRDefault="004F7624" w:rsidP="00F27048">
            <w:pPr>
              <w:tabs>
                <w:tab w:val="left" w:pos="7980"/>
              </w:tabs>
              <w:rPr>
                <w:rFonts w:ascii="Times New Roman" w:hAnsi="Times New Roman" w:cs="Times New Roman"/>
                <w:szCs w:val="24"/>
              </w:rPr>
            </w:pPr>
            <w:r w:rsidRPr="004F7624">
              <w:rPr>
                <w:rFonts w:ascii="Times New Roman" w:hAnsi="Times New Roman" w:cs="Times New Roman"/>
                <w:bCs/>
                <w:szCs w:val="24"/>
              </w:rPr>
              <w:t>Строение и многообразие покрытосеменных растений</w:t>
            </w:r>
          </w:p>
        </w:tc>
        <w:tc>
          <w:tcPr>
            <w:tcW w:w="1893" w:type="dxa"/>
          </w:tcPr>
          <w:p w:rsidR="004F7624" w:rsidRPr="004F7624" w:rsidRDefault="004F7624" w:rsidP="00A50266">
            <w:pPr>
              <w:tabs>
                <w:tab w:val="left" w:pos="7980"/>
              </w:tabs>
              <w:rPr>
                <w:rFonts w:ascii="Times New Roman" w:hAnsi="Times New Roman" w:cs="Times New Roman"/>
                <w:szCs w:val="24"/>
              </w:rPr>
            </w:pPr>
            <w:r w:rsidRPr="004F7624">
              <w:rPr>
                <w:rFonts w:ascii="Times New Roman" w:hAnsi="Times New Roman" w:cs="Times New Roman"/>
                <w:szCs w:val="24"/>
              </w:rPr>
              <w:t>10 ч</w:t>
            </w:r>
          </w:p>
        </w:tc>
      </w:tr>
      <w:tr w:rsidR="004F7624" w:rsidRPr="004F7624" w:rsidTr="004F7624">
        <w:tc>
          <w:tcPr>
            <w:tcW w:w="551" w:type="dxa"/>
          </w:tcPr>
          <w:p w:rsidR="004F7624" w:rsidRPr="004F7624" w:rsidRDefault="004F7624" w:rsidP="00A50266">
            <w:pPr>
              <w:tabs>
                <w:tab w:val="left" w:pos="7980"/>
              </w:tabs>
              <w:rPr>
                <w:rFonts w:ascii="Times New Roman" w:hAnsi="Times New Roman" w:cs="Times New Roman"/>
                <w:bCs/>
                <w:szCs w:val="24"/>
              </w:rPr>
            </w:pPr>
            <w:r w:rsidRPr="004F7624">
              <w:rPr>
                <w:rFonts w:ascii="Times New Roman" w:hAnsi="Times New Roman" w:cs="Times New Roman"/>
                <w:bCs/>
                <w:szCs w:val="24"/>
              </w:rPr>
              <w:t>3</w:t>
            </w:r>
          </w:p>
        </w:tc>
        <w:tc>
          <w:tcPr>
            <w:tcW w:w="5428" w:type="dxa"/>
          </w:tcPr>
          <w:p w:rsidR="004F7624" w:rsidRPr="004F7624" w:rsidRDefault="004F7624" w:rsidP="00A50266">
            <w:pPr>
              <w:tabs>
                <w:tab w:val="left" w:pos="7980"/>
              </w:tabs>
              <w:rPr>
                <w:rFonts w:ascii="Times New Roman" w:hAnsi="Times New Roman" w:cs="Times New Roman"/>
                <w:bCs/>
                <w:szCs w:val="24"/>
              </w:rPr>
            </w:pPr>
            <w:r w:rsidRPr="004F7624">
              <w:rPr>
                <w:rFonts w:ascii="Times New Roman" w:hAnsi="Times New Roman" w:cs="Times New Roman"/>
                <w:bCs/>
                <w:szCs w:val="24"/>
              </w:rPr>
              <w:t>Жизнедеятельность растительного организма</w:t>
            </w:r>
          </w:p>
        </w:tc>
        <w:tc>
          <w:tcPr>
            <w:tcW w:w="1893" w:type="dxa"/>
          </w:tcPr>
          <w:p w:rsidR="004F7624" w:rsidRPr="004F7624" w:rsidRDefault="004F7624" w:rsidP="00A50266">
            <w:pPr>
              <w:tabs>
                <w:tab w:val="left" w:pos="7980"/>
              </w:tabs>
              <w:rPr>
                <w:rFonts w:ascii="Times New Roman" w:hAnsi="Times New Roman" w:cs="Times New Roman"/>
                <w:szCs w:val="24"/>
              </w:rPr>
            </w:pPr>
            <w:r w:rsidRPr="004F7624">
              <w:rPr>
                <w:rFonts w:ascii="Times New Roman" w:hAnsi="Times New Roman" w:cs="Times New Roman"/>
                <w:szCs w:val="24"/>
              </w:rPr>
              <w:t>17</w:t>
            </w:r>
          </w:p>
        </w:tc>
      </w:tr>
      <w:tr w:rsidR="004F7624" w:rsidRPr="004F7624" w:rsidTr="004F7624">
        <w:tc>
          <w:tcPr>
            <w:tcW w:w="551" w:type="dxa"/>
          </w:tcPr>
          <w:p w:rsidR="004F7624" w:rsidRPr="004F7624" w:rsidRDefault="004F7624" w:rsidP="00A50266">
            <w:pPr>
              <w:tabs>
                <w:tab w:val="left" w:pos="7980"/>
              </w:tabs>
              <w:rPr>
                <w:rFonts w:ascii="Times New Roman" w:hAnsi="Times New Roman" w:cs="Times New Roman"/>
                <w:bCs/>
                <w:szCs w:val="24"/>
              </w:rPr>
            </w:pPr>
            <w:r w:rsidRPr="004F7624">
              <w:rPr>
                <w:rFonts w:ascii="Times New Roman" w:hAnsi="Times New Roman" w:cs="Times New Roman"/>
                <w:bCs/>
                <w:szCs w:val="24"/>
              </w:rPr>
              <w:t>3.1</w:t>
            </w:r>
          </w:p>
        </w:tc>
        <w:tc>
          <w:tcPr>
            <w:tcW w:w="5428" w:type="dxa"/>
          </w:tcPr>
          <w:p w:rsidR="004F7624" w:rsidRPr="004F7624" w:rsidRDefault="004F7624" w:rsidP="00A50266">
            <w:pPr>
              <w:tabs>
                <w:tab w:val="left" w:pos="7980"/>
              </w:tabs>
              <w:rPr>
                <w:rFonts w:ascii="Times New Roman" w:hAnsi="Times New Roman" w:cs="Times New Roman"/>
                <w:bCs/>
                <w:szCs w:val="24"/>
              </w:rPr>
            </w:pPr>
            <w:r w:rsidRPr="004F7624">
              <w:rPr>
                <w:rFonts w:ascii="Times New Roman" w:hAnsi="Times New Roman" w:cs="Times New Roman"/>
                <w:bCs/>
                <w:szCs w:val="24"/>
              </w:rPr>
              <w:t>Обмен веществ у растений</w:t>
            </w:r>
          </w:p>
        </w:tc>
        <w:tc>
          <w:tcPr>
            <w:tcW w:w="1893" w:type="dxa"/>
          </w:tcPr>
          <w:p w:rsidR="004F7624" w:rsidRPr="004F7624" w:rsidRDefault="004F7624" w:rsidP="00A50266">
            <w:pPr>
              <w:tabs>
                <w:tab w:val="left" w:pos="7980"/>
              </w:tabs>
              <w:rPr>
                <w:rFonts w:ascii="Times New Roman" w:hAnsi="Times New Roman" w:cs="Times New Roman"/>
                <w:szCs w:val="24"/>
              </w:rPr>
            </w:pPr>
            <w:r w:rsidRPr="004F7624">
              <w:rPr>
                <w:rFonts w:ascii="Times New Roman" w:hAnsi="Times New Roman" w:cs="Times New Roman"/>
                <w:szCs w:val="24"/>
              </w:rPr>
              <w:t>2</w:t>
            </w:r>
          </w:p>
        </w:tc>
      </w:tr>
      <w:tr w:rsidR="004F7624" w:rsidRPr="004F7624" w:rsidTr="004F7624">
        <w:tc>
          <w:tcPr>
            <w:tcW w:w="55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3.2</w:t>
            </w:r>
          </w:p>
        </w:tc>
        <w:tc>
          <w:tcPr>
            <w:tcW w:w="5428"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Питание растений</w:t>
            </w:r>
          </w:p>
        </w:tc>
        <w:tc>
          <w:tcPr>
            <w:tcW w:w="1893"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4ч</w:t>
            </w:r>
          </w:p>
        </w:tc>
      </w:tr>
      <w:tr w:rsidR="004F7624" w:rsidRPr="004F7624" w:rsidTr="004F7624">
        <w:tc>
          <w:tcPr>
            <w:tcW w:w="55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3.3</w:t>
            </w:r>
          </w:p>
        </w:tc>
        <w:tc>
          <w:tcPr>
            <w:tcW w:w="5428"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Дыхание растений</w:t>
            </w:r>
          </w:p>
        </w:tc>
        <w:tc>
          <w:tcPr>
            <w:tcW w:w="1893"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2 ч</w:t>
            </w:r>
          </w:p>
        </w:tc>
      </w:tr>
      <w:tr w:rsidR="004F7624" w:rsidRPr="004F7624" w:rsidTr="004F7624">
        <w:tc>
          <w:tcPr>
            <w:tcW w:w="55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3.4</w:t>
            </w:r>
          </w:p>
        </w:tc>
        <w:tc>
          <w:tcPr>
            <w:tcW w:w="5428"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Транспорт веществ в растения</w:t>
            </w:r>
          </w:p>
        </w:tc>
        <w:tc>
          <w:tcPr>
            <w:tcW w:w="1893"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3 ч</w:t>
            </w:r>
          </w:p>
        </w:tc>
      </w:tr>
      <w:tr w:rsidR="004F7624" w:rsidRPr="004F7624" w:rsidTr="004F7624">
        <w:tc>
          <w:tcPr>
            <w:tcW w:w="55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3.5</w:t>
            </w:r>
          </w:p>
        </w:tc>
        <w:tc>
          <w:tcPr>
            <w:tcW w:w="5428"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 xml:space="preserve">Рост и развитие растения </w:t>
            </w:r>
          </w:p>
        </w:tc>
        <w:tc>
          <w:tcPr>
            <w:tcW w:w="1893"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2 ч</w:t>
            </w:r>
          </w:p>
        </w:tc>
      </w:tr>
      <w:tr w:rsidR="004F7624" w:rsidRPr="004F7624" w:rsidTr="004F7624">
        <w:tc>
          <w:tcPr>
            <w:tcW w:w="55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3.6</w:t>
            </w:r>
          </w:p>
        </w:tc>
        <w:tc>
          <w:tcPr>
            <w:tcW w:w="5428"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 xml:space="preserve">Размножение растения </w:t>
            </w:r>
          </w:p>
        </w:tc>
        <w:tc>
          <w:tcPr>
            <w:tcW w:w="1893"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4 ч</w:t>
            </w:r>
          </w:p>
        </w:tc>
      </w:tr>
    </w:tbl>
    <w:p w:rsidR="00A50266" w:rsidRPr="004F7624" w:rsidRDefault="00A50266" w:rsidP="00A50266">
      <w:pPr>
        <w:spacing w:after="200" w:line="276" w:lineRule="auto"/>
        <w:rPr>
          <w:rFonts w:ascii="Times New Roman" w:eastAsia="Times New Roman" w:hAnsi="Times New Roman" w:cs="Times New Roman"/>
          <w:szCs w:val="24"/>
          <w:lang w:eastAsia="ru-RU"/>
        </w:rPr>
      </w:pPr>
    </w:p>
    <w:p w:rsidR="00A50266" w:rsidRPr="004F7624" w:rsidRDefault="00A50266" w:rsidP="00A50266">
      <w:pPr>
        <w:spacing w:after="200" w:line="276" w:lineRule="auto"/>
        <w:rPr>
          <w:rFonts w:ascii="Times New Roman" w:eastAsia="Times New Roman" w:hAnsi="Times New Roman" w:cs="Times New Roman"/>
          <w:sz w:val="24"/>
          <w:szCs w:val="28"/>
          <w:lang w:eastAsia="ru-RU"/>
        </w:rPr>
      </w:pPr>
      <w:r w:rsidRPr="004F7624">
        <w:rPr>
          <w:rFonts w:ascii="Times New Roman" w:eastAsia="Times New Roman" w:hAnsi="Times New Roman" w:cs="Times New Roman"/>
          <w:caps/>
          <w:sz w:val="24"/>
          <w:szCs w:val="28"/>
          <w:lang w:eastAsia="ru-RU"/>
        </w:rPr>
        <w:t>7 класс</w:t>
      </w:r>
      <w:r w:rsidRPr="004F7624">
        <w:rPr>
          <w:rFonts w:ascii="Times New Roman" w:eastAsia="Times New Roman" w:hAnsi="Times New Roman" w:cs="Times New Roman"/>
          <w:sz w:val="24"/>
          <w:szCs w:val="28"/>
          <w:lang w:eastAsia="ru-RU"/>
        </w:rPr>
        <w:t xml:space="preserve"> (34</w:t>
      </w:r>
      <w:r w:rsidR="009F1346" w:rsidRPr="004F7624">
        <w:rPr>
          <w:rFonts w:ascii="Times New Roman" w:eastAsia="Times New Roman" w:hAnsi="Times New Roman" w:cs="Times New Roman"/>
          <w:sz w:val="24"/>
          <w:szCs w:val="28"/>
          <w:lang w:eastAsia="ru-RU"/>
        </w:rPr>
        <w:t xml:space="preserve"> </w:t>
      </w:r>
      <w:r w:rsidRPr="004F7624">
        <w:rPr>
          <w:rFonts w:ascii="Times New Roman" w:eastAsia="Times New Roman" w:hAnsi="Times New Roman" w:cs="Times New Roman"/>
          <w:sz w:val="24"/>
          <w:szCs w:val="28"/>
          <w:lang w:eastAsia="ru-RU"/>
        </w:rPr>
        <w:t>ч в неделю, 1ч – резервное время)</w:t>
      </w:r>
    </w:p>
    <w:tbl>
      <w:tblPr>
        <w:tblStyle w:val="91"/>
        <w:tblW w:w="0" w:type="auto"/>
        <w:tblInd w:w="108" w:type="dxa"/>
        <w:tblLook w:val="04A0" w:firstRow="1" w:lastRow="0" w:firstColumn="1" w:lastColumn="0" w:noHBand="0" w:noVBand="1"/>
      </w:tblPr>
      <w:tblGrid>
        <w:gridCol w:w="551"/>
        <w:gridCol w:w="5431"/>
        <w:gridCol w:w="1891"/>
      </w:tblGrid>
      <w:tr w:rsidR="004F7624" w:rsidRPr="004F7624" w:rsidTr="004F7624">
        <w:tc>
          <w:tcPr>
            <w:tcW w:w="55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w:t>
            </w:r>
          </w:p>
        </w:tc>
        <w:tc>
          <w:tcPr>
            <w:tcW w:w="543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Тематический блок, тема</w:t>
            </w:r>
          </w:p>
        </w:tc>
        <w:tc>
          <w:tcPr>
            <w:tcW w:w="1891" w:type="dxa"/>
          </w:tcPr>
          <w:p w:rsidR="004F7624" w:rsidRDefault="004F7624" w:rsidP="00A50266">
            <w:pPr>
              <w:rPr>
                <w:rFonts w:ascii="Times New Roman" w:hAnsi="Times New Roman" w:cs="Times New Roman"/>
                <w:szCs w:val="24"/>
              </w:rPr>
            </w:pPr>
          </w:p>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Количество часов</w:t>
            </w:r>
          </w:p>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 вариант</w:t>
            </w:r>
          </w:p>
        </w:tc>
      </w:tr>
      <w:tr w:rsidR="004F7624" w:rsidRPr="004F7624" w:rsidTr="004F7624">
        <w:tc>
          <w:tcPr>
            <w:tcW w:w="55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w:t>
            </w:r>
          </w:p>
        </w:tc>
        <w:tc>
          <w:tcPr>
            <w:tcW w:w="5431"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color w:val="000000"/>
                <w:szCs w:val="24"/>
              </w:rPr>
            </w:pPr>
            <w:r w:rsidRPr="004F7624">
              <w:rPr>
                <w:rFonts w:ascii="Times New Roman" w:hAnsi="Times New Roman" w:cs="Times New Roman"/>
                <w:bCs/>
                <w:color w:val="000000"/>
                <w:szCs w:val="24"/>
              </w:rPr>
              <w:t xml:space="preserve">Систематические группы растений </w:t>
            </w:r>
          </w:p>
        </w:tc>
        <w:tc>
          <w:tcPr>
            <w:tcW w:w="189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bCs/>
                <w:szCs w:val="24"/>
              </w:rPr>
              <w:t>22 ч</w:t>
            </w:r>
          </w:p>
        </w:tc>
      </w:tr>
      <w:tr w:rsidR="004F7624" w:rsidRPr="004F7624" w:rsidTr="004F7624">
        <w:tc>
          <w:tcPr>
            <w:tcW w:w="55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1.1</w:t>
            </w:r>
          </w:p>
        </w:tc>
        <w:tc>
          <w:tcPr>
            <w:tcW w:w="5431"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 xml:space="preserve">Классификация растений </w:t>
            </w:r>
          </w:p>
        </w:tc>
        <w:tc>
          <w:tcPr>
            <w:tcW w:w="189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bCs/>
                <w:szCs w:val="24"/>
              </w:rPr>
              <w:t>2 ч</w:t>
            </w:r>
          </w:p>
        </w:tc>
      </w:tr>
      <w:tr w:rsidR="004F7624" w:rsidRPr="004F7624" w:rsidTr="004F7624">
        <w:tc>
          <w:tcPr>
            <w:tcW w:w="55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1.2</w:t>
            </w:r>
          </w:p>
        </w:tc>
        <w:tc>
          <w:tcPr>
            <w:tcW w:w="5431"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 xml:space="preserve">Низшие растения. Водоросли </w:t>
            </w:r>
          </w:p>
        </w:tc>
        <w:tc>
          <w:tcPr>
            <w:tcW w:w="189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 ч</w:t>
            </w:r>
          </w:p>
        </w:tc>
      </w:tr>
      <w:tr w:rsidR="004F7624" w:rsidRPr="004F7624" w:rsidTr="004F7624">
        <w:tc>
          <w:tcPr>
            <w:tcW w:w="55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1.3</w:t>
            </w:r>
          </w:p>
        </w:tc>
        <w:tc>
          <w:tcPr>
            <w:tcW w:w="5431"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 xml:space="preserve">Высшие споровые растения. Моховидные (Мхи) </w:t>
            </w:r>
          </w:p>
        </w:tc>
        <w:tc>
          <w:tcPr>
            <w:tcW w:w="189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 ч</w:t>
            </w:r>
          </w:p>
        </w:tc>
      </w:tr>
      <w:tr w:rsidR="004F7624" w:rsidRPr="004F7624" w:rsidTr="004F7624">
        <w:tc>
          <w:tcPr>
            <w:tcW w:w="55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1.4</w:t>
            </w:r>
          </w:p>
        </w:tc>
        <w:tc>
          <w:tcPr>
            <w:tcW w:w="5431"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 xml:space="preserve">Плауновидные (Плауны). Хвощевидные (Хвощи), Папоротниковидные (Папоротники) </w:t>
            </w:r>
          </w:p>
        </w:tc>
        <w:tc>
          <w:tcPr>
            <w:tcW w:w="189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4 ч</w:t>
            </w:r>
          </w:p>
        </w:tc>
      </w:tr>
      <w:tr w:rsidR="004F7624" w:rsidRPr="004F7624" w:rsidTr="004F7624">
        <w:tc>
          <w:tcPr>
            <w:tcW w:w="55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1.5</w:t>
            </w:r>
          </w:p>
        </w:tc>
        <w:tc>
          <w:tcPr>
            <w:tcW w:w="5431"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 xml:space="preserve">Высшие семенные растения. Голосеменные </w:t>
            </w:r>
          </w:p>
        </w:tc>
        <w:tc>
          <w:tcPr>
            <w:tcW w:w="189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 ч</w:t>
            </w:r>
          </w:p>
        </w:tc>
      </w:tr>
      <w:tr w:rsidR="004F7624" w:rsidRPr="004F7624" w:rsidTr="004F7624">
        <w:tc>
          <w:tcPr>
            <w:tcW w:w="55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1.6</w:t>
            </w:r>
          </w:p>
        </w:tc>
        <w:tc>
          <w:tcPr>
            <w:tcW w:w="5431"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 xml:space="preserve">Покрытосеменные (цветковые) растения </w:t>
            </w:r>
          </w:p>
        </w:tc>
        <w:tc>
          <w:tcPr>
            <w:tcW w:w="189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 ч</w:t>
            </w:r>
          </w:p>
        </w:tc>
      </w:tr>
      <w:tr w:rsidR="004F7624" w:rsidRPr="004F7624" w:rsidTr="004F7624">
        <w:tc>
          <w:tcPr>
            <w:tcW w:w="55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1.7</w:t>
            </w:r>
          </w:p>
        </w:tc>
        <w:tc>
          <w:tcPr>
            <w:tcW w:w="5431"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Семейства покрытосеменных (цветковых) растений</w:t>
            </w:r>
            <w:r w:rsidRPr="004F7624">
              <w:rPr>
                <w:rFonts w:ascii="Times New Roman" w:hAnsi="Times New Roman" w:cs="Times New Roman"/>
                <w:color w:val="000000"/>
                <w:szCs w:val="24"/>
              </w:rPr>
              <w:t xml:space="preserve"> </w:t>
            </w:r>
          </w:p>
        </w:tc>
        <w:tc>
          <w:tcPr>
            <w:tcW w:w="189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6 ч</w:t>
            </w:r>
          </w:p>
        </w:tc>
      </w:tr>
      <w:tr w:rsidR="004F7624" w:rsidRPr="004F7624" w:rsidTr="004F7624">
        <w:tc>
          <w:tcPr>
            <w:tcW w:w="55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w:t>
            </w:r>
          </w:p>
        </w:tc>
        <w:tc>
          <w:tcPr>
            <w:tcW w:w="5431"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 xml:space="preserve">Развитие растительного мира на Земле </w:t>
            </w:r>
          </w:p>
        </w:tc>
        <w:tc>
          <w:tcPr>
            <w:tcW w:w="189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 ч</w:t>
            </w:r>
          </w:p>
        </w:tc>
      </w:tr>
      <w:tr w:rsidR="004F7624" w:rsidRPr="004F7624" w:rsidTr="004F7624">
        <w:tc>
          <w:tcPr>
            <w:tcW w:w="55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w:t>
            </w:r>
          </w:p>
        </w:tc>
        <w:tc>
          <w:tcPr>
            <w:tcW w:w="5431"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 xml:space="preserve">Растения в природных сообществах </w:t>
            </w:r>
          </w:p>
        </w:tc>
        <w:tc>
          <w:tcPr>
            <w:tcW w:w="189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 ч</w:t>
            </w:r>
          </w:p>
        </w:tc>
      </w:tr>
      <w:tr w:rsidR="004F7624" w:rsidRPr="004F7624" w:rsidTr="004F7624">
        <w:tc>
          <w:tcPr>
            <w:tcW w:w="55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4</w:t>
            </w:r>
          </w:p>
        </w:tc>
        <w:tc>
          <w:tcPr>
            <w:tcW w:w="5431"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 xml:space="preserve">Растения и человек </w:t>
            </w:r>
          </w:p>
        </w:tc>
        <w:tc>
          <w:tcPr>
            <w:tcW w:w="189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4 ч</w:t>
            </w:r>
          </w:p>
        </w:tc>
      </w:tr>
      <w:tr w:rsidR="004F7624" w:rsidRPr="004F7624" w:rsidTr="004F7624">
        <w:tc>
          <w:tcPr>
            <w:tcW w:w="55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5</w:t>
            </w:r>
          </w:p>
        </w:tc>
        <w:tc>
          <w:tcPr>
            <w:tcW w:w="5431"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 xml:space="preserve">Грибы. Лишайники. Бактерии </w:t>
            </w:r>
          </w:p>
        </w:tc>
        <w:tc>
          <w:tcPr>
            <w:tcW w:w="1891"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 ч</w:t>
            </w:r>
          </w:p>
        </w:tc>
      </w:tr>
    </w:tbl>
    <w:p w:rsidR="00A50266" w:rsidRPr="004F7624" w:rsidRDefault="00A50266" w:rsidP="00A50266">
      <w:pPr>
        <w:spacing w:after="200" w:line="276" w:lineRule="auto"/>
        <w:rPr>
          <w:rFonts w:ascii="Times New Roman" w:eastAsia="Times New Roman" w:hAnsi="Times New Roman" w:cs="Times New Roman"/>
          <w:szCs w:val="24"/>
          <w:lang w:eastAsia="ru-RU"/>
        </w:rPr>
      </w:pPr>
    </w:p>
    <w:p w:rsidR="00A50266" w:rsidRPr="004F7624" w:rsidRDefault="00A50266" w:rsidP="00A50266">
      <w:pPr>
        <w:spacing w:after="200" w:line="276" w:lineRule="auto"/>
        <w:rPr>
          <w:rFonts w:ascii="Times New Roman" w:eastAsia="Times New Roman" w:hAnsi="Times New Roman" w:cs="Times New Roman"/>
          <w:sz w:val="24"/>
          <w:szCs w:val="28"/>
          <w:lang w:eastAsia="ru-RU"/>
        </w:rPr>
      </w:pPr>
      <w:r w:rsidRPr="004F7624">
        <w:rPr>
          <w:rFonts w:ascii="Times New Roman" w:eastAsia="Times New Roman" w:hAnsi="Times New Roman" w:cs="Times New Roman"/>
          <w:caps/>
          <w:sz w:val="24"/>
          <w:szCs w:val="28"/>
          <w:lang w:eastAsia="ru-RU"/>
        </w:rPr>
        <w:t>8 класс</w:t>
      </w:r>
      <w:r w:rsidRPr="004F7624">
        <w:rPr>
          <w:rFonts w:ascii="Times New Roman" w:eastAsia="Times New Roman" w:hAnsi="Times New Roman" w:cs="Times New Roman"/>
          <w:sz w:val="24"/>
          <w:szCs w:val="28"/>
          <w:lang w:eastAsia="ru-RU"/>
        </w:rPr>
        <w:t xml:space="preserve"> (68ч в неделю, 2</w:t>
      </w:r>
      <w:r w:rsidR="009F1346" w:rsidRPr="004F7624">
        <w:rPr>
          <w:rFonts w:ascii="Times New Roman" w:eastAsia="Times New Roman" w:hAnsi="Times New Roman" w:cs="Times New Roman"/>
          <w:sz w:val="24"/>
          <w:szCs w:val="28"/>
          <w:lang w:eastAsia="ru-RU"/>
        </w:rPr>
        <w:t xml:space="preserve"> </w:t>
      </w:r>
      <w:r w:rsidRPr="004F7624">
        <w:rPr>
          <w:rFonts w:ascii="Times New Roman" w:eastAsia="Times New Roman" w:hAnsi="Times New Roman" w:cs="Times New Roman"/>
          <w:sz w:val="24"/>
          <w:szCs w:val="28"/>
          <w:lang w:eastAsia="ru-RU"/>
        </w:rPr>
        <w:t>ч – резервное время)</w:t>
      </w:r>
    </w:p>
    <w:tbl>
      <w:tblPr>
        <w:tblStyle w:val="91"/>
        <w:tblW w:w="0" w:type="auto"/>
        <w:tblInd w:w="108" w:type="dxa"/>
        <w:tblLook w:val="04A0" w:firstRow="1" w:lastRow="0" w:firstColumn="1" w:lastColumn="0" w:noHBand="0" w:noVBand="1"/>
      </w:tblPr>
      <w:tblGrid>
        <w:gridCol w:w="602"/>
        <w:gridCol w:w="5389"/>
        <w:gridCol w:w="1885"/>
      </w:tblGrid>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w:t>
            </w:r>
          </w:p>
        </w:tc>
        <w:tc>
          <w:tcPr>
            <w:tcW w:w="5389"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Тематический блок, тема</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Количество часов</w:t>
            </w:r>
          </w:p>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 вариант</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w:t>
            </w:r>
          </w:p>
        </w:tc>
        <w:tc>
          <w:tcPr>
            <w:tcW w:w="5389"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szCs w:val="24"/>
              </w:rPr>
            </w:pPr>
            <w:r w:rsidRPr="004F7624">
              <w:rPr>
                <w:rFonts w:ascii="Times New Roman" w:hAnsi="Times New Roman" w:cs="Times New Roman"/>
                <w:bCs/>
                <w:szCs w:val="24"/>
              </w:rPr>
              <w:t xml:space="preserve">Животный организм </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4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w:t>
            </w:r>
          </w:p>
        </w:tc>
        <w:tc>
          <w:tcPr>
            <w:tcW w:w="5389"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bCs/>
                <w:szCs w:val="24"/>
              </w:rPr>
            </w:pPr>
            <w:r w:rsidRPr="004F7624">
              <w:rPr>
                <w:rFonts w:ascii="Times New Roman" w:hAnsi="Times New Roman" w:cs="Times New Roman"/>
                <w:bCs/>
                <w:szCs w:val="24"/>
              </w:rPr>
              <w:t>Систематические группы животных</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40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2.1</w:t>
            </w:r>
          </w:p>
        </w:tc>
        <w:tc>
          <w:tcPr>
            <w:tcW w:w="5389"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bCs/>
                <w:szCs w:val="24"/>
              </w:rPr>
            </w:pPr>
            <w:r w:rsidRPr="004F7624">
              <w:rPr>
                <w:rFonts w:ascii="Times New Roman" w:hAnsi="Times New Roman" w:cs="Times New Roman"/>
                <w:bCs/>
                <w:szCs w:val="24"/>
              </w:rPr>
              <w:t xml:space="preserve">Основные категории систематики животных </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2.2</w:t>
            </w:r>
          </w:p>
        </w:tc>
        <w:tc>
          <w:tcPr>
            <w:tcW w:w="5389"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bCs/>
                <w:szCs w:val="24"/>
              </w:rPr>
            </w:pPr>
            <w:r w:rsidRPr="004F7624">
              <w:rPr>
                <w:rFonts w:ascii="Times New Roman" w:hAnsi="Times New Roman" w:cs="Times New Roman"/>
                <w:bCs/>
                <w:szCs w:val="24"/>
              </w:rPr>
              <w:t xml:space="preserve">Одноклеточные животные — простейшие </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2.3</w:t>
            </w:r>
          </w:p>
        </w:tc>
        <w:tc>
          <w:tcPr>
            <w:tcW w:w="5389"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bCs/>
                <w:szCs w:val="24"/>
              </w:rPr>
            </w:pPr>
            <w:r w:rsidRPr="004F7624">
              <w:rPr>
                <w:rFonts w:ascii="Times New Roman" w:hAnsi="Times New Roman" w:cs="Times New Roman"/>
                <w:bCs/>
                <w:szCs w:val="24"/>
              </w:rPr>
              <w:t>Многоклеточные животные.</w:t>
            </w:r>
            <w:r w:rsidRPr="004F7624">
              <w:rPr>
                <w:rFonts w:ascii="Times New Roman" w:hAnsi="Times New Roman" w:cs="Times New Roman"/>
                <w:szCs w:val="24"/>
              </w:rPr>
              <w:t xml:space="preserve"> </w:t>
            </w:r>
            <w:r w:rsidRPr="004F7624">
              <w:rPr>
                <w:rFonts w:ascii="Times New Roman" w:hAnsi="Times New Roman" w:cs="Times New Roman"/>
                <w:bCs/>
                <w:szCs w:val="24"/>
              </w:rPr>
              <w:t>Кишечнополостные</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2.4</w:t>
            </w:r>
          </w:p>
        </w:tc>
        <w:tc>
          <w:tcPr>
            <w:tcW w:w="5389"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bCs/>
                <w:szCs w:val="24"/>
              </w:rPr>
            </w:pPr>
            <w:r w:rsidRPr="004F7624">
              <w:rPr>
                <w:rFonts w:ascii="Times New Roman" w:hAnsi="Times New Roman" w:cs="Times New Roman"/>
                <w:bCs/>
                <w:szCs w:val="24"/>
              </w:rPr>
              <w:t>Плоские, круглые, кольчатые черви</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4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2.5</w:t>
            </w:r>
          </w:p>
        </w:tc>
        <w:tc>
          <w:tcPr>
            <w:tcW w:w="5389"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bCs/>
                <w:szCs w:val="24"/>
              </w:rPr>
            </w:pPr>
            <w:r w:rsidRPr="004F7624">
              <w:rPr>
                <w:rFonts w:ascii="Times New Roman" w:hAnsi="Times New Roman" w:cs="Times New Roman"/>
                <w:bCs/>
                <w:szCs w:val="24"/>
              </w:rPr>
              <w:t>Членистоногие</w:t>
            </w:r>
            <w:r w:rsidRPr="004F7624">
              <w:rPr>
                <w:rFonts w:ascii="Times New Roman" w:hAnsi="Times New Roman" w:cs="Times New Roman"/>
                <w:szCs w:val="24"/>
              </w:rPr>
              <w:t xml:space="preserve"> </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5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2.6</w:t>
            </w:r>
          </w:p>
        </w:tc>
        <w:tc>
          <w:tcPr>
            <w:tcW w:w="5389"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bCs/>
                <w:szCs w:val="24"/>
              </w:rPr>
            </w:pPr>
            <w:r w:rsidRPr="004F7624">
              <w:rPr>
                <w:rFonts w:ascii="Times New Roman" w:hAnsi="Times New Roman" w:cs="Times New Roman"/>
                <w:bCs/>
                <w:szCs w:val="24"/>
              </w:rPr>
              <w:t xml:space="preserve">Моллюски </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2.7</w:t>
            </w:r>
          </w:p>
        </w:tc>
        <w:tc>
          <w:tcPr>
            <w:tcW w:w="5389"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bCs/>
                <w:szCs w:val="24"/>
              </w:rPr>
            </w:pPr>
            <w:r w:rsidRPr="004F7624">
              <w:rPr>
                <w:rFonts w:ascii="Times New Roman" w:hAnsi="Times New Roman" w:cs="Times New Roman"/>
                <w:bCs/>
                <w:szCs w:val="24"/>
              </w:rPr>
              <w:t>Хордовые</w:t>
            </w:r>
            <w:r w:rsidRPr="004F7624">
              <w:rPr>
                <w:rFonts w:ascii="Times New Roman" w:hAnsi="Times New Roman" w:cs="Times New Roman"/>
                <w:szCs w:val="24"/>
              </w:rPr>
              <w:t xml:space="preserve"> </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2.8</w:t>
            </w:r>
          </w:p>
        </w:tc>
        <w:tc>
          <w:tcPr>
            <w:tcW w:w="5389"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bCs/>
                <w:szCs w:val="24"/>
              </w:rPr>
            </w:pPr>
            <w:r w:rsidRPr="004F7624">
              <w:rPr>
                <w:rFonts w:ascii="Times New Roman" w:hAnsi="Times New Roman" w:cs="Times New Roman"/>
                <w:bCs/>
                <w:szCs w:val="24"/>
              </w:rPr>
              <w:t xml:space="preserve">Рыбы </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4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2.9</w:t>
            </w:r>
          </w:p>
        </w:tc>
        <w:tc>
          <w:tcPr>
            <w:tcW w:w="5389"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bCs/>
                <w:szCs w:val="24"/>
              </w:rPr>
            </w:pPr>
            <w:r w:rsidRPr="004F7624">
              <w:rPr>
                <w:rFonts w:ascii="Times New Roman" w:hAnsi="Times New Roman" w:cs="Times New Roman"/>
                <w:bCs/>
                <w:szCs w:val="24"/>
              </w:rPr>
              <w:t>Земноводные</w:t>
            </w:r>
            <w:r w:rsidRPr="004F7624">
              <w:rPr>
                <w:rFonts w:ascii="Times New Roman" w:hAnsi="Times New Roman" w:cs="Times New Roman"/>
                <w:szCs w:val="24"/>
              </w:rPr>
              <w:t xml:space="preserve"> </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2.10</w:t>
            </w:r>
          </w:p>
        </w:tc>
        <w:tc>
          <w:tcPr>
            <w:tcW w:w="5389"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bCs/>
                <w:szCs w:val="24"/>
              </w:rPr>
            </w:pPr>
            <w:r w:rsidRPr="004F7624">
              <w:rPr>
                <w:rFonts w:ascii="Times New Roman" w:hAnsi="Times New Roman" w:cs="Times New Roman"/>
                <w:bCs/>
                <w:szCs w:val="24"/>
              </w:rPr>
              <w:t>Пресмыкающиеся</w:t>
            </w:r>
            <w:r w:rsidRPr="004F7624">
              <w:rPr>
                <w:rFonts w:ascii="Times New Roman" w:hAnsi="Times New Roman" w:cs="Times New Roman"/>
                <w:szCs w:val="24"/>
              </w:rPr>
              <w:t xml:space="preserve"> </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4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2.11</w:t>
            </w:r>
          </w:p>
        </w:tc>
        <w:tc>
          <w:tcPr>
            <w:tcW w:w="5389"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bCs/>
                <w:szCs w:val="24"/>
              </w:rPr>
            </w:pPr>
            <w:r w:rsidRPr="004F7624">
              <w:rPr>
                <w:rFonts w:ascii="Times New Roman" w:hAnsi="Times New Roman" w:cs="Times New Roman"/>
                <w:bCs/>
                <w:szCs w:val="24"/>
              </w:rPr>
              <w:t xml:space="preserve">Птицы </w:t>
            </w:r>
          </w:p>
        </w:tc>
        <w:tc>
          <w:tcPr>
            <w:tcW w:w="1885" w:type="dxa"/>
          </w:tcPr>
          <w:p w:rsidR="004F7624" w:rsidRPr="004F7624" w:rsidRDefault="004F7624" w:rsidP="00067B7C">
            <w:pPr>
              <w:rPr>
                <w:rFonts w:ascii="Times New Roman" w:hAnsi="Times New Roman" w:cs="Times New Roman"/>
                <w:szCs w:val="24"/>
              </w:rPr>
            </w:pPr>
            <w:r w:rsidRPr="004F7624">
              <w:rPr>
                <w:rFonts w:ascii="Times New Roman" w:hAnsi="Times New Roman" w:cs="Times New Roman"/>
                <w:szCs w:val="24"/>
              </w:rPr>
              <w:t>5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2.12</w:t>
            </w:r>
          </w:p>
        </w:tc>
        <w:tc>
          <w:tcPr>
            <w:tcW w:w="5389"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 xml:space="preserve">Млекопитающие </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7ч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w:t>
            </w:r>
          </w:p>
        </w:tc>
        <w:tc>
          <w:tcPr>
            <w:tcW w:w="5389"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 xml:space="preserve">Строение и жизнедеятельность организма животного </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12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3.1</w:t>
            </w:r>
          </w:p>
        </w:tc>
        <w:tc>
          <w:tcPr>
            <w:tcW w:w="5389"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 xml:space="preserve">Опора и движение животных </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3.2</w:t>
            </w:r>
          </w:p>
        </w:tc>
        <w:tc>
          <w:tcPr>
            <w:tcW w:w="5389"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 xml:space="preserve">Питание и пищеварение у животных </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3.3</w:t>
            </w:r>
          </w:p>
        </w:tc>
        <w:tc>
          <w:tcPr>
            <w:tcW w:w="5389"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 xml:space="preserve">Дыхание животных </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3.4</w:t>
            </w:r>
          </w:p>
        </w:tc>
        <w:tc>
          <w:tcPr>
            <w:tcW w:w="5389"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 xml:space="preserve">Транспорт веществ у животных </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lastRenderedPageBreak/>
              <w:t>3.5</w:t>
            </w:r>
          </w:p>
        </w:tc>
        <w:tc>
          <w:tcPr>
            <w:tcW w:w="5389"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 xml:space="preserve">Выделение у животных </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3.6</w:t>
            </w:r>
          </w:p>
        </w:tc>
        <w:tc>
          <w:tcPr>
            <w:tcW w:w="5389"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 xml:space="preserve">Покровы тела у животных </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3.7</w:t>
            </w:r>
          </w:p>
        </w:tc>
        <w:tc>
          <w:tcPr>
            <w:tcW w:w="5389"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 xml:space="preserve">Координация и регуляция жизнедеятельности у животных </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3.8</w:t>
            </w:r>
          </w:p>
        </w:tc>
        <w:tc>
          <w:tcPr>
            <w:tcW w:w="5389"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 xml:space="preserve">Поведение животных </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3.9</w:t>
            </w:r>
          </w:p>
        </w:tc>
        <w:tc>
          <w:tcPr>
            <w:tcW w:w="5389"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Размножение и развитие животных</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3.10</w:t>
            </w:r>
          </w:p>
        </w:tc>
        <w:tc>
          <w:tcPr>
            <w:tcW w:w="5389"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Обобщение и систематизация по теме</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4</w:t>
            </w:r>
          </w:p>
        </w:tc>
        <w:tc>
          <w:tcPr>
            <w:tcW w:w="5389"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Развитие животного мира на Земле</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4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5</w:t>
            </w:r>
          </w:p>
        </w:tc>
        <w:tc>
          <w:tcPr>
            <w:tcW w:w="5389"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 xml:space="preserve">Животные в природных сообществах </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 ч</w:t>
            </w:r>
          </w:p>
        </w:tc>
      </w:tr>
      <w:tr w:rsidR="004F7624" w:rsidRPr="004F7624" w:rsidTr="004F7624">
        <w:tc>
          <w:tcPr>
            <w:tcW w:w="60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6</w:t>
            </w:r>
          </w:p>
        </w:tc>
        <w:tc>
          <w:tcPr>
            <w:tcW w:w="5389"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szCs w:val="24"/>
              </w:rPr>
            </w:pPr>
            <w:r w:rsidRPr="004F7624">
              <w:rPr>
                <w:rFonts w:ascii="Times New Roman" w:hAnsi="Times New Roman" w:cs="Times New Roman"/>
                <w:bCs/>
                <w:szCs w:val="24"/>
              </w:rPr>
              <w:t xml:space="preserve">Животные и человек </w:t>
            </w:r>
          </w:p>
        </w:tc>
        <w:tc>
          <w:tcPr>
            <w:tcW w:w="188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 ч</w:t>
            </w:r>
          </w:p>
        </w:tc>
      </w:tr>
    </w:tbl>
    <w:p w:rsidR="00A50266" w:rsidRPr="004F7624" w:rsidRDefault="00A50266" w:rsidP="00A50266">
      <w:pPr>
        <w:spacing w:after="200" w:line="276" w:lineRule="auto"/>
        <w:rPr>
          <w:rFonts w:ascii="Times New Roman" w:eastAsia="Times New Roman" w:hAnsi="Times New Roman" w:cs="Times New Roman"/>
          <w:sz w:val="24"/>
          <w:szCs w:val="28"/>
          <w:lang w:eastAsia="ru-RU"/>
        </w:rPr>
      </w:pPr>
    </w:p>
    <w:p w:rsidR="00A50266" w:rsidRPr="004F7624" w:rsidRDefault="00A50266" w:rsidP="00A50266">
      <w:pPr>
        <w:spacing w:after="200" w:line="276" w:lineRule="auto"/>
        <w:rPr>
          <w:rFonts w:ascii="Times New Roman" w:eastAsia="Times New Roman" w:hAnsi="Times New Roman" w:cs="Times New Roman"/>
          <w:sz w:val="24"/>
          <w:szCs w:val="28"/>
          <w:lang w:eastAsia="ru-RU"/>
        </w:rPr>
      </w:pPr>
      <w:r w:rsidRPr="004F7624">
        <w:rPr>
          <w:rFonts w:ascii="Times New Roman" w:eastAsia="Times New Roman" w:hAnsi="Times New Roman" w:cs="Times New Roman"/>
          <w:caps/>
          <w:sz w:val="24"/>
          <w:szCs w:val="28"/>
          <w:lang w:eastAsia="ru-RU"/>
        </w:rPr>
        <w:t>9 класс</w:t>
      </w:r>
      <w:r w:rsidRPr="004F7624">
        <w:rPr>
          <w:rFonts w:ascii="Times New Roman" w:eastAsia="Times New Roman" w:hAnsi="Times New Roman" w:cs="Times New Roman"/>
          <w:sz w:val="24"/>
          <w:szCs w:val="28"/>
          <w:lang w:eastAsia="ru-RU"/>
        </w:rPr>
        <w:t xml:space="preserve"> (68</w:t>
      </w:r>
      <w:r w:rsidR="009F1346" w:rsidRPr="004F7624">
        <w:rPr>
          <w:rFonts w:ascii="Times New Roman" w:eastAsia="Times New Roman" w:hAnsi="Times New Roman" w:cs="Times New Roman"/>
          <w:sz w:val="24"/>
          <w:szCs w:val="28"/>
          <w:lang w:eastAsia="ru-RU"/>
        </w:rPr>
        <w:t xml:space="preserve"> </w:t>
      </w:r>
      <w:r w:rsidRPr="004F7624">
        <w:rPr>
          <w:rFonts w:ascii="Times New Roman" w:eastAsia="Times New Roman" w:hAnsi="Times New Roman" w:cs="Times New Roman"/>
          <w:sz w:val="24"/>
          <w:szCs w:val="28"/>
          <w:lang w:eastAsia="ru-RU"/>
        </w:rPr>
        <w:t>ч в неделю, 2</w:t>
      </w:r>
      <w:r w:rsidR="009F1346" w:rsidRPr="004F7624">
        <w:rPr>
          <w:rFonts w:ascii="Times New Roman" w:eastAsia="Times New Roman" w:hAnsi="Times New Roman" w:cs="Times New Roman"/>
          <w:sz w:val="24"/>
          <w:szCs w:val="28"/>
          <w:lang w:eastAsia="ru-RU"/>
        </w:rPr>
        <w:t xml:space="preserve"> </w:t>
      </w:r>
      <w:r w:rsidRPr="004F7624">
        <w:rPr>
          <w:rFonts w:ascii="Times New Roman" w:eastAsia="Times New Roman" w:hAnsi="Times New Roman" w:cs="Times New Roman"/>
          <w:sz w:val="24"/>
          <w:szCs w:val="28"/>
          <w:lang w:eastAsia="ru-RU"/>
        </w:rPr>
        <w:t>ч – резервное время)</w:t>
      </w:r>
    </w:p>
    <w:tbl>
      <w:tblPr>
        <w:tblStyle w:val="91"/>
        <w:tblW w:w="0" w:type="auto"/>
        <w:tblInd w:w="108" w:type="dxa"/>
        <w:tblLook w:val="04A0" w:firstRow="1" w:lastRow="0" w:firstColumn="1" w:lastColumn="0" w:noHBand="0" w:noVBand="1"/>
      </w:tblPr>
      <w:tblGrid>
        <w:gridCol w:w="543"/>
        <w:gridCol w:w="5432"/>
        <w:gridCol w:w="1895"/>
      </w:tblGrid>
      <w:tr w:rsidR="004F7624" w:rsidRPr="004F7624" w:rsidTr="004F7624">
        <w:tc>
          <w:tcPr>
            <w:tcW w:w="543"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w:t>
            </w:r>
          </w:p>
        </w:tc>
        <w:tc>
          <w:tcPr>
            <w:tcW w:w="5432"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Тематический блок, тема</w:t>
            </w:r>
          </w:p>
        </w:tc>
        <w:tc>
          <w:tcPr>
            <w:tcW w:w="189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Количество часов</w:t>
            </w:r>
          </w:p>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 вариант</w:t>
            </w:r>
          </w:p>
        </w:tc>
      </w:tr>
      <w:tr w:rsidR="00A50266" w:rsidRPr="004F7624" w:rsidTr="004F7624">
        <w:tc>
          <w:tcPr>
            <w:tcW w:w="543" w:type="dxa"/>
          </w:tcPr>
          <w:p w:rsidR="00A50266" w:rsidRPr="004F7624" w:rsidRDefault="00A50266" w:rsidP="00A50266">
            <w:pPr>
              <w:rPr>
                <w:rFonts w:ascii="Times New Roman" w:hAnsi="Times New Roman" w:cs="Times New Roman"/>
                <w:szCs w:val="24"/>
              </w:rPr>
            </w:pPr>
          </w:p>
        </w:tc>
        <w:tc>
          <w:tcPr>
            <w:tcW w:w="7327" w:type="dxa"/>
            <w:gridSpan w:val="2"/>
          </w:tcPr>
          <w:p w:rsidR="00A50266" w:rsidRPr="004F7624" w:rsidRDefault="00A50266" w:rsidP="00A50266">
            <w:pPr>
              <w:jc w:val="center"/>
              <w:rPr>
                <w:rFonts w:ascii="Times New Roman" w:hAnsi="Times New Roman" w:cs="Times New Roman"/>
                <w:bCs/>
                <w:szCs w:val="24"/>
              </w:rPr>
            </w:pPr>
            <w:r w:rsidRPr="004F7624">
              <w:rPr>
                <w:rFonts w:ascii="Times New Roman" w:hAnsi="Times New Roman" w:cs="Times New Roman"/>
                <w:bCs/>
                <w:szCs w:val="24"/>
              </w:rPr>
              <w:t>Раздел «Человек и его здоровье»</w:t>
            </w:r>
          </w:p>
          <w:p w:rsidR="00A50266" w:rsidRPr="004F7624" w:rsidRDefault="00A50266" w:rsidP="00A50266">
            <w:pPr>
              <w:jc w:val="center"/>
              <w:rPr>
                <w:rFonts w:ascii="Times New Roman" w:hAnsi="Times New Roman" w:cs="Times New Roman"/>
                <w:szCs w:val="24"/>
              </w:rPr>
            </w:pPr>
          </w:p>
        </w:tc>
      </w:tr>
      <w:tr w:rsidR="004F7624" w:rsidRPr="004F7624" w:rsidTr="004F7624">
        <w:tc>
          <w:tcPr>
            <w:tcW w:w="543"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w:t>
            </w:r>
          </w:p>
        </w:tc>
        <w:tc>
          <w:tcPr>
            <w:tcW w:w="5432"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Человек биосоциальный вид</w:t>
            </w:r>
          </w:p>
        </w:tc>
        <w:tc>
          <w:tcPr>
            <w:tcW w:w="189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 ч</w:t>
            </w:r>
          </w:p>
        </w:tc>
      </w:tr>
      <w:tr w:rsidR="004F7624" w:rsidRPr="004F7624" w:rsidTr="004F7624">
        <w:tc>
          <w:tcPr>
            <w:tcW w:w="543"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w:t>
            </w:r>
          </w:p>
        </w:tc>
        <w:tc>
          <w:tcPr>
            <w:tcW w:w="5432"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 xml:space="preserve">Структура организма человека </w:t>
            </w:r>
          </w:p>
        </w:tc>
        <w:tc>
          <w:tcPr>
            <w:tcW w:w="189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 ч</w:t>
            </w:r>
          </w:p>
        </w:tc>
      </w:tr>
      <w:tr w:rsidR="004F7624" w:rsidRPr="004F7624" w:rsidTr="004F7624">
        <w:tc>
          <w:tcPr>
            <w:tcW w:w="543"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w:t>
            </w:r>
          </w:p>
        </w:tc>
        <w:tc>
          <w:tcPr>
            <w:tcW w:w="5432" w:type="dxa"/>
          </w:tcPr>
          <w:p w:rsidR="004F7624" w:rsidRPr="004F7624" w:rsidRDefault="004F7624" w:rsidP="00A50266">
            <w:pPr>
              <w:widowControl w:val="0"/>
              <w:autoSpaceDE w:val="0"/>
              <w:autoSpaceDN w:val="0"/>
              <w:adjustRightInd w:val="0"/>
              <w:spacing w:line="200" w:lineRule="atLeast"/>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 xml:space="preserve">Нейрогуморальная регуляция </w:t>
            </w:r>
          </w:p>
        </w:tc>
        <w:tc>
          <w:tcPr>
            <w:tcW w:w="189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9 ч</w:t>
            </w:r>
          </w:p>
        </w:tc>
      </w:tr>
      <w:tr w:rsidR="004F7624" w:rsidRPr="004F7624" w:rsidTr="004F7624">
        <w:tc>
          <w:tcPr>
            <w:tcW w:w="543"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4</w:t>
            </w:r>
          </w:p>
        </w:tc>
        <w:tc>
          <w:tcPr>
            <w:tcW w:w="5432"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 xml:space="preserve">Опора и движение </w:t>
            </w:r>
          </w:p>
        </w:tc>
        <w:tc>
          <w:tcPr>
            <w:tcW w:w="189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5 ч</w:t>
            </w:r>
          </w:p>
        </w:tc>
      </w:tr>
      <w:tr w:rsidR="004F7624" w:rsidRPr="004F7624" w:rsidTr="004F7624">
        <w:tc>
          <w:tcPr>
            <w:tcW w:w="543"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5</w:t>
            </w:r>
          </w:p>
        </w:tc>
        <w:tc>
          <w:tcPr>
            <w:tcW w:w="5432"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 xml:space="preserve">Внутренняя среда организма </w:t>
            </w:r>
          </w:p>
        </w:tc>
        <w:tc>
          <w:tcPr>
            <w:tcW w:w="189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4 ч</w:t>
            </w:r>
          </w:p>
        </w:tc>
      </w:tr>
      <w:tr w:rsidR="004F7624" w:rsidRPr="004F7624" w:rsidTr="004F7624">
        <w:tc>
          <w:tcPr>
            <w:tcW w:w="543"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6</w:t>
            </w:r>
          </w:p>
        </w:tc>
        <w:tc>
          <w:tcPr>
            <w:tcW w:w="5432"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 xml:space="preserve">Кровообращение </w:t>
            </w:r>
          </w:p>
        </w:tc>
        <w:tc>
          <w:tcPr>
            <w:tcW w:w="189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5 ч</w:t>
            </w:r>
          </w:p>
        </w:tc>
      </w:tr>
      <w:tr w:rsidR="004F7624" w:rsidRPr="004F7624" w:rsidTr="004F7624">
        <w:tc>
          <w:tcPr>
            <w:tcW w:w="543"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7</w:t>
            </w:r>
          </w:p>
        </w:tc>
        <w:tc>
          <w:tcPr>
            <w:tcW w:w="5432"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Дыхание</w:t>
            </w:r>
          </w:p>
        </w:tc>
        <w:tc>
          <w:tcPr>
            <w:tcW w:w="189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5 ч</w:t>
            </w:r>
          </w:p>
        </w:tc>
      </w:tr>
      <w:tr w:rsidR="004F7624" w:rsidRPr="004F7624" w:rsidTr="004F7624">
        <w:tc>
          <w:tcPr>
            <w:tcW w:w="543"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8</w:t>
            </w:r>
          </w:p>
        </w:tc>
        <w:tc>
          <w:tcPr>
            <w:tcW w:w="5432"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Питание и пищеварение</w:t>
            </w:r>
          </w:p>
        </w:tc>
        <w:tc>
          <w:tcPr>
            <w:tcW w:w="189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6 ч</w:t>
            </w:r>
          </w:p>
        </w:tc>
      </w:tr>
      <w:tr w:rsidR="004F7624" w:rsidRPr="004F7624" w:rsidTr="004F7624">
        <w:tc>
          <w:tcPr>
            <w:tcW w:w="543"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9</w:t>
            </w:r>
          </w:p>
        </w:tc>
        <w:tc>
          <w:tcPr>
            <w:tcW w:w="5432"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Обмен веществ и превращение энергии</w:t>
            </w:r>
          </w:p>
        </w:tc>
        <w:tc>
          <w:tcPr>
            <w:tcW w:w="189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5 ч</w:t>
            </w:r>
          </w:p>
        </w:tc>
      </w:tr>
      <w:tr w:rsidR="004F7624" w:rsidRPr="004F7624" w:rsidTr="004F7624">
        <w:tc>
          <w:tcPr>
            <w:tcW w:w="543"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10</w:t>
            </w:r>
          </w:p>
        </w:tc>
        <w:tc>
          <w:tcPr>
            <w:tcW w:w="5432"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 xml:space="preserve">Кожа </w:t>
            </w:r>
          </w:p>
        </w:tc>
        <w:tc>
          <w:tcPr>
            <w:tcW w:w="189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4 ч</w:t>
            </w:r>
          </w:p>
        </w:tc>
      </w:tr>
      <w:tr w:rsidR="004F7624" w:rsidRPr="004F7624" w:rsidTr="004F7624">
        <w:tc>
          <w:tcPr>
            <w:tcW w:w="543"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11</w:t>
            </w:r>
          </w:p>
        </w:tc>
        <w:tc>
          <w:tcPr>
            <w:tcW w:w="5432"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 xml:space="preserve">Выделение </w:t>
            </w:r>
          </w:p>
        </w:tc>
        <w:tc>
          <w:tcPr>
            <w:tcW w:w="189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4 ч</w:t>
            </w:r>
          </w:p>
        </w:tc>
      </w:tr>
      <w:tr w:rsidR="004F7624" w:rsidRPr="004F7624" w:rsidTr="004F7624">
        <w:tc>
          <w:tcPr>
            <w:tcW w:w="543"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12</w:t>
            </w:r>
          </w:p>
        </w:tc>
        <w:tc>
          <w:tcPr>
            <w:tcW w:w="5432"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Размножение и развитие</w:t>
            </w:r>
          </w:p>
        </w:tc>
        <w:tc>
          <w:tcPr>
            <w:tcW w:w="189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3 ч</w:t>
            </w:r>
          </w:p>
        </w:tc>
      </w:tr>
      <w:tr w:rsidR="004F7624" w:rsidRPr="004F7624" w:rsidTr="004F7624">
        <w:tc>
          <w:tcPr>
            <w:tcW w:w="543"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13</w:t>
            </w:r>
          </w:p>
        </w:tc>
        <w:tc>
          <w:tcPr>
            <w:tcW w:w="5432"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 xml:space="preserve">Органы чувств и сенсорные системы </w:t>
            </w:r>
          </w:p>
        </w:tc>
        <w:tc>
          <w:tcPr>
            <w:tcW w:w="189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5 ч</w:t>
            </w:r>
          </w:p>
        </w:tc>
      </w:tr>
      <w:tr w:rsidR="004F7624" w:rsidRPr="004F7624" w:rsidTr="004F7624">
        <w:tc>
          <w:tcPr>
            <w:tcW w:w="543"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14</w:t>
            </w:r>
          </w:p>
        </w:tc>
        <w:tc>
          <w:tcPr>
            <w:tcW w:w="5432"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 xml:space="preserve">Поведение и психика </w:t>
            </w:r>
          </w:p>
        </w:tc>
        <w:tc>
          <w:tcPr>
            <w:tcW w:w="189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5 ч</w:t>
            </w:r>
          </w:p>
        </w:tc>
      </w:tr>
      <w:tr w:rsidR="004F7624" w:rsidRPr="004F7624" w:rsidTr="004F7624">
        <w:tc>
          <w:tcPr>
            <w:tcW w:w="543"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15</w:t>
            </w:r>
          </w:p>
        </w:tc>
        <w:tc>
          <w:tcPr>
            <w:tcW w:w="5432" w:type="dxa"/>
          </w:tcPr>
          <w:p w:rsidR="004F7624" w:rsidRPr="004F7624" w:rsidRDefault="004F7624" w:rsidP="00A50266">
            <w:pPr>
              <w:widowControl w:val="0"/>
              <w:autoSpaceDE w:val="0"/>
              <w:autoSpaceDN w:val="0"/>
              <w:adjustRightInd w:val="0"/>
              <w:spacing w:line="200" w:lineRule="atLeast"/>
              <w:jc w:val="both"/>
              <w:textAlignment w:val="center"/>
              <w:rPr>
                <w:rFonts w:ascii="Times New Roman" w:hAnsi="Times New Roman" w:cs="Times New Roman"/>
                <w:bCs/>
                <w:color w:val="000000"/>
                <w:szCs w:val="24"/>
              </w:rPr>
            </w:pPr>
            <w:r w:rsidRPr="004F7624">
              <w:rPr>
                <w:rFonts w:ascii="Times New Roman" w:hAnsi="Times New Roman" w:cs="Times New Roman"/>
                <w:bCs/>
                <w:color w:val="000000"/>
                <w:szCs w:val="24"/>
              </w:rPr>
              <w:t>Человек и окружающая среда</w:t>
            </w:r>
          </w:p>
        </w:tc>
        <w:tc>
          <w:tcPr>
            <w:tcW w:w="1895" w:type="dxa"/>
          </w:tcPr>
          <w:p w:rsidR="004F7624" w:rsidRPr="004F7624" w:rsidRDefault="004F7624" w:rsidP="00A50266">
            <w:pPr>
              <w:rPr>
                <w:rFonts w:ascii="Times New Roman" w:hAnsi="Times New Roman" w:cs="Times New Roman"/>
                <w:szCs w:val="24"/>
              </w:rPr>
            </w:pPr>
            <w:r w:rsidRPr="004F7624">
              <w:rPr>
                <w:rFonts w:ascii="Times New Roman" w:hAnsi="Times New Roman" w:cs="Times New Roman"/>
                <w:szCs w:val="24"/>
              </w:rPr>
              <w:t>2 ч</w:t>
            </w:r>
          </w:p>
        </w:tc>
      </w:tr>
    </w:tbl>
    <w:p w:rsidR="00DB4BD9" w:rsidRPr="004F7624" w:rsidRDefault="00DB4BD9" w:rsidP="00A50266">
      <w:pPr>
        <w:widowControl w:val="0"/>
        <w:autoSpaceDE w:val="0"/>
        <w:autoSpaceDN w:val="0"/>
        <w:adjustRightInd w:val="0"/>
        <w:spacing w:after="113" w:line="240" w:lineRule="atLeast"/>
        <w:textAlignment w:val="center"/>
        <w:rPr>
          <w:rFonts w:ascii="SchoolBookSanPin-Bold" w:eastAsia="Times New Roman" w:hAnsi="SchoolBookSanPin-Bold" w:cs="SchoolBookSanPin-Bold"/>
          <w:b/>
          <w:bCs/>
          <w:color w:val="000000"/>
          <w:sz w:val="20"/>
          <w:lang w:eastAsia="ru-RU"/>
        </w:rPr>
      </w:pPr>
    </w:p>
    <w:p w:rsidR="00DB4BD9" w:rsidRPr="004F7624" w:rsidRDefault="00DB4BD9" w:rsidP="00A50266">
      <w:pPr>
        <w:widowControl w:val="0"/>
        <w:autoSpaceDE w:val="0"/>
        <w:autoSpaceDN w:val="0"/>
        <w:adjustRightInd w:val="0"/>
        <w:spacing w:after="113" w:line="240" w:lineRule="atLeast"/>
        <w:textAlignment w:val="center"/>
        <w:rPr>
          <w:rFonts w:ascii="SchoolBookSanPin-Bold" w:eastAsia="Times New Roman" w:hAnsi="SchoolBookSanPin-Bold" w:cs="SchoolBookSanPin-Bold"/>
          <w:b/>
          <w:bCs/>
          <w:color w:val="000000"/>
          <w:sz w:val="20"/>
          <w:lang w:eastAsia="ru-RU"/>
        </w:rPr>
      </w:pPr>
    </w:p>
    <w:p w:rsidR="00A50266" w:rsidRPr="004F7624"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4"/>
          <w:szCs w:val="28"/>
          <w:lang w:eastAsia="ru-RU"/>
        </w:rPr>
      </w:pPr>
      <w:r w:rsidRPr="004F7624">
        <w:rPr>
          <w:rFonts w:ascii="Times New Roman" w:eastAsia="Times New Roman" w:hAnsi="Times New Roman" w:cs="Times New Roman"/>
          <w:bCs/>
          <w:color w:val="000000"/>
          <w:sz w:val="24"/>
          <w:szCs w:val="28"/>
          <w:lang w:eastAsia="ru-RU"/>
        </w:rPr>
        <w:t xml:space="preserve">5 класс </w:t>
      </w:r>
    </w:p>
    <w:p w:rsidR="00A50266" w:rsidRPr="004F7624"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4"/>
          <w:szCs w:val="28"/>
          <w:lang w:eastAsia="ru-RU"/>
        </w:rPr>
      </w:pPr>
      <w:r w:rsidRPr="004F7624">
        <w:rPr>
          <w:rFonts w:ascii="Times New Roman" w:eastAsia="Times New Roman" w:hAnsi="Times New Roman" w:cs="Times New Roman"/>
          <w:bCs/>
          <w:color w:val="000000"/>
          <w:sz w:val="24"/>
          <w:szCs w:val="28"/>
          <w:lang w:eastAsia="ru-RU"/>
        </w:rPr>
        <w:t>34 ч, из них 1 ч</w:t>
      </w:r>
      <w:r w:rsidR="00DB4BD9" w:rsidRPr="004F7624">
        <w:rPr>
          <w:rFonts w:ascii="Times New Roman" w:eastAsia="Times New Roman" w:hAnsi="Times New Roman" w:cs="Times New Roman"/>
          <w:bCs/>
          <w:color w:val="000000"/>
          <w:sz w:val="24"/>
          <w:szCs w:val="28"/>
          <w:lang w:eastAsia="ru-RU"/>
        </w:rPr>
        <w:t xml:space="preserve"> </w:t>
      </w:r>
      <w:r w:rsidRPr="004F7624">
        <w:rPr>
          <w:rFonts w:ascii="Times New Roman" w:eastAsia="Times New Roman" w:hAnsi="Times New Roman" w:cs="Times New Roman"/>
          <w:bCs/>
          <w:color w:val="000000"/>
          <w:sz w:val="24"/>
          <w:szCs w:val="28"/>
          <w:lang w:eastAsia="ru-RU"/>
        </w:rPr>
        <w:t>— резервное время</w:t>
      </w:r>
    </w:p>
    <w:tbl>
      <w:tblPr>
        <w:tblW w:w="10132" w:type="dxa"/>
        <w:tblInd w:w="113" w:type="dxa"/>
        <w:tblLayout w:type="fixed"/>
        <w:tblCellMar>
          <w:left w:w="0" w:type="dxa"/>
          <w:right w:w="0" w:type="dxa"/>
        </w:tblCellMar>
        <w:tblLook w:val="0000" w:firstRow="0" w:lastRow="0" w:firstColumn="0" w:lastColumn="0" w:noHBand="0" w:noVBand="0"/>
      </w:tblPr>
      <w:tblGrid>
        <w:gridCol w:w="568"/>
        <w:gridCol w:w="1582"/>
        <w:gridCol w:w="3828"/>
        <w:gridCol w:w="4154"/>
      </w:tblGrid>
      <w:tr w:rsidR="00A50266" w:rsidRPr="004F7624" w:rsidTr="004F7624">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4F7624"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20"/>
                <w:szCs w:val="18"/>
                <w:lang w:eastAsia="ru-RU"/>
              </w:rPr>
            </w:pPr>
            <w:r w:rsidRPr="004F7624">
              <w:rPr>
                <w:rFonts w:ascii="SchoolBookSanPin-Bold" w:eastAsia="Times New Roman" w:hAnsi="SchoolBookSanPin-Bold" w:cs="SchoolBookSanPin-Bold"/>
                <w:b/>
                <w:bCs/>
                <w:color w:val="000000"/>
                <w:sz w:val="20"/>
                <w:szCs w:val="18"/>
                <w:lang w:eastAsia="ru-RU"/>
              </w:rPr>
              <w:t>№ п/п</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20"/>
                <w:szCs w:val="18"/>
                <w:lang w:eastAsia="ru-RU"/>
              </w:rPr>
            </w:pPr>
            <w:r w:rsidRPr="004F7624">
              <w:rPr>
                <w:rFonts w:ascii="SchoolBookSanPin-Bold" w:eastAsia="Times New Roman" w:hAnsi="SchoolBookSanPin-Bold" w:cs="SchoolBookSanPin-Bold"/>
                <w:b/>
                <w:bCs/>
                <w:color w:val="000000"/>
                <w:sz w:val="20"/>
                <w:szCs w:val="18"/>
                <w:lang w:eastAsia="ru-RU"/>
              </w:rPr>
              <w:t>Тематический блок, тема</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4F7624"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20"/>
                <w:szCs w:val="18"/>
                <w:lang w:eastAsia="ru-RU"/>
              </w:rPr>
            </w:pPr>
            <w:r w:rsidRPr="004F7624">
              <w:rPr>
                <w:rFonts w:ascii="SchoolBookSanPin-Bold" w:eastAsia="Times New Roman" w:hAnsi="SchoolBookSanPin-Bold" w:cs="SchoolBookSanPin-Bold"/>
                <w:b/>
                <w:bCs/>
                <w:color w:val="000000"/>
                <w:sz w:val="20"/>
                <w:szCs w:val="18"/>
                <w:lang w:eastAsia="ru-RU"/>
              </w:rPr>
              <w:t>Основное содержание</w:t>
            </w:r>
          </w:p>
        </w:tc>
        <w:tc>
          <w:tcPr>
            <w:tcW w:w="4154"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4F7624"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20"/>
                <w:szCs w:val="18"/>
                <w:lang w:eastAsia="ru-RU"/>
              </w:rPr>
            </w:pPr>
            <w:r w:rsidRPr="004F7624">
              <w:rPr>
                <w:rFonts w:ascii="SchoolBookSanPin-Bold" w:eastAsia="Times New Roman" w:hAnsi="SchoolBookSanPin-Bold" w:cs="SchoolBookSanPin-Bold"/>
                <w:b/>
                <w:bCs/>
                <w:color w:val="000000"/>
                <w:sz w:val="20"/>
                <w:szCs w:val="18"/>
                <w:lang w:eastAsia="ru-RU"/>
              </w:rPr>
              <w:t>Основные виды деятельности обучающихся</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Биология— наука о живой природе, 4 ч</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i/>
                <w:sz w:val="20"/>
                <w:szCs w:val="18"/>
                <w:lang w:eastAsia="ru-RU"/>
              </w:rPr>
            </w:pPr>
            <w:r w:rsidRPr="004F7624">
              <w:rPr>
                <w:rFonts w:ascii="Times New Roman" w:eastAsia="Times New Roman" w:hAnsi="Times New Roman" w:cs="Times New Roman"/>
                <w:sz w:val="20"/>
                <w:szCs w:val="18"/>
                <w:lang w:eastAsia="ru-RU"/>
              </w:rPr>
              <w:t>Понятие о жизни. Признаки живого (клеточное строение, питание, дыхание, выделение, рост и др.) Объекты живой и неживой природы, их сравнение</w:t>
            </w:r>
            <w:r w:rsidRPr="004F7624">
              <w:rPr>
                <w:rFonts w:ascii="Times New Roman" w:eastAsia="Times New Roman" w:hAnsi="Times New Roman" w:cs="Times New Roman"/>
                <w:i/>
                <w:sz w:val="20"/>
                <w:szCs w:val="18"/>
                <w:lang w:eastAsia="ru-RU"/>
              </w:rPr>
              <w:t xml:space="preserve">. </w:t>
            </w:r>
            <w:r w:rsidR="00B6015C"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Живая и неживая природа— единое целое</w:t>
            </w:r>
            <w:r w:rsidR="00B6015C"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Биология — система наук о живой природе. Основные разделы биологии (ботаника, зоология,</w:t>
            </w:r>
            <w:r w:rsidR="00A15485" w:rsidRPr="004F7624">
              <w:rPr>
                <w:rFonts w:ascii="Times New Roman" w:eastAsia="Times New Roman" w:hAnsi="Times New Roman" w:cs="Times New Roman"/>
                <w:sz w:val="20"/>
                <w:szCs w:val="18"/>
                <w:lang w:eastAsia="ru-RU"/>
              </w:rPr>
              <w:t xml:space="preserve"> </w:t>
            </w:r>
            <w:r w:rsidRPr="004F7624">
              <w:rPr>
                <w:rFonts w:ascii="Times New Roman" w:eastAsia="Times New Roman" w:hAnsi="Times New Roman" w:cs="Times New Roman"/>
                <w:sz w:val="20"/>
                <w:szCs w:val="18"/>
                <w:lang w:eastAsia="ru-RU"/>
              </w:rPr>
              <w:t>экология, цитология</w:t>
            </w:r>
            <w:r w:rsidR="00B6015C" w:rsidRPr="004F7624">
              <w:rPr>
                <w:rFonts w:ascii="Times New Roman" w:eastAsia="Times New Roman" w:hAnsi="Times New Roman" w:cs="Times New Roman"/>
                <w:sz w:val="20"/>
                <w:szCs w:val="18"/>
                <w:lang w:eastAsia="ru-RU"/>
              </w:rPr>
              <w:t xml:space="preserve">, анатомия, физиология </w:t>
            </w:r>
            <w:r w:rsidRPr="004F7624">
              <w:rPr>
                <w:rFonts w:ascii="Times New Roman" w:eastAsia="Times New Roman" w:hAnsi="Times New Roman" w:cs="Times New Roman"/>
                <w:sz w:val="20"/>
                <w:szCs w:val="18"/>
                <w:lang w:eastAsia="ru-RU"/>
              </w:rPr>
              <w:t>и др.). Профессии, связанные с биологией: врач, ветеринар, психолог, агроном, животновод и др</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Связь биологии с другими науками (математика, география и др.). Роль биологии в </w:t>
            </w:r>
            <w:r w:rsidRPr="004F7624">
              <w:rPr>
                <w:rFonts w:ascii="Times New Roman" w:eastAsia="Times New Roman" w:hAnsi="Times New Roman" w:cs="Times New Roman"/>
                <w:sz w:val="20"/>
                <w:szCs w:val="18"/>
                <w:lang w:eastAsia="ru-RU"/>
              </w:rPr>
              <w:lastRenderedPageBreak/>
              <w:t>познании окружающего мира и практической деятельности современного человека.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знаний: наблюдение, эксперимент и теория. Поиск информации с использованием различных источников (научно-популярная литература, справочники, Интернет.)</w:t>
            </w:r>
          </w:p>
        </w:tc>
        <w:tc>
          <w:tcPr>
            <w:tcW w:w="41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lastRenderedPageBreak/>
              <w:t>Ознакомление</w:t>
            </w:r>
            <w:r w:rsidRPr="004F7624">
              <w:rPr>
                <w:rFonts w:ascii="Times New Roman" w:eastAsia="Times New Roman" w:hAnsi="Times New Roman" w:cs="Times New Roman"/>
                <w:sz w:val="20"/>
                <w:szCs w:val="18"/>
                <w:lang w:eastAsia="ru-RU"/>
              </w:rPr>
              <w:t xml:space="preserve"> с объектами изучения биологии, её разделами.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Применение</w:t>
            </w:r>
            <w:r w:rsidRPr="004F7624">
              <w:rPr>
                <w:rFonts w:ascii="Times New Roman" w:eastAsia="Times New Roman" w:hAnsi="Times New Roman" w:cs="Times New Roman"/>
                <w:sz w:val="20"/>
                <w:szCs w:val="18"/>
                <w:lang w:eastAsia="ru-RU"/>
              </w:rPr>
              <w:t xml:space="preserve"> биологических терминов и понятий: живые тела, биология, экология, цитология, анатомия, физиология и др.</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Раскрытие</w:t>
            </w:r>
            <w:r w:rsidRPr="004F7624">
              <w:rPr>
                <w:rFonts w:ascii="Times New Roman" w:eastAsia="Times New Roman" w:hAnsi="Times New Roman" w:cs="Times New Roman"/>
                <w:sz w:val="20"/>
                <w:szCs w:val="18"/>
                <w:lang w:eastAsia="ru-RU"/>
              </w:rPr>
              <w:t xml:space="preserve"> роли биологии в практической деятельности людей, значения различных организмов в жизни человека.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Обсуждение</w:t>
            </w:r>
            <w:r w:rsidRPr="004F7624">
              <w:rPr>
                <w:rFonts w:ascii="Times New Roman" w:eastAsia="Times New Roman" w:hAnsi="Times New Roman" w:cs="Times New Roman"/>
                <w:sz w:val="20"/>
                <w:szCs w:val="18"/>
                <w:lang w:eastAsia="ru-RU"/>
              </w:rPr>
              <w:t xml:space="preserve"> признаков живого. </w:t>
            </w:r>
            <w:r w:rsidRPr="004F7624">
              <w:rPr>
                <w:rFonts w:ascii="Times New Roman" w:eastAsia="Times New Roman" w:hAnsi="Times New Roman" w:cs="Times New Roman"/>
                <w:bCs/>
                <w:sz w:val="20"/>
                <w:szCs w:val="18"/>
                <w:lang w:eastAsia="ru-RU"/>
              </w:rPr>
              <w:t>Сравнение</w:t>
            </w:r>
            <w:r w:rsidRPr="004F7624">
              <w:rPr>
                <w:rFonts w:ascii="Times New Roman" w:eastAsia="Times New Roman" w:hAnsi="Times New Roman" w:cs="Times New Roman"/>
                <w:sz w:val="20"/>
                <w:szCs w:val="18"/>
                <w:lang w:eastAsia="ru-RU"/>
              </w:rPr>
              <w:t xml:space="preserve"> объектов живой и неживой природы под руководством педагога.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Ознакомление</w:t>
            </w:r>
            <w:r w:rsidRPr="004F7624">
              <w:rPr>
                <w:rFonts w:ascii="Times New Roman" w:eastAsia="Times New Roman" w:hAnsi="Times New Roman" w:cs="Times New Roman"/>
                <w:sz w:val="20"/>
                <w:szCs w:val="18"/>
                <w:lang w:eastAsia="ru-RU"/>
              </w:rPr>
              <w:t xml:space="preserve"> с правилами работы с биологическим оборудованием в кабинете.</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Обоснование</w:t>
            </w:r>
            <w:r w:rsidRPr="004F7624">
              <w:rPr>
                <w:rFonts w:ascii="Times New Roman" w:eastAsia="Times New Roman" w:hAnsi="Times New Roman" w:cs="Times New Roman"/>
                <w:sz w:val="20"/>
                <w:szCs w:val="18"/>
                <w:lang w:eastAsia="ru-RU"/>
              </w:rPr>
              <w:t xml:space="preserve"> </w:t>
            </w:r>
            <w:r w:rsidR="00A15485" w:rsidRPr="004F7624">
              <w:rPr>
                <w:rFonts w:ascii="Times New Roman" w:eastAsia="Times New Roman" w:hAnsi="Times New Roman" w:cs="Times New Roman"/>
                <w:sz w:val="20"/>
                <w:szCs w:val="18"/>
                <w:lang w:eastAsia="ru-RU"/>
              </w:rPr>
              <w:t xml:space="preserve">с опорой на источник </w:t>
            </w:r>
            <w:r w:rsidRPr="004F7624">
              <w:rPr>
                <w:rFonts w:ascii="Times New Roman" w:eastAsia="Times New Roman" w:hAnsi="Times New Roman" w:cs="Times New Roman"/>
                <w:sz w:val="20"/>
                <w:szCs w:val="18"/>
                <w:lang w:eastAsia="ru-RU"/>
              </w:rPr>
              <w:t xml:space="preserve">правил </w:t>
            </w:r>
            <w:r w:rsidRPr="004F7624">
              <w:rPr>
                <w:rFonts w:ascii="Times New Roman" w:eastAsia="Times New Roman" w:hAnsi="Times New Roman" w:cs="Times New Roman"/>
                <w:sz w:val="20"/>
                <w:szCs w:val="18"/>
                <w:lang w:eastAsia="ru-RU"/>
              </w:rPr>
              <w:lastRenderedPageBreak/>
              <w:t>поведения в природе.</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2</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Методы изучения живой природы</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6 ч</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r w:rsidRPr="004F7624">
              <w:rPr>
                <w:rFonts w:ascii="Times New Roman" w:eastAsia="Times New Roman" w:hAnsi="Times New Roman" w:cs="Times New Roman"/>
                <w:sz w:val="20"/>
                <w:szCs w:val="18"/>
                <w:vertAlign w:val="superscript"/>
                <w:lang w:eastAsia="ru-RU"/>
              </w:rPr>
              <w:footnoteReference w:id="9"/>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Ознакомление с устройством лупы, светового микроскопа, правила работы с ними.</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Экскурсии или видеоэкскурсии</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Овладение методами изучения живой природы— наблюдением и экспериментом.</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41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Ознакомление </w:t>
            </w:r>
            <w:r w:rsidRPr="004F7624">
              <w:rPr>
                <w:rFonts w:ascii="Times New Roman" w:eastAsia="Times New Roman" w:hAnsi="Times New Roman" w:cs="Times New Roman"/>
                <w:sz w:val="20"/>
                <w:szCs w:val="18"/>
                <w:lang w:eastAsia="ru-RU"/>
              </w:rPr>
              <w:t>с методами биологической науки: наблюдение, эксперимент, классификация, измерение и описывание.</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Ознакомление</w:t>
            </w:r>
            <w:r w:rsidRPr="004F7624">
              <w:rPr>
                <w:rFonts w:ascii="Times New Roman" w:eastAsia="Times New Roman" w:hAnsi="Times New Roman" w:cs="Times New Roman"/>
                <w:sz w:val="20"/>
                <w:szCs w:val="18"/>
                <w:lang w:eastAsia="ru-RU"/>
              </w:rPr>
              <w:t xml:space="preserve"> с правилами работы с увеличительными приборами, соотнесение названий и составляющих частей микроскопа.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Проведение</w:t>
            </w:r>
            <w:r w:rsidRPr="004F7624">
              <w:rPr>
                <w:rFonts w:ascii="Times New Roman" w:eastAsia="Times New Roman" w:hAnsi="Times New Roman" w:cs="Times New Roman"/>
                <w:sz w:val="20"/>
                <w:szCs w:val="18"/>
                <w:lang w:eastAsia="ru-RU"/>
              </w:rPr>
              <w:t xml:space="preserve"> элементарных экспериментов и наблюдений на примерах растений (гелиотропизм и геотропизм) и одноклеточных животных (фототаксис и хемотаксис) и др. с </w:t>
            </w:r>
            <w:r w:rsidRPr="004F7624">
              <w:rPr>
                <w:rFonts w:ascii="Times New Roman" w:eastAsia="Times New Roman" w:hAnsi="Times New Roman" w:cs="Times New Roman"/>
                <w:bCs/>
                <w:sz w:val="20"/>
                <w:szCs w:val="18"/>
                <w:lang w:eastAsia="ru-RU"/>
              </w:rPr>
              <w:t>описанием</w:t>
            </w:r>
            <w:r w:rsidRPr="004F7624">
              <w:rPr>
                <w:rFonts w:ascii="Times New Roman" w:eastAsia="Times New Roman" w:hAnsi="Times New Roman" w:cs="Times New Roman"/>
                <w:sz w:val="20"/>
                <w:szCs w:val="18"/>
                <w:lang w:eastAsia="ru-RU"/>
              </w:rPr>
              <w:t xml:space="preserve"> целей, </w:t>
            </w:r>
            <w:r w:rsidRPr="004F7624">
              <w:rPr>
                <w:rFonts w:ascii="Times New Roman" w:eastAsia="Times New Roman" w:hAnsi="Times New Roman" w:cs="Times New Roman"/>
                <w:bCs/>
                <w:sz w:val="20"/>
                <w:szCs w:val="18"/>
                <w:lang w:eastAsia="ru-RU"/>
              </w:rPr>
              <w:t xml:space="preserve">выдвижением </w:t>
            </w:r>
            <w:r w:rsidRPr="004F7624">
              <w:rPr>
                <w:rFonts w:ascii="Times New Roman" w:eastAsia="Times New Roman" w:hAnsi="Times New Roman" w:cs="Times New Roman"/>
                <w:sz w:val="20"/>
                <w:szCs w:val="18"/>
                <w:lang w:eastAsia="ru-RU"/>
              </w:rPr>
              <w:t xml:space="preserve">гипотез (предположений), </w:t>
            </w:r>
            <w:r w:rsidRPr="004F7624">
              <w:rPr>
                <w:rFonts w:ascii="Times New Roman" w:eastAsia="Times New Roman" w:hAnsi="Times New Roman" w:cs="Times New Roman"/>
                <w:bCs/>
                <w:sz w:val="20"/>
                <w:szCs w:val="18"/>
                <w:lang w:eastAsia="ru-RU"/>
              </w:rPr>
              <w:t xml:space="preserve">получения </w:t>
            </w:r>
            <w:r w:rsidRPr="004F7624">
              <w:rPr>
                <w:rFonts w:ascii="Times New Roman" w:eastAsia="Times New Roman" w:hAnsi="Times New Roman" w:cs="Times New Roman"/>
                <w:sz w:val="20"/>
                <w:szCs w:val="18"/>
                <w:lang w:eastAsia="ru-RU"/>
              </w:rPr>
              <w:t>новых фактов под руководством педагога.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и</w:t>
            </w:r>
            <w:r w:rsidRPr="004F7624">
              <w:rPr>
                <w:rFonts w:ascii="Times New Roman" w:eastAsia="Times New Roman" w:hAnsi="Times New Roman" w:cs="Times New Roman"/>
                <w:bCs/>
                <w:sz w:val="20"/>
                <w:szCs w:val="18"/>
                <w:lang w:eastAsia="ru-RU"/>
              </w:rPr>
              <w:t xml:space="preserve"> интерпретация</w:t>
            </w:r>
            <w:r w:rsidRPr="004F7624">
              <w:rPr>
                <w:rFonts w:ascii="Times New Roman" w:eastAsia="Times New Roman" w:hAnsi="Times New Roman" w:cs="Times New Roman"/>
                <w:sz w:val="20"/>
                <w:szCs w:val="18"/>
                <w:lang w:eastAsia="ru-RU"/>
              </w:rPr>
              <w:t xml:space="preserve"> данных с целью обоснования выводов под руководством педагога.</w:t>
            </w:r>
          </w:p>
        </w:tc>
      </w:tr>
      <w:tr w:rsidR="00A50266" w:rsidRPr="004F7624" w:rsidTr="004F7624">
        <w:trPr>
          <w:trHeight w:val="992"/>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 xml:space="preserve">Организмы— тела живой природы </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7 ч</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Понятие об организме. Доядерные и ядерные организмы. Клетка и её открытие</w:t>
            </w:r>
            <w:r w:rsidRPr="004F7624">
              <w:rPr>
                <w:rFonts w:ascii="Times New Roman" w:eastAsia="Times New Roman" w:hAnsi="Times New Roman" w:cs="Times New Roman"/>
                <w:i/>
                <w:sz w:val="20"/>
                <w:szCs w:val="18"/>
                <w:lang w:eastAsia="ru-RU"/>
              </w:rPr>
              <w:t>.</w:t>
            </w:r>
            <w:r w:rsidR="00B6015C" w:rsidRPr="004F7624">
              <w:rPr>
                <w:rFonts w:ascii="Times New Roman" w:eastAsia="Times New Roman" w:hAnsi="Times New Roman" w:cs="Times New Roman"/>
                <w:sz w:val="20"/>
                <w:szCs w:val="18"/>
                <w:lang w:eastAsia="ru-RU"/>
              </w:rPr>
              <w:t xml:space="preserve"> Клеточное строение организмов.</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 xml:space="preserve">Цитология— наука о </w:t>
            </w:r>
            <w:r w:rsidRPr="004F7624">
              <w:rPr>
                <w:rFonts w:ascii="Times New Roman" w:eastAsia="Times New Roman" w:hAnsi="Times New Roman" w:cs="Times New Roman"/>
                <w:sz w:val="20"/>
                <w:szCs w:val="18"/>
                <w:lang w:eastAsia="ru-RU"/>
              </w:rPr>
              <w:lastRenderedPageBreak/>
              <w:t>клетке</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Клетка— наименьшая единица строения и жизнедеятельности организмов. Строение клетки под световым микроскопом: клеточная оболочка, цитоплазма, ядро.</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Одноклеточные и многоклеточные организмы. Клетки, ткани, органы, системы органов.</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Жизнедеятельность организмов. Особенности строения и процессов жизнедеятельности у растений, животных, бактерий и грибов.</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Свойства организмов: питание, дыхание, выделение, движение, размножение, развитие, раздражимость, приспособленность. Организм— единое целое.</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0"/>
                <w:szCs w:val="18"/>
                <w:lang w:eastAsia="ru-RU"/>
              </w:rPr>
            </w:pPr>
            <w:r w:rsidRPr="004F7624">
              <w:rPr>
                <w:rFonts w:ascii="Times New Roman" w:eastAsia="Times New Roman" w:hAnsi="Times New Roman" w:cs="Times New Roman"/>
                <w:sz w:val="20"/>
                <w:szCs w:val="18"/>
                <w:lang w:eastAsia="ru-RU"/>
              </w:rPr>
              <w:t xml:space="preserve">Разнообразие организмов и их классификация </w:t>
            </w:r>
            <w:r w:rsidR="00B6015C"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(таксоны в биологии: царства, типы (отделы), классы, отряды (порядки), семейства, роды, виды</w:t>
            </w:r>
            <w:r w:rsidR="00B6015C"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Бактерии и вирусы как формы жизни. Значение бактерий и вирусов в природе и для человека.</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 Изучение клеток кожицы чешуи лука под лупой и микроскопом (на примере самостоятельно приготовленного микропрепарата).</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Ознакомление с принципами систематики организмов.</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 Наблюдение за потреблением воды растением.</w:t>
            </w:r>
          </w:p>
        </w:tc>
        <w:tc>
          <w:tcPr>
            <w:tcW w:w="41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015C"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lastRenderedPageBreak/>
              <w:t>Определение</w:t>
            </w:r>
            <w:r w:rsidRPr="004F7624">
              <w:rPr>
                <w:rFonts w:ascii="Times New Roman" w:eastAsia="Times New Roman" w:hAnsi="Times New Roman" w:cs="Times New Roman"/>
                <w:sz w:val="20"/>
                <w:szCs w:val="18"/>
                <w:lang w:eastAsia="ru-RU"/>
              </w:rPr>
              <w:t xml:space="preserve"> по внешнему виду (изображениям), схемам и </w:t>
            </w: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доядерных и ядерных организмов с опорой на текст учебника.</w:t>
            </w:r>
            <w:r w:rsidR="000F1AB4" w:rsidRPr="004F7624">
              <w:rPr>
                <w:rFonts w:ascii="Times New Roman" w:eastAsia="Times New Roman" w:hAnsi="Times New Roman" w:cs="Times New Roman"/>
                <w:sz w:val="20"/>
                <w:szCs w:val="18"/>
                <w:lang w:eastAsia="ru-RU"/>
              </w:rPr>
              <w:t xml:space="preserve"> </w:t>
            </w:r>
            <w:r w:rsidRPr="004F7624">
              <w:rPr>
                <w:rFonts w:ascii="Times New Roman" w:eastAsia="Times New Roman" w:hAnsi="Times New Roman" w:cs="Times New Roman"/>
                <w:bCs/>
                <w:sz w:val="20"/>
                <w:szCs w:val="18"/>
                <w:lang w:eastAsia="ru-RU"/>
              </w:rPr>
              <w:t xml:space="preserve">Составление словесной </w:t>
            </w:r>
            <w:r w:rsidRPr="004F7624">
              <w:rPr>
                <w:rFonts w:ascii="Times New Roman" w:eastAsia="Times New Roman" w:hAnsi="Times New Roman" w:cs="Times New Roman"/>
                <w:bCs/>
                <w:sz w:val="20"/>
                <w:szCs w:val="18"/>
                <w:lang w:eastAsia="ru-RU"/>
              </w:rPr>
              <w:lastRenderedPageBreak/>
              <w:t xml:space="preserve">схемы «Разнообразие организмов» под руководством педагога. </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Установление</w:t>
            </w:r>
            <w:r w:rsidRPr="004F7624">
              <w:rPr>
                <w:rFonts w:ascii="Times New Roman" w:eastAsia="Times New Roman" w:hAnsi="Times New Roman" w:cs="Times New Roman"/>
                <w:sz w:val="20"/>
                <w:szCs w:val="18"/>
                <w:lang w:eastAsia="ru-RU"/>
              </w:rPr>
              <w:t xml:space="preserve"> взаимосвязей между особенностями строения и функциями клеток и тканей, органов и систем органов под руководством педагога.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Формулирование доводов о клетке как единице строения и жизнедеятельности организмов.</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 xml:space="preserve">Выявление </w:t>
            </w:r>
            <w:r w:rsidRPr="004F7624">
              <w:rPr>
                <w:rFonts w:ascii="Times New Roman" w:eastAsia="Times New Roman" w:hAnsi="Times New Roman" w:cs="Times New Roman"/>
                <w:sz w:val="20"/>
                <w:szCs w:val="18"/>
                <w:lang w:eastAsia="ru-RU"/>
              </w:rPr>
              <w:t xml:space="preserve">сущности жизненно важных процессов у организмов разных царств: питание, дыхание, выделение, их </w:t>
            </w:r>
            <w:r w:rsidRPr="004F7624">
              <w:rPr>
                <w:rFonts w:ascii="Times New Roman" w:eastAsia="Times New Roman" w:hAnsi="Times New Roman" w:cs="Times New Roman"/>
                <w:bCs/>
                <w:sz w:val="20"/>
                <w:szCs w:val="18"/>
                <w:lang w:eastAsia="ru-RU"/>
              </w:rPr>
              <w:t>сравнение под руководством педагога.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Объяснение роли раздражимости клеток с опорой на текст учебника.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Сравнение</w:t>
            </w:r>
            <w:r w:rsidRPr="004F7624">
              <w:rPr>
                <w:rFonts w:ascii="Times New Roman" w:eastAsia="Times New Roman" w:hAnsi="Times New Roman" w:cs="Times New Roman"/>
                <w:sz w:val="20"/>
                <w:szCs w:val="18"/>
                <w:lang w:eastAsia="ru-RU"/>
              </w:rPr>
              <w:t xml:space="preserve"> свойств организмов: движения, размножения, развития под руководством педагога.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Формулирование причин разнообразия организмов под руководством педагога.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Классифицирование</w:t>
            </w:r>
            <w:r w:rsidRPr="004F7624">
              <w:rPr>
                <w:rFonts w:ascii="Times New Roman" w:eastAsia="Times New Roman" w:hAnsi="Times New Roman" w:cs="Times New Roman"/>
                <w:sz w:val="20"/>
                <w:szCs w:val="18"/>
                <w:lang w:eastAsia="ru-RU"/>
              </w:rPr>
              <w:t xml:space="preserve"> организмов.</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существенных признаков вирусов: паразитизм, большая репродуктивная способность, изменчивость.</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Исследование</w:t>
            </w:r>
            <w:r w:rsidRPr="004F7624">
              <w:rPr>
                <w:rFonts w:ascii="Times New Roman" w:eastAsia="Times New Roman" w:hAnsi="Times New Roman" w:cs="Times New Roman"/>
                <w:sz w:val="20"/>
                <w:szCs w:val="18"/>
                <w:lang w:eastAsia="ru-RU"/>
              </w:rPr>
              <w:t xml:space="preserve"> и </w:t>
            </w:r>
            <w:r w:rsidRPr="004F7624">
              <w:rPr>
                <w:rFonts w:ascii="Times New Roman" w:eastAsia="Times New Roman" w:hAnsi="Times New Roman" w:cs="Times New Roman"/>
                <w:bCs/>
                <w:sz w:val="20"/>
                <w:szCs w:val="18"/>
                <w:lang w:eastAsia="ru-RU"/>
              </w:rPr>
              <w:t>сравнение</w:t>
            </w:r>
            <w:r w:rsidRPr="004F7624">
              <w:rPr>
                <w:rFonts w:ascii="Times New Roman" w:eastAsia="Times New Roman" w:hAnsi="Times New Roman" w:cs="Times New Roman"/>
                <w:sz w:val="20"/>
                <w:szCs w:val="18"/>
                <w:lang w:eastAsia="ru-RU"/>
              </w:rPr>
              <w:t xml:space="preserve"> растительных, животных клеток и тканей по плану.</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4</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Организмы и среда обитания 5 ч (6ч)</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w:t>
            </w:r>
            <w:r w:rsidR="000F1AB4"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Сезонные изменения в жизни организмов</w:t>
            </w:r>
            <w:r w:rsidR="000F1AB4"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Выявление приспособлений организмов к среде обитания (на конкретных примерах).</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Экскурсии или видеоэкскурсии</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Растительный и животный мир родного края (краеведение).</w:t>
            </w:r>
          </w:p>
        </w:tc>
        <w:tc>
          <w:tcPr>
            <w:tcW w:w="41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Составление схем «Среды жизни. Факторы среды»: среда жизни, факторы среды.</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существенных признаков сред обитания: водной, наземно-воздушной, почвенной, организменной посредством структурирования текста учебника в виде таблицы с предварительным обсуждением ее параметров.</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Установление </w:t>
            </w:r>
            <w:r w:rsidRPr="004F7624">
              <w:rPr>
                <w:rFonts w:ascii="Times New Roman" w:eastAsia="Times New Roman" w:hAnsi="Times New Roman" w:cs="Times New Roman"/>
                <w:sz w:val="20"/>
                <w:szCs w:val="18"/>
                <w:lang w:eastAsia="ru-RU"/>
              </w:rPr>
              <w:t>взаимосвязей между распространением организмов в разных средах обитания и приспособленностью к ним под руководством учителя с опорой на таблицу.</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с опорой на таблицу</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Сравнение</w:t>
            </w:r>
            <w:r w:rsidRPr="004F7624">
              <w:rPr>
                <w:rFonts w:ascii="Times New Roman" w:eastAsia="Times New Roman" w:hAnsi="Times New Roman" w:cs="Times New Roman"/>
                <w:sz w:val="20"/>
                <w:szCs w:val="18"/>
                <w:lang w:eastAsia="ru-RU"/>
              </w:rPr>
              <w:t xml:space="preserve"> внешнего вида организмов на натуральных объектах, по таблицам, схемам, описаниям по плану.</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 xml:space="preserve">5 </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Природные сообщества 7 ч</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A50266" w:rsidRPr="004F7624"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i/>
                <w:sz w:val="20"/>
                <w:szCs w:val="18"/>
                <w:lang w:eastAsia="ru-RU"/>
              </w:rPr>
            </w:pPr>
            <w:r w:rsidRPr="004F7624">
              <w:rPr>
                <w:rFonts w:ascii="Times New Roman" w:eastAsia="Times New Roman" w:hAnsi="Times New Roman" w:cs="Times New Roman"/>
                <w:sz w:val="20"/>
                <w:szCs w:val="18"/>
                <w:lang w:eastAsia="ru-RU"/>
              </w:rPr>
              <w:t xml:space="preserve">Искусственные сообщества, их отличительные признаки от природных сообществ. </w:t>
            </w:r>
            <w:r w:rsidR="000F1AB4"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Причины неустойчивости искусственных сообществ</w:t>
            </w:r>
            <w:r w:rsidR="00884348"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884348"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Роль искусственных сообществ в жизни человека</w:t>
            </w:r>
            <w:r w:rsidR="000F1AB4"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w:t>
            </w:r>
          </w:p>
          <w:p w:rsidR="00A50266" w:rsidRPr="004F7624"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pacing w:val="-3"/>
                <w:sz w:val="20"/>
                <w:szCs w:val="18"/>
                <w:lang w:eastAsia="ru-RU"/>
              </w:rPr>
            </w:pPr>
            <w:r w:rsidRPr="004F7624">
              <w:rPr>
                <w:rFonts w:ascii="Times New Roman" w:eastAsia="Times New Roman" w:hAnsi="Times New Roman" w:cs="Times New Roman"/>
                <w:spacing w:val="-3"/>
                <w:sz w:val="20"/>
                <w:szCs w:val="18"/>
                <w:lang w:eastAsia="ru-RU"/>
              </w:rPr>
              <w:t>Природные зоны Земли, их обитатели. Флора и фауна природных зон. Ландшафты: природные и культурные.</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Изучение искусственных сообществ и их обитателей (на примере аквариума и др.).</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Экскурсии или видеоэкскурсии</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 Изучение природных сообществ (на примере леса, озера, пруда, луга и др.).</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Изучение сезонных явлений в жизни природных сообществ.</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p>
        </w:tc>
        <w:tc>
          <w:tcPr>
            <w:tcW w:w="41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Раскрытие</w:t>
            </w:r>
            <w:r w:rsidRPr="004F7624">
              <w:rPr>
                <w:rFonts w:ascii="Times New Roman" w:eastAsia="Times New Roman" w:hAnsi="Times New Roman" w:cs="Times New Roman"/>
                <w:sz w:val="20"/>
                <w:szCs w:val="18"/>
                <w:lang w:eastAsia="ru-RU"/>
              </w:rPr>
              <w:t xml:space="preserve"> сущности терминов: природное и искусственное сообщество, цепи и сети питания. Выкладывание на магнитной доске рисуночной цепи питания.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Анализ</w:t>
            </w:r>
            <w:r w:rsidRPr="004F7624">
              <w:rPr>
                <w:rFonts w:ascii="Times New Roman" w:eastAsia="Times New Roman" w:hAnsi="Times New Roman" w:cs="Times New Roman"/>
                <w:sz w:val="20"/>
                <w:szCs w:val="18"/>
                <w:lang w:eastAsia="ru-RU"/>
              </w:rPr>
              <w:t xml:space="preserve"> групп организмов в природных сообществах: производители, потребители, разрушители органических веществ по тексту учебника.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существенных признаков природных сообществ организмов (лес, пруд, озеро и т. д.) с помощью педагога.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Анализ</w:t>
            </w:r>
            <w:r w:rsidRPr="004F7624">
              <w:rPr>
                <w:rFonts w:ascii="Times New Roman" w:eastAsia="Times New Roman" w:hAnsi="Times New Roman" w:cs="Times New Roman"/>
                <w:sz w:val="20"/>
                <w:szCs w:val="18"/>
                <w:lang w:eastAsia="ru-RU"/>
              </w:rPr>
              <w:t xml:space="preserve"> искусственного и природного сообществ, </w:t>
            </w: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их отличительных признаков составление таблицы после предварительного обсуждения.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Выявление зависимости сезонных явлений в жизни организмов от факторов неживой природы с опорой на текст учебника под руководством учителя.</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6</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Живая природа и человек 4 ч</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Изменения в природе в связи с развитием сельского хозяйства, производства и ростом численности населения.</w:t>
            </w:r>
          </w:p>
          <w:p w:rsidR="00A50266" w:rsidRPr="004F7624"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i/>
                <w:sz w:val="20"/>
                <w:szCs w:val="18"/>
                <w:lang w:eastAsia="ru-RU"/>
              </w:rPr>
            </w:pPr>
            <w:r w:rsidRPr="004F7624">
              <w:rPr>
                <w:rFonts w:ascii="Times New Roman" w:eastAsia="Times New Roman" w:hAnsi="Times New Roman" w:cs="Times New Roman"/>
                <w:sz w:val="20"/>
                <w:szCs w:val="18"/>
                <w:lang w:eastAsia="ru-RU"/>
              </w:rPr>
              <w:t xml:space="preserve">Влияние человека на живую природу с ходом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w:t>
            </w:r>
            <w:r w:rsidRPr="004F7624">
              <w:rPr>
                <w:rFonts w:ascii="Times New Roman" w:eastAsia="Times New Roman" w:hAnsi="Times New Roman" w:cs="Times New Roman"/>
                <w:spacing w:val="-2"/>
                <w:sz w:val="20"/>
                <w:szCs w:val="18"/>
                <w:lang w:eastAsia="ru-RU"/>
              </w:rPr>
              <w:t>разнообразия</w:t>
            </w:r>
            <w:r w:rsidRPr="004F7624">
              <w:rPr>
                <w:rFonts w:ascii="Times New Roman" w:eastAsia="Times New Roman" w:hAnsi="Times New Roman" w:cs="Times New Roman"/>
                <w:i/>
                <w:spacing w:val="-2"/>
                <w:sz w:val="20"/>
                <w:szCs w:val="18"/>
                <w:lang w:eastAsia="ru-RU"/>
              </w:rPr>
              <w:t xml:space="preserve">. </w:t>
            </w:r>
            <w:r w:rsidR="006B065E" w:rsidRPr="004F7624">
              <w:rPr>
                <w:rFonts w:ascii="Times New Roman" w:eastAsia="Times New Roman" w:hAnsi="Times New Roman" w:cs="Times New Roman"/>
                <w:i/>
                <w:spacing w:val="-2"/>
                <w:sz w:val="20"/>
                <w:szCs w:val="18"/>
                <w:lang w:eastAsia="ru-RU"/>
              </w:rPr>
              <w:t>*</w:t>
            </w:r>
            <w:r w:rsidRPr="004F7624">
              <w:rPr>
                <w:rFonts w:ascii="Times New Roman" w:eastAsia="Times New Roman" w:hAnsi="Times New Roman" w:cs="Times New Roman"/>
                <w:spacing w:val="-2"/>
                <w:sz w:val="20"/>
                <w:szCs w:val="18"/>
                <w:lang w:eastAsia="ru-RU"/>
              </w:rPr>
              <w:t>Охраняемые территории (заповедники, заказники, нацио</w:t>
            </w:r>
            <w:r w:rsidRPr="004F7624">
              <w:rPr>
                <w:rFonts w:ascii="Times New Roman" w:eastAsia="Times New Roman" w:hAnsi="Times New Roman" w:cs="Times New Roman"/>
                <w:sz w:val="20"/>
                <w:szCs w:val="18"/>
                <w:lang w:eastAsia="ru-RU"/>
              </w:rPr>
              <w:t>нальные парки, памятники природы)</w:t>
            </w:r>
            <w:r w:rsidR="00B26E2E"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Красная книга РФ. </w:t>
            </w:r>
            <w:r w:rsidR="00B26E2E"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Осознание жизни как великой ценности</w:t>
            </w:r>
            <w:r w:rsidR="006B065E"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i/>
                <w:sz w:val="20"/>
                <w:szCs w:val="18"/>
                <w:lang w:eastAsia="ru-RU"/>
              </w:rPr>
              <w:t>.</w:t>
            </w:r>
          </w:p>
          <w:p w:rsidR="00A50266" w:rsidRPr="004F7624" w:rsidRDefault="00A50266" w:rsidP="006B065E">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Практические работы</w:t>
            </w:r>
          </w:p>
          <w:p w:rsidR="00A50266" w:rsidRPr="004F7624" w:rsidRDefault="00A50266" w:rsidP="006B065E">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Проведение акции по уборке мусора в ближайшем лесу, парке, сквере или на пришкольной территории.</w:t>
            </w:r>
          </w:p>
        </w:tc>
        <w:tc>
          <w:tcPr>
            <w:tcW w:w="41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Анализ</w:t>
            </w:r>
            <w:r w:rsidRPr="004F7624">
              <w:rPr>
                <w:rFonts w:ascii="Times New Roman" w:eastAsia="Times New Roman" w:hAnsi="Times New Roman" w:cs="Times New Roman"/>
                <w:sz w:val="20"/>
                <w:szCs w:val="18"/>
                <w:lang w:eastAsia="ru-RU"/>
              </w:rPr>
              <w:t xml:space="preserve"> и </w:t>
            </w:r>
            <w:r w:rsidRPr="004F7624">
              <w:rPr>
                <w:rFonts w:ascii="Times New Roman" w:eastAsia="Times New Roman" w:hAnsi="Times New Roman" w:cs="Times New Roman"/>
                <w:bCs/>
                <w:sz w:val="20"/>
                <w:szCs w:val="18"/>
                <w:lang w:eastAsia="ru-RU"/>
              </w:rPr>
              <w:t xml:space="preserve">оценивание </w:t>
            </w:r>
            <w:r w:rsidRPr="004F7624">
              <w:rPr>
                <w:rFonts w:ascii="Times New Roman" w:eastAsia="Times New Roman" w:hAnsi="Times New Roman" w:cs="Times New Roman"/>
                <w:sz w:val="20"/>
                <w:szCs w:val="18"/>
                <w:lang w:eastAsia="ru-RU"/>
              </w:rPr>
              <w:t>влияния хозяйственной деятельности людей на природу.</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Аргументирование</w:t>
            </w:r>
            <w:r w:rsidRPr="004F7624">
              <w:rPr>
                <w:rFonts w:ascii="Times New Roman" w:eastAsia="Times New Roman" w:hAnsi="Times New Roman" w:cs="Times New Roman"/>
                <w:sz w:val="20"/>
                <w:szCs w:val="18"/>
                <w:lang w:eastAsia="ru-RU"/>
              </w:rPr>
              <w:t xml:space="preserve"> введения рационального природопользования и применение безотходных технологий (утилизация отходов производства и бытового мусора) под руководством учителя.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Определение</w:t>
            </w:r>
            <w:r w:rsidRPr="004F7624">
              <w:rPr>
                <w:rFonts w:ascii="Times New Roman" w:eastAsia="Times New Roman" w:hAnsi="Times New Roman" w:cs="Times New Roman"/>
                <w:sz w:val="20"/>
                <w:szCs w:val="18"/>
                <w:lang w:eastAsia="ru-RU"/>
              </w:rPr>
              <w:t xml:space="preserve"> роли человека в природе, зависимости его здоровья от состояния окружающей среды.</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Обоснование</w:t>
            </w:r>
            <w:r w:rsidRPr="004F7624">
              <w:rPr>
                <w:rFonts w:ascii="Times New Roman" w:eastAsia="Times New Roman" w:hAnsi="Times New Roman" w:cs="Times New Roman"/>
                <w:sz w:val="20"/>
                <w:szCs w:val="18"/>
                <w:lang w:eastAsia="ru-RU"/>
              </w:rPr>
              <w:t xml:space="preserve"> правил поведения человека в природе </w:t>
            </w:r>
          </w:p>
        </w:tc>
      </w:tr>
    </w:tbl>
    <w:p w:rsidR="009F1346" w:rsidRDefault="009F1346" w:rsidP="00DB4BD9">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32"/>
          <w:szCs w:val="28"/>
          <w:lang w:eastAsia="ru-RU"/>
        </w:rPr>
      </w:pPr>
    </w:p>
    <w:p w:rsidR="004F7624" w:rsidRDefault="004F7624" w:rsidP="00DB4BD9">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32"/>
          <w:szCs w:val="28"/>
          <w:lang w:eastAsia="ru-RU"/>
        </w:rPr>
      </w:pPr>
    </w:p>
    <w:p w:rsidR="004F7624" w:rsidRDefault="004F7624" w:rsidP="00DB4BD9">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32"/>
          <w:szCs w:val="28"/>
          <w:lang w:eastAsia="ru-RU"/>
        </w:rPr>
      </w:pPr>
    </w:p>
    <w:p w:rsidR="004F7624" w:rsidRDefault="004F7624" w:rsidP="00DB4BD9">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32"/>
          <w:szCs w:val="28"/>
          <w:lang w:eastAsia="ru-RU"/>
        </w:rPr>
      </w:pPr>
    </w:p>
    <w:p w:rsidR="004F7624" w:rsidRPr="004F7624" w:rsidRDefault="004F7624" w:rsidP="00DB4BD9">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32"/>
          <w:szCs w:val="28"/>
          <w:lang w:eastAsia="ru-RU"/>
        </w:rPr>
      </w:pPr>
    </w:p>
    <w:p w:rsidR="009F1346" w:rsidRPr="004F7624"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4"/>
          <w:szCs w:val="28"/>
          <w:lang w:eastAsia="ru-RU"/>
        </w:rPr>
      </w:pPr>
      <w:r w:rsidRPr="004F7624">
        <w:rPr>
          <w:rFonts w:ascii="Times New Roman" w:eastAsia="Times New Roman" w:hAnsi="Times New Roman" w:cs="Times New Roman"/>
          <w:bCs/>
          <w:color w:val="000000"/>
          <w:sz w:val="24"/>
          <w:szCs w:val="28"/>
          <w:lang w:eastAsia="ru-RU"/>
        </w:rPr>
        <w:t xml:space="preserve">6 класс </w:t>
      </w:r>
    </w:p>
    <w:p w:rsidR="00A50266" w:rsidRPr="004F7624"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4"/>
          <w:szCs w:val="28"/>
          <w:lang w:eastAsia="ru-RU"/>
        </w:rPr>
      </w:pPr>
      <w:r w:rsidRPr="004F7624">
        <w:rPr>
          <w:rFonts w:ascii="Times New Roman" w:eastAsia="Times New Roman" w:hAnsi="Times New Roman" w:cs="Times New Roman"/>
          <w:bCs/>
          <w:color w:val="000000"/>
          <w:sz w:val="24"/>
          <w:szCs w:val="28"/>
          <w:lang w:eastAsia="ru-RU"/>
        </w:rPr>
        <w:t>34 ч, из них 1 ч</w:t>
      </w:r>
      <w:r w:rsidR="009F1346" w:rsidRPr="004F7624">
        <w:rPr>
          <w:rFonts w:ascii="Times New Roman" w:eastAsia="Times New Roman" w:hAnsi="Times New Roman" w:cs="Times New Roman"/>
          <w:bCs/>
          <w:color w:val="000000"/>
          <w:sz w:val="24"/>
          <w:szCs w:val="28"/>
          <w:lang w:eastAsia="ru-RU"/>
        </w:rPr>
        <w:t xml:space="preserve"> </w:t>
      </w:r>
      <w:r w:rsidRPr="004F7624">
        <w:rPr>
          <w:rFonts w:ascii="Times New Roman" w:eastAsia="Times New Roman" w:hAnsi="Times New Roman" w:cs="Times New Roman"/>
          <w:bCs/>
          <w:color w:val="000000"/>
          <w:sz w:val="24"/>
          <w:szCs w:val="28"/>
          <w:lang w:eastAsia="ru-RU"/>
        </w:rPr>
        <w:t>— резервное время</w:t>
      </w:r>
    </w:p>
    <w:tbl>
      <w:tblPr>
        <w:tblW w:w="10120" w:type="dxa"/>
        <w:tblInd w:w="113" w:type="dxa"/>
        <w:tblLayout w:type="fixed"/>
        <w:tblCellMar>
          <w:left w:w="0" w:type="dxa"/>
          <w:right w:w="0" w:type="dxa"/>
        </w:tblCellMar>
        <w:tblLook w:val="0000" w:firstRow="0" w:lastRow="0" w:firstColumn="0" w:lastColumn="0" w:noHBand="0" w:noVBand="0"/>
      </w:tblPr>
      <w:tblGrid>
        <w:gridCol w:w="568"/>
        <w:gridCol w:w="1582"/>
        <w:gridCol w:w="4285"/>
        <w:gridCol w:w="3685"/>
      </w:tblGrid>
      <w:tr w:rsidR="00A50266" w:rsidRPr="004F7624" w:rsidTr="004F7624">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4F7624"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20"/>
                <w:szCs w:val="18"/>
                <w:lang w:eastAsia="ru-RU"/>
              </w:rPr>
            </w:pPr>
            <w:r w:rsidRPr="004F7624">
              <w:rPr>
                <w:rFonts w:ascii="Times New Roman" w:eastAsia="Times New Roman" w:hAnsi="Times New Roman" w:cs="Times New Roman"/>
                <w:b/>
                <w:bCs/>
                <w:sz w:val="20"/>
                <w:szCs w:val="18"/>
                <w:lang w:eastAsia="ru-RU"/>
              </w:rPr>
              <w:t>№ п/п</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20"/>
                <w:szCs w:val="18"/>
                <w:lang w:eastAsia="ru-RU"/>
              </w:rPr>
            </w:pPr>
            <w:r w:rsidRPr="004F7624">
              <w:rPr>
                <w:rFonts w:ascii="Times New Roman" w:eastAsia="Times New Roman" w:hAnsi="Times New Roman" w:cs="Times New Roman"/>
                <w:b/>
                <w:bCs/>
                <w:sz w:val="20"/>
                <w:szCs w:val="18"/>
                <w:lang w:eastAsia="ru-RU"/>
              </w:rPr>
              <w:t>Тематический блок, тема</w:t>
            </w:r>
          </w:p>
        </w:tc>
        <w:tc>
          <w:tcPr>
            <w:tcW w:w="42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4F7624"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20"/>
                <w:szCs w:val="18"/>
                <w:lang w:eastAsia="ru-RU"/>
              </w:rPr>
            </w:pPr>
            <w:r w:rsidRPr="004F7624">
              <w:rPr>
                <w:rFonts w:ascii="Times New Roman" w:eastAsia="Times New Roman" w:hAnsi="Times New Roman" w:cs="Times New Roman"/>
                <w:b/>
                <w:bCs/>
                <w:sz w:val="20"/>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4F7624"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20"/>
                <w:szCs w:val="18"/>
                <w:lang w:eastAsia="ru-RU"/>
              </w:rPr>
            </w:pPr>
            <w:r w:rsidRPr="004F7624">
              <w:rPr>
                <w:rFonts w:ascii="Times New Roman" w:eastAsia="Times New Roman" w:hAnsi="Times New Roman" w:cs="Times New Roman"/>
                <w:b/>
                <w:bCs/>
                <w:sz w:val="20"/>
                <w:szCs w:val="18"/>
                <w:lang w:eastAsia="ru-RU"/>
              </w:rPr>
              <w:t xml:space="preserve">Основные виды деятельности </w:t>
            </w:r>
            <w:r w:rsidRPr="004F7624">
              <w:rPr>
                <w:rFonts w:ascii="Times New Roman" w:eastAsia="Times New Roman" w:hAnsi="Times New Roman" w:cs="Times New Roman"/>
                <w:b/>
                <w:bCs/>
                <w:sz w:val="20"/>
                <w:szCs w:val="18"/>
                <w:lang w:eastAsia="ru-RU"/>
              </w:rPr>
              <w:br/>
              <w:t>обучающихся</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5A31D9">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Растительный организм </w:t>
            </w:r>
            <w:r w:rsidR="005A31D9" w:rsidRPr="004F7624">
              <w:rPr>
                <w:rFonts w:ascii="Times New Roman" w:eastAsia="Times New Roman" w:hAnsi="Times New Roman" w:cs="Times New Roman"/>
                <w:bCs/>
                <w:sz w:val="20"/>
                <w:szCs w:val="18"/>
                <w:lang w:eastAsia="ru-RU"/>
              </w:rPr>
              <w:t>6 ч.</w:t>
            </w:r>
          </w:p>
        </w:tc>
        <w:tc>
          <w:tcPr>
            <w:tcW w:w="42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Ботаника— наука о растениях. Разделы ботаники. Связь ботаники с другими науками и техникой.</w:t>
            </w:r>
          </w:p>
          <w:p w:rsidR="00A50266" w:rsidRPr="004F7624" w:rsidRDefault="00A50266"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Общие признаки растений. </w:t>
            </w:r>
            <w:r w:rsidR="00B26E2E" w:rsidRPr="004F7624">
              <w:rPr>
                <w:rFonts w:ascii="Times New Roman" w:eastAsia="Times New Roman" w:hAnsi="Times New Roman" w:cs="Times New Roman"/>
                <w:sz w:val="20"/>
                <w:szCs w:val="18"/>
                <w:lang w:eastAsia="ru-RU"/>
              </w:rPr>
              <w:t xml:space="preserve">Разнообразие растений. </w:t>
            </w:r>
            <w:r w:rsidRPr="004F7624">
              <w:rPr>
                <w:rFonts w:ascii="Times New Roman" w:eastAsia="Times New Roman" w:hAnsi="Times New Roman" w:cs="Times New Roman"/>
                <w:sz w:val="20"/>
                <w:szCs w:val="18"/>
                <w:lang w:eastAsia="ru-RU"/>
              </w:rPr>
              <w:t xml:space="preserve">Уровни организации растительного организма. Высшие и низшие растения. </w:t>
            </w:r>
          </w:p>
          <w:p w:rsidR="00A50266" w:rsidRPr="004F7624" w:rsidRDefault="00A50266"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Споровые и семенные растения.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i/>
                <w:spacing w:val="-1"/>
                <w:sz w:val="20"/>
                <w:szCs w:val="18"/>
                <w:lang w:eastAsia="ru-RU"/>
              </w:rPr>
            </w:pPr>
            <w:r w:rsidRPr="004F7624">
              <w:rPr>
                <w:rFonts w:ascii="Times New Roman" w:eastAsia="Times New Roman" w:hAnsi="Times New Roman" w:cs="Times New Roman"/>
                <w:spacing w:val="-1"/>
                <w:sz w:val="20"/>
                <w:szCs w:val="18"/>
                <w:lang w:eastAsia="ru-RU"/>
              </w:rPr>
              <w:t>Органы и системы органов растений. Строение органов растительного организма</w:t>
            </w:r>
            <w:r w:rsidRPr="004F7624">
              <w:rPr>
                <w:rFonts w:ascii="Times New Roman" w:eastAsia="Times New Roman" w:hAnsi="Times New Roman" w:cs="Times New Roman"/>
                <w:i/>
                <w:spacing w:val="-1"/>
                <w:sz w:val="20"/>
                <w:szCs w:val="18"/>
                <w:lang w:eastAsia="ru-RU"/>
              </w:rPr>
              <w:t xml:space="preserve">, </w:t>
            </w:r>
            <w:r w:rsidR="002B7788" w:rsidRPr="004F7624">
              <w:rPr>
                <w:rFonts w:ascii="Times New Roman" w:eastAsia="Times New Roman" w:hAnsi="Times New Roman" w:cs="Times New Roman"/>
                <w:spacing w:val="-1"/>
                <w:sz w:val="20"/>
                <w:szCs w:val="18"/>
                <w:lang w:eastAsia="ru-RU"/>
              </w:rPr>
              <w:t>*</w:t>
            </w:r>
            <w:r w:rsidRPr="004F7624">
              <w:rPr>
                <w:rFonts w:ascii="Times New Roman" w:eastAsia="Times New Roman" w:hAnsi="Times New Roman" w:cs="Times New Roman"/>
                <w:spacing w:val="-1"/>
                <w:sz w:val="20"/>
                <w:szCs w:val="18"/>
                <w:lang w:eastAsia="ru-RU"/>
              </w:rPr>
              <w:t>их роль и связь между собой</w:t>
            </w:r>
            <w:r w:rsidR="002B7788" w:rsidRPr="004F7624">
              <w:rPr>
                <w:rFonts w:ascii="Times New Roman" w:eastAsia="Times New Roman" w:hAnsi="Times New Roman" w:cs="Times New Roman"/>
                <w:i/>
                <w:spacing w:val="-1"/>
                <w:sz w:val="20"/>
                <w:szCs w:val="18"/>
                <w:lang w:eastAsia="ru-RU"/>
              </w:rPr>
              <w:t>*</w:t>
            </w:r>
            <w:r w:rsidRPr="004F7624">
              <w:rPr>
                <w:rFonts w:ascii="Times New Roman" w:eastAsia="Times New Roman" w:hAnsi="Times New Roman" w:cs="Times New Roman"/>
                <w:i/>
                <w:spacing w:val="-1"/>
                <w:sz w:val="20"/>
                <w:szCs w:val="18"/>
                <w:lang w:eastAsia="ru-RU"/>
              </w:rPr>
              <w:t>.</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 Изучение микроскопического строения листа водного растения элодеи.</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Изучение строения растительных тканей (использование микропрепаратов).</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Экскурсии или видеоэкскурсии</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Ознакомление в природе с цветковыми растениями.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Раскрытие</w:t>
            </w:r>
            <w:r w:rsidRPr="004F7624">
              <w:rPr>
                <w:rFonts w:ascii="Times New Roman" w:eastAsia="Times New Roman" w:hAnsi="Times New Roman" w:cs="Times New Roman"/>
                <w:sz w:val="20"/>
                <w:szCs w:val="18"/>
                <w:lang w:eastAsia="ru-RU"/>
              </w:rPr>
              <w:t xml:space="preserve"> сущности понятия ботаники как науки о растениях.</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Применение</w:t>
            </w:r>
            <w:r w:rsidRPr="004F7624">
              <w:rPr>
                <w:rFonts w:ascii="Times New Roman" w:eastAsia="Times New Roman" w:hAnsi="Times New Roman" w:cs="Times New Roman"/>
                <w:sz w:val="20"/>
                <w:szCs w:val="18"/>
                <w:lang w:eastAsia="ru-RU"/>
              </w:rPr>
              <w:t xml:space="preserve"> биологических терминов и понятий: растительная клетка, ткань, органы растений, система органов растения, корень, побег, почка, лист и др.</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общих признаков растения. Составление таблицы для обзорной характеристики групп растений по заданным параметрам (выборочное, опережающее чтение) под руководством учителя.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Выполнение</w:t>
            </w:r>
            <w:r w:rsidRPr="004F7624">
              <w:rPr>
                <w:rFonts w:ascii="Times New Roman" w:eastAsia="Times New Roman" w:hAnsi="Times New Roman" w:cs="Times New Roman"/>
                <w:sz w:val="20"/>
                <w:szCs w:val="18"/>
                <w:lang w:eastAsia="ru-RU"/>
              </w:rPr>
              <w:t xml:space="preserve"> практических и лабораторных работ с микроскопом с готовыми и временными микропрепаратами.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Сравнение</w:t>
            </w:r>
            <w:r w:rsidRPr="004F7624">
              <w:rPr>
                <w:rFonts w:ascii="Times New Roman" w:eastAsia="Times New Roman" w:hAnsi="Times New Roman" w:cs="Times New Roman"/>
                <w:sz w:val="20"/>
                <w:szCs w:val="18"/>
                <w:lang w:eastAsia="ru-RU"/>
              </w:rPr>
              <w:t xml:space="preserve"> растительных тканей и органов растений между собой.</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Структурирование информации о функции растительных тканей (схема, таблица), составление единого речевого целого с использованием опор.</w:t>
            </w:r>
          </w:p>
        </w:tc>
      </w:tr>
      <w:tr w:rsidR="00A50266" w:rsidRPr="004F7624" w:rsidTr="004F7624">
        <w:trPr>
          <w:trHeight w:val="147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7788" w:rsidRPr="004F7624" w:rsidRDefault="002B7788" w:rsidP="002B7788">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 xml:space="preserve">Строение и </w:t>
            </w:r>
            <w:r w:rsidR="00F27048" w:rsidRPr="004F7624">
              <w:rPr>
                <w:rFonts w:ascii="Times New Roman" w:eastAsia="Times New Roman" w:hAnsi="Times New Roman" w:cs="Times New Roman"/>
                <w:bCs/>
                <w:sz w:val="20"/>
                <w:szCs w:val="18"/>
                <w:lang w:eastAsia="ru-RU"/>
              </w:rPr>
              <w:t>многообразие покрытосеменных растений 10 ч.</w:t>
            </w:r>
          </w:p>
          <w:p w:rsidR="00A50266" w:rsidRPr="004F7624" w:rsidRDefault="00A50266" w:rsidP="002B7788">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42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7788" w:rsidRPr="004F7624" w:rsidRDefault="002B7788" w:rsidP="00B6257D">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rsidR="00A50266" w:rsidRPr="004F7624" w:rsidRDefault="002B7788"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Виды корней и типы корневых систем. Видоизменения корней</w:t>
            </w:r>
            <w:r w:rsidRPr="004F7624">
              <w:rPr>
                <w:rFonts w:ascii="Times New Roman" w:eastAsia="Times New Roman" w:hAnsi="Times New Roman" w:cs="Times New Roman"/>
                <w:bCs/>
                <w:color w:val="5B9BD5" w:themeColor="accent1"/>
                <w:sz w:val="20"/>
                <w:szCs w:val="18"/>
                <w:lang w:eastAsia="ru-RU"/>
              </w:rPr>
              <w:t>.</w:t>
            </w:r>
            <w:r w:rsidRPr="004F7624">
              <w:rPr>
                <w:rFonts w:ascii="Times New Roman" w:eastAsia="Times New Roman" w:hAnsi="Times New Roman" w:cs="Times New Roman"/>
                <w:b/>
                <w:bCs/>
                <w:sz w:val="20"/>
                <w:szCs w:val="18"/>
                <w:lang w:eastAsia="ru-RU"/>
              </w:rPr>
              <w:t xml:space="preserve"> </w:t>
            </w:r>
            <w:r w:rsidR="00A50266" w:rsidRPr="004F7624">
              <w:rPr>
                <w:rFonts w:ascii="Times New Roman" w:eastAsia="Times New Roman" w:hAnsi="Times New Roman" w:cs="Times New Roman"/>
                <w:sz w:val="20"/>
                <w:szCs w:val="18"/>
                <w:lang w:eastAsia="ru-RU"/>
              </w:rPr>
              <w:t xml:space="preserve">Корень— орган почвенного (минерального) питания. </w:t>
            </w:r>
            <w:r w:rsidR="000D0017"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Корни и корневые системы</w:t>
            </w:r>
            <w:r w:rsidR="00B54F99" w:rsidRPr="004F7624">
              <w:rPr>
                <w:rFonts w:ascii="Times New Roman" w:eastAsia="Times New Roman" w:hAnsi="Times New Roman" w:cs="Times New Roman"/>
                <w:sz w:val="20"/>
                <w:szCs w:val="18"/>
                <w:lang w:eastAsia="ru-RU"/>
              </w:rPr>
              <w:t>*</w:t>
            </w:r>
            <w:r w:rsidR="000D0017" w:rsidRPr="004F7624">
              <w:rPr>
                <w:rFonts w:ascii="Times New Roman" w:eastAsia="Times New Roman" w:hAnsi="Times New Roman" w:cs="Times New Roman"/>
                <w:sz w:val="20"/>
                <w:szCs w:val="18"/>
                <w:lang w:eastAsia="ru-RU"/>
              </w:rPr>
              <w:t xml:space="preserve">. </w:t>
            </w:r>
            <w:r w:rsidR="00A50266" w:rsidRPr="004F7624">
              <w:rPr>
                <w:rFonts w:ascii="Times New Roman" w:eastAsia="Times New Roman" w:hAnsi="Times New Roman" w:cs="Times New Roman"/>
                <w:sz w:val="20"/>
                <w:szCs w:val="18"/>
                <w:lang w:eastAsia="ru-RU"/>
              </w:rPr>
              <w:t xml:space="preserve">Внешнее и внутреннее строение корня в связи с его функциями. Корневой чехлик. </w:t>
            </w:r>
            <w:r w:rsidR="000D0017"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Зоны корня</w:t>
            </w:r>
            <w:r w:rsidR="00B54F99"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 xml:space="preserve">. </w:t>
            </w:r>
            <w:r w:rsidR="00B54F99"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Корневые волоски</w:t>
            </w:r>
            <w:r w:rsidR="00B54F99"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 xml:space="preserve">. </w:t>
            </w:r>
            <w:r w:rsidR="00B54F99"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Рост корня</w:t>
            </w:r>
            <w:r w:rsidR="000D0017"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i/>
                <w:sz w:val="20"/>
                <w:szCs w:val="18"/>
                <w:lang w:eastAsia="ru-RU"/>
              </w:rPr>
              <w:t xml:space="preserve">. </w:t>
            </w:r>
            <w:r w:rsidR="00A50266" w:rsidRPr="004F7624">
              <w:rPr>
                <w:rFonts w:ascii="Times New Roman" w:eastAsia="Times New Roman" w:hAnsi="Times New Roman" w:cs="Times New Roman"/>
                <w:sz w:val="20"/>
                <w:szCs w:val="18"/>
                <w:lang w:eastAsia="ru-RU"/>
              </w:rPr>
              <w:t>Поглощение корнями воды и минеральных веществ, необходимых растению (корневое давление, осмос)</w:t>
            </w:r>
            <w:r w:rsidR="00A50266" w:rsidRPr="004F7624">
              <w:rPr>
                <w:rFonts w:ascii="Times New Roman" w:eastAsia="Times New Roman" w:hAnsi="Times New Roman" w:cs="Times New Roman"/>
                <w:i/>
                <w:sz w:val="20"/>
                <w:szCs w:val="18"/>
                <w:lang w:eastAsia="ru-RU"/>
              </w:rPr>
              <w:t>.</w:t>
            </w:r>
            <w:r w:rsidR="00A50266" w:rsidRPr="004F7624">
              <w:rPr>
                <w:rFonts w:ascii="Times New Roman" w:eastAsia="Times New Roman" w:hAnsi="Times New Roman" w:cs="Times New Roman"/>
                <w:sz w:val="20"/>
                <w:szCs w:val="18"/>
                <w:lang w:eastAsia="ru-RU"/>
              </w:rPr>
              <w:t xml:space="preserve"> Видоизменение корней. </w:t>
            </w:r>
          </w:p>
          <w:p w:rsidR="00037EA7" w:rsidRPr="004F7624" w:rsidRDefault="000D0017"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Побег. Развитие побега из почки. </w:t>
            </w:r>
          </w:p>
          <w:p w:rsidR="00037EA7" w:rsidRPr="004F7624" w:rsidRDefault="000D0017" w:rsidP="00037EA7">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Строение стебля. Внешнее и внутреннее строение листа. Видоизменения побегов: корневище, клубень, луковица. Их строение</w:t>
            </w:r>
            <w:r w:rsidRPr="004F7624">
              <w:rPr>
                <w:rFonts w:ascii="Times New Roman" w:eastAsia="Times New Roman" w:hAnsi="Times New Roman" w:cs="Times New Roman"/>
                <w:color w:val="5B9BD5" w:themeColor="accent1"/>
                <w:sz w:val="20"/>
                <w:szCs w:val="18"/>
                <w:lang w:eastAsia="ru-RU"/>
              </w:rPr>
              <w:t xml:space="preserve">, </w:t>
            </w:r>
            <w:r w:rsidR="00B54F9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биологич</w:t>
            </w:r>
            <w:r w:rsidR="00037EA7" w:rsidRPr="004F7624">
              <w:rPr>
                <w:rFonts w:ascii="Times New Roman" w:eastAsia="Times New Roman" w:hAnsi="Times New Roman" w:cs="Times New Roman"/>
                <w:sz w:val="20"/>
                <w:szCs w:val="18"/>
                <w:lang w:eastAsia="ru-RU"/>
              </w:rPr>
              <w:t>еское и хозяйственное значение</w:t>
            </w:r>
            <w:r w:rsidR="00B54F99" w:rsidRPr="004F7624">
              <w:rPr>
                <w:rFonts w:ascii="Times New Roman" w:eastAsia="Times New Roman" w:hAnsi="Times New Roman" w:cs="Times New Roman"/>
                <w:sz w:val="20"/>
                <w:szCs w:val="18"/>
                <w:lang w:eastAsia="ru-RU"/>
              </w:rPr>
              <w:t>*</w:t>
            </w:r>
            <w:r w:rsidR="00037EA7" w:rsidRPr="004F7624">
              <w:rPr>
                <w:rFonts w:ascii="Times New Roman" w:eastAsia="Times New Roman" w:hAnsi="Times New Roman" w:cs="Times New Roman"/>
                <w:sz w:val="20"/>
                <w:szCs w:val="18"/>
                <w:lang w:eastAsia="ru-RU"/>
              </w:rPr>
              <w:t>.</w:t>
            </w:r>
            <w:r w:rsidR="00037EA7" w:rsidRPr="004F7624">
              <w:rPr>
                <w:rFonts w:ascii="Times New Roman" w:eastAsia="Times New Roman" w:hAnsi="Times New Roman" w:cs="Times New Roman"/>
                <w:color w:val="5B9BD5" w:themeColor="accent1"/>
                <w:sz w:val="20"/>
                <w:szCs w:val="18"/>
                <w:lang w:eastAsia="ru-RU"/>
              </w:rPr>
              <w:t xml:space="preserve"> </w:t>
            </w:r>
            <w:r w:rsidR="00A50266" w:rsidRPr="004F7624">
              <w:rPr>
                <w:rFonts w:ascii="Times New Roman" w:eastAsia="Times New Roman" w:hAnsi="Times New Roman" w:cs="Times New Roman"/>
                <w:sz w:val="20"/>
                <w:szCs w:val="18"/>
                <w:lang w:eastAsia="ru-RU"/>
              </w:rPr>
              <w:t xml:space="preserve">Побег и почки. Листорасположение и </w:t>
            </w:r>
            <w:r w:rsidR="00A50266" w:rsidRPr="004F7624">
              <w:rPr>
                <w:rFonts w:ascii="Times New Roman" w:eastAsia="Times New Roman" w:hAnsi="Times New Roman" w:cs="Times New Roman"/>
                <w:sz w:val="20"/>
                <w:szCs w:val="18"/>
                <w:lang w:eastAsia="ru-RU"/>
              </w:rPr>
              <w:lastRenderedPageBreak/>
              <w:t xml:space="preserve">листовая мозаика. Строение и функции листа. </w:t>
            </w: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Простые и сложные листья</w:t>
            </w: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i/>
                <w:sz w:val="20"/>
                <w:szCs w:val="18"/>
                <w:lang w:eastAsia="ru-RU"/>
              </w:rPr>
              <w:t>.</w:t>
            </w:r>
            <w:r w:rsidR="00A50266" w:rsidRPr="004F7624">
              <w:rPr>
                <w:rFonts w:ascii="Times New Roman" w:eastAsia="Times New Roman" w:hAnsi="Times New Roman" w:cs="Times New Roman"/>
                <w:sz w:val="20"/>
                <w:szCs w:val="18"/>
                <w:lang w:eastAsia="ru-RU"/>
              </w:rPr>
              <w:t xml:space="preserve"> Видоизменения листьев. Особенности внутреннего строения листа в связи с его функциями (кожица и устьица, основная ткань листа, проводящие </w:t>
            </w:r>
            <w:r w:rsidRPr="004F7624">
              <w:rPr>
                <w:rFonts w:ascii="Times New Roman" w:eastAsia="Times New Roman" w:hAnsi="Times New Roman" w:cs="Times New Roman"/>
                <w:sz w:val="20"/>
                <w:szCs w:val="18"/>
                <w:lang w:eastAsia="ru-RU"/>
              </w:rPr>
              <w:t>пучки)</w:t>
            </w:r>
            <w:r w:rsidR="00A50266" w:rsidRPr="004F7624">
              <w:rPr>
                <w:rFonts w:ascii="Times New Roman" w:eastAsia="Times New Roman" w:hAnsi="Times New Roman" w:cs="Times New Roman"/>
                <w:sz w:val="20"/>
                <w:szCs w:val="18"/>
                <w:lang w:eastAsia="ru-RU"/>
              </w:rPr>
              <w:t>. Лист</w:t>
            </w:r>
            <w:r w:rsidRPr="004F7624">
              <w:rPr>
                <w:rFonts w:ascii="Times New Roman" w:eastAsia="Times New Roman" w:hAnsi="Times New Roman" w:cs="Times New Roman"/>
                <w:sz w:val="20"/>
                <w:szCs w:val="18"/>
                <w:lang w:eastAsia="ru-RU"/>
              </w:rPr>
              <w:t xml:space="preserve"> </w:t>
            </w:r>
            <w:r w:rsidR="00A50266" w:rsidRPr="004F7624">
              <w:rPr>
                <w:rFonts w:ascii="Times New Roman" w:eastAsia="Times New Roman" w:hAnsi="Times New Roman" w:cs="Times New Roman"/>
                <w:sz w:val="20"/>
                <w:szCs w:val="18"/>
                <w:lang w:eastAsia="ru-RU"/>
              </w:rPr>
              <w:t xml:space="preserve">— орган воздушного питания. </w:t>
            </w:r>
          </w:p>
          <w:p w:rsidR="000D0017" w:rsidRPr="004F7624" w:rsidRDefault="000D0017"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 Изучение строения корневых систем (стержневой и мочковатой) на примере гербарных экземпляров или живых растений.</w:t>
            </w:r>
          </w:p>
          <w:p w:rsidR="00B6257D" w:rsidRPr="004F7624" w:rsidRDefault="00A50266"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Изучение микропрепарата клеток корня.</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 Ознакомление с внешним строением листьев и листорасположением (на комнатных растениях).</w:t>
            </w:r>
          </w:p>
          <w:p w:rsidR="00B6257D" w:rsidRPr="004F7624" w:rsidRDefault="00B6257D"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4. Изучение строения вегетативных и генеративных почек (на примере сирени, тополя и других растений).</w:t>
            </w:r>
          </w:p>
          <w:p w:rsidR="00B6257D" w:rsidRPr="004F7624"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5</w:t>
            </w:r>
            <w:r w:rsidR="00A50266" w:rsidRPr="004F7624">
              <w:rPr>
                <w:rFonts w:ascii="Times New Roman" w:eastAsia="Times New Roman" w:hAnsi="Times New Roman" w:cs="Times New Roman"/>
                <w:sz w:val="20"/>
                <w:szCs w:val="18"/>
                <w:lang w:eastAsia="ru-RU"/>
              </w:rPr>
              <w:t>. Изучение микроскопического строения лист</w:t>
            </w:r>
            <w:r w:rsidRPr="004F7624">
              <w:rPr>
                <w:rFonts w:ascii="Times New Roman" w:eastAsia="Times New Roman" w:hAnsi="Times New Roman" w:cs="Times New Roman"/>
                <w:sz w:val="20"/>
                <w:szCs w:val="18"/>
                <w:lang w:eastAsia="ru-RU"/>
              </w:rPr>
              <w:t>а (на готовых микропрепаратах).</w:t>
            </w:r>
          </w:p>
          <w:p w:rsidR="00B6257D" w:rsidRPr="004F7624" w:rsidRDefault="00B6257D" w:rsidP="00B6257D">
            <w:pPr>
              <w:widowControl w:val="0"/>
              <w:autoSpaceDE w:val="0"/>
              <w:autoSpaceDN w:val="0"/>
              <w:adjustRightInd w:val="0"/>
              <w:spacing w:after="0" w:line="240" w:lineRule="auto"/>
              <w:ind w:firstLine="567"/>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6. Рассматривание микроскопического строения ветки дерева (на готовом микропрепарате).</w:t>
            </w:r>
          </w:p>
          <w:p w:rsidR="00B6257D" w:rsidRPr="004F7624" w:rsidRDefault="00B6257D" w:rsidP="00B6257D">
            <w:pPr>
              <w:widowControl w:val="0"/>
              <w:autoSpaceDE w:val="0"/>
              <w:autoSpaceDN w:val="0"/>
              <w:adjustRightInd w:val="0"/>
              <w:spacing w:after="0" w:line="240" w:lineRule="auto"/>
              <w:ind w:firstLine="567"/>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7. Исследование строения корневища, клубня, луковицы.</w:t>
            </w:r>
          </w:p>
          <w:p w:rsidR="00B6257D" w:rsidRPr="004F7624"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8. Изучение строения цветков.</w:t>
            </w:r>
          </w:p>
          <w:p w:rsidR="00B6257D" w:rsidRPr="004F7624"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9. Ознакомление с различными типами соцветий. </w:t>
            </w:r>
          </w:p>
          <w:p w:rsidR="00B6257D" w:rsidRPr="004F7624"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10. Изучение строения семян двудольных растений.</w:t>
            </w:r>
          </w:p>
          <w:p w:rsidR="00B6257D" w:rsidRPr="004F7624"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11. Изучение строения семян однодольных растений.</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lastRenderedPageBreak/>
              <w:t>Применение</w:t>
            </w:r>
            <w:r w:rsidRPr="004F7624">
              <w:rPr>
                <w:rFonts w:ascii="Times New Roman" w:eastAsia="Times New Roman" w:hAnsi="Times New Roman" w:cs="Times New Roman"/>
                <w:sz w:val="20"/>
                <w:szCs w:val="18"/>
                <w:lang w:eastAsia="ru-RU"/>
              </w:rPr>
              <w:t xml:space="preserve"> биологических терминов и понятий: побег, лист</w:t>
            </w:r>
            <w:r w:rsidR="00037EA7" w:rsidRPr="004F7624">
              <w:rPr>
                <w:rFonts w:ascii="Times New Roman" w:eastAsia="Times New Roman" w:hAnsi="Times New Roman" w:cs="Times New Roman"/>
                <w:sz w:val="20"/>
                <w:szCs w:val="18"/>
                <w:lang w:eastAsia="ru-RU"/>
              </w:rPr>
              <w:t>, корень, растительный организм</w:t>
            </w:r>
            <w:r w:rsidRPr="004F7624">
              <w:rPr>
                <w:rFonts w:ascii="Times New Roman" w:eastAsia="Times New Roman" w:hAnsi="Times New Roman" w:cs="Times New Roman"/>
                <w:sz w:val="20"/>
                <w:szCs w:val="18"/>
                <w:lang w:eastAsia="ru-RU"/>
              </w:rPr>
              <w:t xml:space="preserve"> с опорой на схему.</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Исследование</w:t>
            </w:r>
            <w:r w:rsidRPr="004F7624">
              <w:rPr>
                <w:rFonts w:ascii="Times New Roman" w:eastAsia="Times New Roman" w:hAnsi="Times New Roman" w:cs="Times New Roman"/>
                <w:sz w:val="20"/>
                <w:szCs w:val="18"/>
                <w:lang w:eastAsia="ru-RU"/>
              </w:rPr>
              <w:t xml:space="preserve"> на живых объектах или на гербарных образцах внешнего строения растений, </w:t>
            </w: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их органов: корней, стеблей, листьев, побегов.</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Исследование</w:t>
            </w:r>
            <w:r w:rsidRPr="004F7624">
              <w:rPr>
                <w:rFonts w:ascii="Times New Roman" w:eastAsia="Times New Roman" w:hAnsi="Times New Roman" w:cs="Times New Roman"/>
                <w:sz w:val="20"/>
                <w:szCs w:val="18"/>
                <w:lang w:eastAsia="ru-RU"/>
              </w:rPr>
              <w:t xml:space="preserve"> с помощью светового микроскопа строения корневых волосков, внутреннего строения листа под руководством педагога.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причинно-следственных связей между строением и функциями тканей, строением органов растений и их жизнедеятельностью с опорой на таблицу и схему.</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r>
      <w:tr w:rsidR="00A50266" w:rsidRPr="004F7624" w:rsidTr="004F7624">
        <w:trPr>
          <w:trHeight w:val="2958"/>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440DBD" w:rsidP="00A50266">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3.</w:t>
            </w:r>
          </w:p>
          <w:p w:rsidR="003D1431" w:rsidRPr="004F7624" w:rsidRDefault="003D1431" w:rsidP="00A50266">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p>
          <w:p w:rsidR="003D1431" w:rsidRPr="004F7624" w:rsidRDefault="003D1431" w:rsidP="00A50266">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p>
          <w:p w:rsidR="003D1431" w:rsidRPr="004F7624" w:rsidRDefault="003D1431" w:rsidP="00A50266">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p>
          <w:p w:rsidR="003D1431" w:rsidRPr="004F7624" w:rsidRDefault="003D1431" w:rsidP="003D1431">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3.1</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B6257D" w:rsidP="00A50266">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Жизнедеятельность растительного организма</w:t>
            </w:r>
            <w:r w:rsidR="003D1431" w:rsidRPr="004F7624">
              <w:rPr>
                <w:rFonts w:ascii="Times New Roman" w:eastAsia="Times New Roman" w:hAnsi="Times New Roman" w:cs="Times New Roman"/>
                <w:sz w:val="20"/>
                <w:szCs w:val="18"/>
                <w:lang w:eastAsia="ru-RU"/>
              </w:rPr>
              <w:t xml:space="preserve">. 17 ч. (18 ч.) </w:t>
            </w:r>
          </w:p>
          <w:p w:rsidR="003D1431" w:rsidRPr="004F7624" w:rsidRDefault="003D1431" w:rsidP="00A50266">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p>
          <w:p w:rsidR="003D1431" w:rsidRPr="004F7624" w:rsidRDefault="003D1431" w:rsidP="00A50266">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Обмен веществ. 2 ч.</w:t>
            </w:r>
          </w:p>
        </w:tc>
        <w:tc>
          <w:tcPr>
            <w:tcW w:w="42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1A1C77" w:rsidP="001A1C77">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color w:val="5B9BD5" w:themeColor="accent1"/>
                <w:sz w:val="20"/>
                <w:szCs w:val="18"/>
                <w:lang w:eastAsia="ru-RU"/>
              </w:rPr>
            </w:pPr>
            <w:r w:rsidRPr="004F7624">
              <w:rPr>
                <w:rFonts w:ascii="Times New Roman" w:eastAsia="Times New Roman" w:hAnsi="Times New Roman" w:cs="Times New Roman"/>
                <w:sz w:val="20"/>
                <w:szCs w:val="18"/>
                <w:lang w:eastAsia="ru-RU"/>
              </w:rPr>
              <w:t>Обмен веществ</w:t>
            </w:r>
            <w:r w:rsidR="00B54F9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у растений Неорганические (вода, </w:t>
            </w:r>
            <w:r w:rsidR="00B6257D" w:rsidRPr="004F7624">
              <w:rPr>
                <w:rFonts w:ascii="Times New Roman" w:eastAsia="Times New Roman" w:hAnsi="Times New Roman" w:cs="Times New Roman"/>
                <w:sz w:val="20"/>
                <w:szCs w:val="18"/>
                <w:lang w:eastAsia="ru-RU"/>
              </w:rPr>
              <w:t>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6D91" w:rsidRPr="004F7624" w:rsidRDefault="00456D91"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 xml:space="preserve">Применение биологических терминов и понятий: </w:t>
            </w:r>
            <w:r w:rsidR="00037EA7" w:rsidRPr="004F7624">
              <w:rPr>
                <w:rFonts w:ascii="Times New Roman" w:eastAsia="Times New Roman" w:hAnsi="Times New Roman" w:cs="Times New Roman"/>
                <w:bCs/>
                <w:sz w:val="20"/>
                <w:szCs w:val="18"/>
                <w:lang w:eastAsia="ru-RU"/>
              </w:rPr>
              <w:t>о</w:t>
            </w:r>
            <w:r w:rsidRPr="004F7624">
              <w:rPr>
                <w:rFonts w:ascii="Times New Roman" w:eastAsia="Times New Roman" w:hAnsi="Times New Roman" w:cs="Times New Roman"/>
                <w:bCs/>
                <w:sz w:val="20"/>
                <w:szCs w:val="18"/>
                <w:lang w:eastAsia="ru-RU"/>
              </w:rPr>
              <w:t>бмен веществ</w:t>
            </w:r>
            <w:r w:rsidR="00037EA7" w:rsidRPr="004F7624">
              <w:rPr>
                <w:rFonts w:ascii="Times New Roman" w:eastAsia="Times New Roman" w:hAnsi="Times New Roman" w:cs="Times New Roman"/>
                <w:bCs/>
                <w:sz w:val="20"/>
                <w:szCs w:val="18"/>
                <w:lang w:eastAsia="ru-RU"/>
              </w:rPr>
              <w:t xml:space="preserve"> с опорой на схему.</w:t>
            </w:r>
          </w:p>
          <w:p w:rsidR="00A50266" w:rsidRPr="004F7624"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Объяснение роли</w:t>
            </w:r>
            <w:r w:rsidRPr="004F7624">
              <w:rPr>
                <w:sz w:val="24"/>
              </w:rPr>
              <w:t xml:space="preserve"> </w:t>
            </w:r>
            <w:r w:rsidRPr="004F7624">
              <w:rPr>
                <w:rFonts w:ascii="Times New Roman" w:eastAsia="Times New Roman" w:hAnsi="Times New Roman" w:cs="Times New Roman"/>
                <w:bCs/>
                <w:sz w:val="20"/>
                <w:szCs w:val="18"/>
                <w:lang w:eastAsia="ru-RU"/>
              </w:rPr>
              <w:t>обмена веществ в жизни растения под руководством учителя.</w:t>
            </w:r>
          </w:p>
          <w:p w:rsidR="00456D91" w:rsidRPr="004F7624"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Овладение приёмами работы с биологической информацией и её преобразование</w:t>
            </w:r>
          </w:p>
          <w:p w:rsidR="00816FCA" w:rsidRPr="004F7624" w:rsidRDefault="00816FCA"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r>
      <w:tr w:rsidR="001A1C77" w:rsidRPr="004F7624" w:rsidTr="004F7624">
        <w:trPr>
          <w:trHeight w:val="2324"/>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4F7624" w:rsidRDefault="00F27048" w:rsidP="003D1431">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3.</w:t>
            </w:r>
            <w:r w:rsidR="003D1431" w:rsidRPr="004F7624">
              <w:rPr>
                <w:rFonts w:ascii="Times New Roman" w:eastAsia="Times New Roman" w:hAnsi="Times New Roman" w:cs="Times New Roman"/>
                <w:sz w:val="20"/>
                <w:szCs w:val="18"/>
                <w:lang w:eastAsia="ru-RU"/>
              </w:rPr>
              <w:t>2</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4F7624" w:rsidRDefault="00F27048" w:rsidP="00A50266">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Питание растений 4ч.</w:t>
            </w:r>
          </w:p>
        </w:tc>
        <w:tc>
          <w:tcPr>
            <w:tcW w:w="42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1A1C77" w:rsidRPr="004F7624" w:rsidRDefault="001A1C77" w:rsidP="001A1C77">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Питание растения</w:t>
            </w:r>
            <w:r w:rsidRPr="004F7624">
              <w:rPr>
                <w:rFonts w:ascii="Times New Roman" w:eastAsia="Times New Roman" w:hAnsi="Times New Roman" w:cs="Times New Roman"/>
                <w:b/>
                <w:sz w:val="20"/>
                <w:szCs w:val="18"/>
                <w:lang w:eastAsia="ru-RU"/>
              </w:rPr>
              <w:t xml:space="preserve">. </w:t>
            </w:r>
            <w:r w:rsidRPr="004F7624">
              <w:rPr>
                <w:rFonts w:ascii="Times New Roman" w:eastAsia="Times New Roman" w:hAnsi="Times New Roman" w:cs="Times New Roman"/>
                <w:sz w:val="20"/>
                <w:szCs w:val="18"/>
                <w:lang w:eastAsia="ru-RU"/>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w:t>
            </w:r>
            <w:r w:rsidR="00B54F9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Гидропоника</w:t>
            </w:r>
            <w:r w:rsidR="00B54F9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1A1C77" w:rsidRPr="004F7624" w:rsidRDefault="001A1C77" w:rsidP="003D143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b/>
                <w:color w:val="5B9BD5" w:themeColor="accent1"/>
                <w:sz w:val="20"/>
                <w:szCs w:val="18"/>
                <w:lang w:eastAsia="ru-RU"/>
              </w:rPr>
            </w:pPr>
            <w:r w:rsidRPr="004F7624">
              <w:rPr>
                <w:rFonts w:ascii="Times New Roman" w:eastAsia="Times New Roman" w:hAnsi="Times New Roman" w:cs="Times New Roman"/>
                <w:sz w:val="20"/>
                <w:szCs w:val="18"/>
                <w:lang w:eastAsia="ru-RU"/>
              </w:rPr>
              <w:t>Фотосинтез. Лист – орган воздушного питания. Значение фотосинтеза в природе и в жизни человека</w:t>
            </w:r>
            <w:r w:rsidR="003D1431" w:rsidRPr="004F7624">
              <w:rPr>
                <w:rFonts w:ascii="Times New Roman" w:eastAsia="Times New Roman" w:hAnsi="Times New Roman" w:cs="Times New Roman"/>
                <w:sz w:val="20"/>
                <w:szCs w:val="18"/>
                <w:lang w:eastAsia="ru-RU"/>
              </w:rPr>
              <w:t>.</w:t>
            </w: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456D91" w:rsidRPr="004F7624" w:rsidRDefault="00456D91"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Применение биологических терминов и понятий:</w:t>
            </w:r>
            <w:r w:rsidR="00037EA7" w:rsidRPr="004F7624">
              <w:rPr>
                <w:sz w:val="24"/>
              </w:rPr>
              <w:t xml:space="preserve"> </w:t>
            </w:r>
            <w:r w:rsidR="00037EA7" w:rsidRPr="004F7624">
              <w:rPr>
                <w:rFonts w:ascii="Times New Roman" w:eastAsia="Times New Roman" w:hAnsi="Times New Roman" w:cs="Times New Roman"/>
                <w:bCs/>
                <w:sz w:val="20"/>
                <w:szCs w:val="18"/>
                <w:lang w:eastAsia="ru-RU"/>
              </w:rPr>
              <w:t>минеральное питание, фотосинтез</w:t>
            </w:r>
            <w:r w:rsidR="00037EA7" w:rsidRPr="004F7624">
              <w:rPr>
                <w:sz w:val="24"/>
              </w:rPr>
              <w:t xml:space="preserve"> </w:t>
            </w:r>
            <w:r w:rsidR="00037EA7" w:rsidRPr="004F7624">
              <w:rPr>
                <w:rFonts w:ascii="Times New Roman" w:eastAsia="Times New Roman" w:hAnsi="Times New Roman" w:cs="Times New Roman"/>
                <w:bCs/>
                <w:sz w:val="20"/>
                <w:szCs w:val="18"/>
                <w:lang w:eastAsia="ru-RU"/>
              </w:rPr>
              <w:t>с опорой на схему</w:t>
            </w:r>
            <w:r w:rsidR="00816FCA" w:rsidRPr="004F7624">
              <w:rPr>
                <w:rFonts w:ascii="Times New Roman" w:eastAsia="Times New Roman" w:hAnsi="Times New Roman" w:cs="Times New Roman"/>
                <w:bCs/>
                <w:sz w:val="20"/>
                <w:szCs w:val="18"/>
                <w:lang w:eastAsia="ru-RU"/>
              </w:rPr>
              <w:t>.</w:t>
            </w:r>
          </w:p>
          <w:p w:rsidR="00816FCA" w:rsidRPr="004F7624" w:rsidRDefault="00816FCA"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Описание процессов жизнедеятельности растительного организма: минерального питания, фотосинтеза.</w:t>
            </w:r>
          </w:p>
          <w:p w:rsidR="00816FCA" w:rsidRPr="004F7624" w:rsidRDefault="00816FCA"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Объяснение значения фотосинтеза в природе и в жизни человека с использованием схемы.</w:t>
            </w:r>
          </w:p>
          <w:p w:rsidR="00816FCA" w:rsidRPr="004F7624" w:rsidRDefault="00816FCA"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Обоснование необходимости рационального землепользования под руководством учителя.</w:t>
            </w:r>
          </w:p>
          <w:p w:rsidR="001A1C77" w:rsidRPr="004F7624" w:rsidRDefault="00456D91"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Овладение приёмами работы с биологической информацией и её преобразование</w:t>
            </w:r>
            <w:r w:rsidR="003D1431" w:rsidRPr="004F7624">
              <w:rPr>
                <w:rFonts w:ascii="Times New Roman" w:eastAsia="Times New Roman" w:hAnsi="Times New Roman" w:cs="Times New Roman"/>
                <w:bCs/>
                <w:sz w:val="20"/>
                <w:szCs w:val="18"/>
                <w:lang w:eastAsia="ru-RU"/>
              </w:rPr>
              <w:t>.</w:t>
            </w:r>
          </w:p>
        </w:tc>
      </w:tr>
      <w:tr w:rsidR="00B6257D" w:rsidRPr="004F7624" w:rsidTr="004F7624">
        <w:trPr>
          <w:trHeight w:val="2728"/>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4F7624" w:rsidRDefault="00F27048" w:rsidP="003D1431">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w:t>
            </w:r>
            <w:r w:rsidR="003D1431" w:rsidRPr="004F7624">
              <w:rPr>
                <w:rFonts w:ascii="Times New Roman" w:eastAsia="Times New Roman" w:hAnsi="Times New Roman" w:cs="Times New Roman"/>
                <w:sz w:val="20"/>
                <w:szCs w:val="18"/>
                <w:lang w:eastAsia="ru-RU"/>
              </w:rPr>
              <w:t>3</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4F7624" w:rsidRDefault="00F27048" w:rsidP="00A50266">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Дыхание растений 2 ч.</w:t>
            </w:r>
          </w:p>
        </w:tc>
        <w:tc>
          <w:tcPr>
            <w:tcW w:w="42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4F7624" w:rsidRDefault="001A1C77" w:rsidP="003D1431">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20"/>
                <w:szCs w:val="18"/>
                <w:lang w:eastAsia="ru-RU"/>
              </w:rPr>
            </w:pPr>
            <w:r w:rsidRPr="004F7624">
              <w:rPr>
                <w:rFonts w:ascii="Times New Roman" w:eastAsia="Times New Roman" w:hAnsi="Times New Roman" w:cs="Times New Roman"/>
                <w:bCs/>
                <w:sz w:val="20"/>
                <w:szCs w:val="18"/>
                <w:lang w:eastAsia="ru-RU"/>
              </w:rPr>
              <w:t>Дыхание растения</w:t>
            </w:r>
            <w:r w:rsidRPr="004F7624">
              <w:rPr>
                <w:rFonts w:ascii="Times New Roman" w:eastAsia="Times New Roman" w:hAnsi="Times New Roman" w:cs="Times New Roman"/>
                <w:b/>
                <w:bCs/>
                <w:sz w:val="20"/>
                <w:szCs w:val="18"/>
                <w:lang w:eastAsia="ru-RU"/>
              </w:rPr>
              <w:t xml:space="preserve">. </w:t>
            </w:r>
            <w:r w:rsidRPr="004F7624">
              <w:rPr>
                <w:rFonts w:ascii="Times New Roman" w:eastAsia="Times New Roman" w:hAnsi="Times New Roman" w:cs="Times New Roman"/>
                <w:bCs/>
                <w:sz w:val="20"/>
                <w:szCs w:val="18"/>
                <w:lang w:eastAsia="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4F7624"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Раскрытие сущности биологического понятия «дыхание».</w:t>
            </w:r>
          </w:p>
          <w:p w:rsidR="00B6257D" w:rsidRPr="004F7624"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Объяснение значения в процессе дыхания устьиц и чечевичек.</w:t>
            </w:r>
          </w:p>
          <w:p w:rsidR="00B6257D" w:rsidRPr="004F7624"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Сравнение</w:t>
            </w:r>
            <w:r w:rsidRPr="004F7624">
              <w:rPr>
                <w:rFonts w:ascii="Times New Roman" w:eastAsia="Times New Roman" w:hAnsi="Times New Roman" w:cs="Times New Roman"/>
                <w:b/>
                <w:bCs/>
                <w:sz w:val="20"/>
                <w:szCs w:val="18"/>
                <w:lang w:eastAsia="ru-RU"/>
              </w:rPr>
              <w:t xml:space="preserve"> </w:t>
            </w:r>
            <w:r w:rsidRPr="004F7624">
              <w:rPr>
                <w:rFonts w:ascii="Times New Roman" w:eastAsia="Times New Roman" w:hAnsi="Times New Roman" w:cs="Times New Roman"/>
                <w:bCs/>
                <w:sz w:val="20"/>
                <w:szCs w:val="18"/>
                <w:lang w:eastAsia="ru-RU"/>
              </w:rPr>
              <w:t>процессов дыхания и фотосинтеза. С использованием рисунков и таблиц составление единого речевого целого</w:t>
            </w:r>
            <w:r w:rsidR="00193C69" w:rsidRPr="004F7624">
              <w:rPr>
                <w:rFonts w:ascii="Times New Roman" w:eastAsia="Times New Roman" w:hAnsi="Times New Roman" w:cs="Times New Roman"/>
                <w:bCs/>
                <w:sz w:val="20"/>
                <w:szCs w:val="18"/>
                <w:lang w:eastAsia="ru-RU"/>
              </w:rPr>
              <w:t>.</w:t>
            </w:r>
          </w:p>
          <w:p w:rsidR="00B6257D" w:rsidRPr="004F7624"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20"/>
                <w:szCs w:val="18"/>
                <w:lang w:eastAsia="ru-RU"/>
              </w:rPr>
            </w:pPr>
          </w:p>
        </w:tc>
      </w:tr>
      <w:tr w:rsidR="00A50266" w:rsidRPr="004F7624" w:rsidTr="004F7624">
        <w:trPr>
          <w:trHeight w:val="4966"/>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F27048" w:rsidP="00193C69">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w:t>
            </w:r>
            <w:r w:rsidR="00193C69" w:rsidRPr="004F7624">
              <w:rPr>
                <w:rFonts w:ascii="Times New Roman" w:eastAsia="Times New Roman" w:hAnsi="Times New Roman" w:cs="Times New Roman"/>
                <w:sz w:val="20"/>
                <w:szCs w:val="18"/>
                <w:lang w:eastAsia="ru-RU"/>
              </w:rPr>
              <w:t>4</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F27048" w:rsidP="00A50266">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Транспорт веществ в растения 3ч.</w:t>
            </w:r>
          </w:p>
        </w:tc>
        <w:tc>
          <w:tcPr>
            <w:tcW w:w="42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4F7624" w:rsidRDefault="00A50266"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spacing w:val="-2"/>
                <w:sz w:val="20"/>
                <w:szCs w:val="18"/>
                <w:lang w:eastAsia="ru-RU"/>
              </w:rPr>
            </w:pPr>
            <w:r w:rsidRPr="004F7624">
              <w:rPr>
                <w:rFonts w:ascii="Times New Roman" w:eastAsia="Times New Roman" w:hAnsi="Times New Roman" w:cs="Times New Roman"/>
                <w:bCs/>
                <w:sz w:val="20"/>
                <w:szCs w:val="18"/>
                <w:lang w:eastAsia="ru-RU"/>
              </w:rPr>
              <w:t>Т</w:t>
            </w:r>
            <w:r w:rsidR="00B54F99" w:rsidRPr="004F7624">
              <w:rPr>
                <w:rFonts w:ascii="Times New Roman" w:eastAsia="Times New Roman" w:hAnsi="Times New Roman" w:cs="Times New Roman"/>
                <w:bCs/>
                <w:spacing w:val="-2"/>
                <w:sz w:val="20"/>
                <w:szCs w:val="18"/>
                <w:lang w:eastAsia="ru-RU"/>
              </w:rPr>
              <w:t>ранспорт веществ в растении</w:t>
            </w:r>
            <w:r w:rsidR="001A1C77" w:rsidRPr="004F7624">
              <w:rPr>
                <w:rFonts w:ascii="Times New Roman" w:eastAsia="Times New Roman" w:hAnsi="Times New Roman" w:cs="Times New Roman"/>
                <w:bCs/>
                <w:spacing w:val="-2"/>
                <w:sz w:val="20"/>
                <w:szCs w:val="18"/>
                <w:lang w:eastAsia="ru-RU"/>
              </w:rPr>
              <w:t>.</w:t>
            </w:r>
          </w:p>
          <w:p w:rsidR="00A50266" w:rsidRPr="004F7624" w:rsidRDefault="001A1C77" w:rsidP="00193C69">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pacing w:val="-2"/>
                <w:sz w:val="20"/>
                <w:szCs w:val="18"/>
                <w:lang w:eastAsia="ru-RU"/>
              </w:rPr>
              <w:t>Связь клеточного строения стебля с его функциями. *Рост стебля в длину</w:t>
            </w:r>
            <w:r w:rsidR="00B54F99"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Установление</w:t>
            </w:r>
            <w:r w:rsidRPr="004F7624">
              <w:rPr>
                <w:rFonts w:ascii="Times New Roman" w:eastAsia="Times New Roman" w:hAnsi="Times New Roman" w:cs="Times New Roman"/>
                <w:sz w:val="20"/>
                <w:szCs w:val="18"/>
                <w:lang w:eastAsia="ru-RU"/>
              </w:rPr>
              <w:t xml:space="preserve"> местоположения различных тканей в побеге растения с помощь. учителя.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Применение</w:t>
            </w:r>
            <w:r w:rsidRPr="004F7624">
              <w:rPr>
                <w:rFonts w:ascii="Times New Roman" w:eastAsia="Times New Roman" w:hAnsi="Times New Roman" w:cs="Times New Roman"/>
                <w:sz w:val="20"/>
                <w:szCs w:val="18"/>
                <w:lang w:eastAsia="ru-RU"/>
              </w:rPr>
              <w:t xml:space="preserve"> биологических терминов и понятий: побег, стебель, лист, корень, транспирация, корневое давление, видоизменённые побеги и корни с использованием клише.</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Исследование</w:t>
            </w:r>
            <w:r w:rsidRPr="004F7624">
              <w:rPr>
                <w:rFonts w:ascii="Times New Roman" w:eastAsia="Times New Roman" w:hAnsi="Times New Roman" w:cs="Times New Roman"/>
                <w:sz w:val="20"/>
                <w:szCs w:val="18"/>
                <w:lang w:eastAsia="ru-RU"/>
              </w:rPr>
              <w:t xml:space="preserve"> процесса испарения воды листьями (транспирация), </w:t>
            </w: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его роли в жизни растения под руководством учителя.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Определение</w:t>
            </w:r>
            <w:r w:rsidRPr="004F7624">
              <w:rPr>
                <w:rFonts w:ascii="Times New Roman" w:eastAsia="Times New Roman" w:hAnsi="Times New Roman" w:cs="Times New Roman"/>
                <w:sz w:val="20"/>
                <w:szCs w:val="18"/>
                <w:lang w:eastAsia="ru-RU"/>
              </w:rPr>
              <w:t xml:space="preserve"> влияния факторов среды на интенсивность транспирации под руководством учителя.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Обоснование</w:t>
            </w:r>
            <w:r w:rsidRPr="004F7624">
              <w:rPr>
                <w:rFonts w:ascii="Times New Roman" w:eastAsia="Times New Roman" w:hAnsi="Times New Roman" w:cs="Times New Roman"/>
                <w:sz w:val="20"/>
                <w:szCs w:val="18"/>
                <w:lang w:eastAsia="ru-RU"/>
              </w:rPr>
              <w:t xml:space="preserve"> причин транспорта веществ в растении под руководством учителя.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Овладение</w:t>
            </w:r>
            <w:r w:rsidRPr="004F7624">
              <w:rPr>
                <w:rFonts w:ascii="Times New Roman" w:eastAsia="Times New Roman" w:hAnsi="Times New Roman" w:cs="Times New Roman"/>
                <w:sz w:val="20"/>
                <w:szCs w:val="18"/>
                <w:lang w:eastAsia="ru-RU"/>
              </w:rPr>
              <w:t xml:space="preserve"> приёмами работы с биологической информацией и её преобразование.</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r>
      <w:tr w:rsidR="001A1C77" w:rsidRPr="004F7624" w:rsidTr="004F7624">
        <w:trPr>
          <w:trHeight w:val="3174"/>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4F7624" w:rsidRDefault="00F27048" w:rsidP="00193C69">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3.</w:t>
            </w:r>
            <w:r w:rsidR="00193C69" w:rsidRPr="004F7624">
              <w:rPr>
                <w:rFonts w:ascii="Times New Roman" w:eastAsia="Times New Roman" w:hAnsi="Times New Roman" w:cs="Times New Roman"/>
                <w:sz w:val="20"/>
                <w:szCs w:val="18"/>
                <w:lang w:eastAsia="ru-RU"/>
              </w:rPr>
              <w:t>5</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4F7624" w:rsidRDefault="00F27048" w:rsidP="00A50266">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Рост </w:t>
            </w:r>
            <w:r w:rsidR="00193C69" w:rsidRPr="004F7624">
              <w:rPr>
                <w:rFonts w:ascii="Times New Roman" w:eastAsia="Times New Roman" w:hAnsi="Times New Roman" w:cs="Times New Roman"/>
                <w:sz w:val="20"/>
                <w:szCs w:val="18"/>
                <w:lang w:eastAsia="ru-RU"/>
              </w:rPr>
              <w:t xml:space="preserve">и развитие </w:t>
            </w:r>
            <w:r w:rsidRPr="004F7624">
              <w:rPr>
                <w:rFonts w:ascii="Times New Roman" w:eastAsia="Times New Roman" w:hAnsi="Times New Roman" w:cs="Times New Roman"/>
                <w:sz w:val="20"/>
                <w:szCs w:val="18"/>
                <w:lang w:eastAsia="ru-RU"/>
              </w:rPr>
              <w:t>растений 2ч.</w:t>
            </w:r>
          </w:p>
        </w:tc>
        <w:tc>
          <w:tcPr>
            <w:tcW w:w="42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1A1C77" w:rsidRPr="004F7624" w:rsidRDefault="001A1C77"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20"/>
                <w:szCs w:val="18"/>
                <w:lang w:eastAsia="ru-RU"/>
              </w:rPr>
            </w:pPr>
            <w:r w:rsidRPr="004F7624">
              <w:rPr>
                <w:rFonts w:ascii="Times New Roman" w:eastAsia="Times New Roman" w:hAnsi="Times New Roman" w:cs="Times New Roman"/>
                <w:bCs/>
                <w:sz w:val="20"/>
                <w:szCs w:val="18"/>
                <w:lang w:eastAsia="ru-RU"/>
              </w:rPr>
              <w:t>Рост и развитие растения.</w:t>
            </w:r>
            <w:r w:rsidRPr="004F7624">
              <w:rPr>
                <w:rFonts w:ascii="Times New Roman" w:eastAsia="Times New Roman" w:hAnsi="Times New Roman" w:cs="Times New Roman"/>
                <w:b/>
                <w:bCs/>
                <w:sz w:val="20"/>
                <w:szCs w:val="18"/>
                <w:lang w:eastAsia="ru-RU"/>
              </w:rPr>
              <w:t xml:space="preserve"> </w:t>
            </w:r>
            <w:r w:rsidRPr="004F7624">
              <w:rPr>
                <w:rFonts w:ascii="Times New Roman" w:eastAsia="Times New Roman" w:hAnsi="Times New Roman" w:cs="Times New Roman"/>
                <w:bCs/>
                <w:sz w:val="20"/>
                <w:szCs w:val="18"/>
                <w:lang w:eastAsia="ru-RU"/>
              </w:rPr>
              <w:t>Прорастание семян. Условия прорастания семян. Подготовка семян к посеву. Развитие проростков.</w:t>
            </w:r>
          </w:p>
          <w:p w:rsidR="001A1C77" w:rsidRPr="004F7624" w:rsidRDefault="001A1C77"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 xml:space="preserve">Образовательные ткани. Конус нарастания побега, рост кончика корня. </w:t>
            </w:r>
            <w:r w:rsidR="00453DFA" w:rsidRPr="004F7624">
              <w:rPr>
                <w:rFonts w:ascii="Times New Roman" w:eastAsia="Times New Roman" w:hAnsi="Times New Roman" w:cs="Times New Roman"/>
                <w:bCs/>
                <w:sz w:val="20"/>
                <w:szCs w:val="18"/>
                <w:lang w:eastAsia="ru-RU"/>
              </w:rPr>
              <w:t>*</w:t>
            </w:r>
            <w:r w:rsidRPr="004F7624">
              <w:rPr>
                <w:rFonts w:ascii="Times New Roman" w:eastAsia="Times New Roman" w:hAnsi="Times New Roman" w:cs="Times New Roman"/>
                <w:bCs/>
                <w:sz w:val="20"/>
                <w:szCs w:val="18"/>
                <w:lang w:eastAsia="ru-RU"/>
              </w:rPr>
              <w:t>Верхушечный и вставочный рост</w:t>
            </w:r>
            <w:r w:rsidR="00453DFA" w:rsidRPr="004F7624">
              <w:rPr>
                <w:rFonts w:ascii="Times New Roman" w:eastAsia="Times New Roman" w:hAnsi="Times New Roman" w:cs="Times New Roman"/>
                <w:bCs/>
                <w:sz w:val="20"/>
                <w:szCs w:val="18"/>
                <w:lang w:eastAsia="ru-RU"/>
              </w:rPr>
              <w:t>*</w:t>
            </w:r>
            <w:r w:rsidRPr="004F7624">
              <w:rPr>
                <w:rFonts w:ascii="Times New Roman" w:eastAsia="Times New Roman" w:hAnsi="Times New Roman" w:cs="Times New Roman"/>
                <w:bCs/>
                <w:sz w:val="20"/>
                <w:szCs w:val="18"/>
                <w:lang w:eastAsia="ru-RU"/>
              </w:rPr>
              <w:t xml:space="preserve">. </w:t>
            </w:r>
            <w:r w:rsidR="00193C69" w:rsidRPr="004F7624">
              <w:rPr>
                <w:rFonts w:ascii="Times New Roman" w:eastAsia="Times New Roman" w:hAnsi="Times New Roman" w:cs="Times New Roman"/>
                <w:bCs/>
                <w:sz w:val="20"/>
                <w:szCs w:val="18"/>
                <w:lang w:eastAsia="ru-RU"/>
              </w:rPr>
              <w:t>*</w:t>
            </w:r>
            <w:r w:rsidRPr="004F7624">
              <w:rPr>
                <w:rFonts w:ascii="Times New Roman" w:eastAsia="Times New Roman" w:hAnsi="Times New Roman" w:cs="Times New Roman"/>
                <w:bCs/>
                <w:sz w:val="20"/>
                <w:szCs w:val="18"/>
                <w:lang w:eastAsia="ru-RU"/>
              </w:rPr>
              <w:t>Рост корня и стебля в толщину, камбий.</w:t>
            </w:r>
            <w:r w:rsidR="00193C69" w:rsidRPr="004F7624">
              <w:rPr>
                <w:rFonts w:ascii="Times New Roman" w:eastAsia="Times New Roman" w:hAnsi="Times New Roman" w:cs="Times New Roman"/>
                <w:bCs/>
                <w:sz w:val="20"/>
                <w:szCs w:val="18"/>
                <w:lang w:eastAsia="ru-RU"/>
              </w:rPr>
              <w:t>*</w:t>
            </w:r>
            <w:r w:rsidRPr="004F7624">
              <w:rPr>
                <w:rFonts w:ascii="Times New Roman" w:eastAsia="Times New Roman" w:hAnsi="Times New Roman" w:cs="Times New Roman"/>
                <w:bCs/>
                <w:sz w:val="20"/>
                <w:szCs w:val="18"/>
                <w:lang w:eastAsia="ru-RU"/>
              </w:rPr>
              <w:t xml:space="preserve"> Образование годичных колец у древесных растений. </w:t>
            </w:r>
            <w:r w:rsidR="00EA2B31" w:rsidRPr="004F7624">
              <w:rPr>
                <w:rFonts w:ascii="Times New Roman" w:eastAsia="Times New Roman" w:hAnsi="Times New Roman" w:cs="Times New Roman"/>
                <w:bCs/>
                <w:sz w:val="20"/>
                <w:szCs w:val="18"/>
                <w:lang w:eastAsia="ru-RU"/>
              </w:rPr>
              <w:t>*</w:t>
            </w:r>
            <w:r w:rsidRPr="004F7624">
              <w:rPr>
                <w:rFonts w:ascii="Times New Roman" w:eastAsia="Times New Roman" w:hAnsi="Times New Roman" w:cs="Times New Roman"/>
                <w:bCs/>
                <w:sz w:val="20"/>
                <w:szCs w:val="18"/>
                <w:lang w:eastAsia="ru-RU"/>
              </w:rPr>
              <w:t>Влияние фитогормонов на рост растения</w:t>
            </w:r>
            <w:r w:rsidR="00EA2B31" w:rsidRPr="004F7624">
              <w:rPr>
                <w:rFonts w:ascii="Times New Roman" w:eastAsia="Times New Roman" w:hAnsi="Times New Roman" w:cs="Times New Roman"/>
                <w:bCs/>
                <w:sz w:val="20"/>
                <w:szCs w:val="18"/>
                <w:lang w:eastAsia="ru-RU"/>
              </w:rPr>
              <w:t>*</w:t>
            </w:r>
            <w:r w:rsidRPr="004F7624">
              <w:rPr>
                <w:rFonts w:ascii="Times New Roman" w:eastAsia="Times New Roman" w:hAnsi="Times New Roman" w:cs="Times New Roman"/>
                <w:bCs/>
                <w:sz w:val="20"/>
                <w:szCs w:val="18"/>
                <w:lang w:eastAsia="ru-RU"/>
              </w:rPr>
              <w:t xml:space="preserve">. </w:t>
            </w:r>
            <w:r w:rsidR="00EA2B31" w:rsidRPr="004F7624">
              <w:rPr>
                <w:rFonts w:ascii="Times New Roman" w:eastAsia="Times New Roman" w:hAnsi="Times New Roman" w:cs="Times New Roman"/>
                <w:bCs/>
                <w:sz w:val="20"/>
                <w:szCs w:val="18"/>
                <w:lang w:eastAsia="ru-RU"/>
              </w:rPr>
              <w:t>*</w:t>
            </w:r>
            <w:r w:rsidRPr="004F7624">
              <w:rPr>
                <w:rFonts w:ascii="Times New Roman" w:eastAsia="Times New Roman" w:hAnsi="Times New Roman" w:cs="Times New Roman"/>
                <w:bCs/>
                <w:sz w:val="20"/>
                <w:szCs w:val="18"/>
                <w:lang w:eastAsia="ru-RU"/>
              </w:rPr>
              <w:t>Ростовые движения растений</w:t>
            </w:r>
            <w:r w:rsidR="00EA2B31" w:rsidRPr="004F7624">
              <w:rPr>
                <w:rFonts w:ascii="Times New Roman" w:eastAsia="Times New Roman" w:hAnsi="Times New Roman" w:cs="Times New Roman"/>
                <w:bCs/>
                <w:sz w:val="20"/>
                <w:szCs w:val="18"/>
                <w:lang w:eastAsia="ru-RU"/>
              </w:rPr>
              <w:t>*</w:t>
            </w:r>
            <w:r w:rsidRPr="004F7624">
              <w:rPr>
                <w:rFonts w:ascii="Times New Roman" w:eastAsia="Times New Roman" w:hAnsi="Times New Roman" w:cs="Times New Roman"/>
                <w:bCs/>
                <w:sz w:val="20"/>
                <w:szCs w:val="18"/>
                <w:lang w:eastAsia="ru-RU"/>
              </w:rPr>
              <w:t>. Развитие побега из почки.</w:t>
            </w:r>
          </w:p>
          <w:p w:rsidR="001A1C77" w:rsidRPr="004F7624" w:rsidRDefault="001A1C77"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20"/>
                <w:szCs w:val="18"/>
                <w:lang w:eastAsia="ru-RU"/>
              </w:rPr>
            </w:pP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453DFA" w:rsidRPr="004F7624"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Объяснение роли образовательной ткани, её сравнение с другими растительными тканями под руководством учителя.</w:t>
            </w:r>
          </w:p>
          <w:p w:rsidR="00453DFA" w:rsidRPr="004F7624"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 xml:space="preserve">Определение местоположения образовательных тканей: конус нарастания побега, кончик корня, основания междоузлий злаков, стебель древесных растений. </w:t>
            </w:r>
          </w:p>
          <w:p w:rsidR="00453DFA" w:rsidRPr="004F7624"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Описание роли фитогормонов на рост растения с использованием различных источников информации.</w:t>
            </w:r>
          </w:p>
          <w:p w:rsidR="001A1C77" w:rsidRPr="004F7624"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20"/>
                <w:szCs w:val="18"/>
                <w:lang w:eastAsia="ru-RU"/>
              </w:rPr>
            </w:pPr>
            <w:r w:rsidRPr="004F7624">
              <w:rPr>
                <w:rFonts w:ascii="Times New Roman" w:eastAsia="Times New Roman" w:hAnsi="Times New Roman" w:cs="Times New Roman"/>
                <w:bCs/>
                <w:sz w:val="20"/>
                <w:szCs w:val="18"/>
                <w:lang w:eastAsia="ru-RU"/>
              </w:rPr>
              <w:t>Обоснование удаления боковых побегов у овощных культур для повышения урожайности</w:t>
            </w:r>
            <w:r w:rsidR="00193C69" w:rsidRPr="004F7624">
              <w:rPr>
                <w:rFonts w:ascii="Times New Roman" w:eastAsia="Times New Roman" w:hAnsi="Times New Roman" w:cs="Times New Roman"/>
                <w:bCs/>
                <w:sz w:val="20"/>
                <w:szCs w:val="18"/>
                <w:lang w:eastAsia="ru-RU"/>
              </w:rPr>
              <w:t>.</w:t>
            </w:r>
          </w:p>
        </w:tc>
      </w:tr>
      <w:tr w:rsidR="00A50266" w:rsidRPr="004F7624" w:rsidTr="004F7624">
        <w:trPr>
          <w:trHeight w:val="59"/>
        </w:trPr>
        <w:tc>
          <w:tcPr>
            <w:tcW w:w="568" w:type="dxa"/>
            <w:vMerge w:val="restart"/>
            <w:tcBorders>
              <w:top w:val="single" w:sz="4" w:space="0" w:color="000000"/>
              <w:left w:val="single" w:sz="4" w:space="0" w:color="000000"/>
              <w:bottom w:val="single" w:sz="4" w:space="0" w:color="000000"/>
              <w:right w:val="single" w:sz="4" w:space="0" w:color="000000"/>
            </w:tcBorders>
          </w:tcPr>
          <w:p w:rsidR="00A50266" w:rsidRPr="004F7624" w:rsidRDefault="00F27048" w:rsidP="00193C69">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w:t>
            </w:r>
            <w:r w:rsidR="00193C69" w:rsidRPr="004F7624">
              <w:rPr>
                <w:rFonts w:ascii="Times New Roman" w:eastAsia="Times New Roman" w:hAnsi="Times New Roman" w:cs="Times New Roman"/>
                <w:sz w:val="20"/>
                <w:szCs w:val="18"/>
                <w:lang w:eastAsia="ru-RU"/>
              </w:rPr>
              <w:t>6</w:t>
            </w:r>
          </w:p>
        </w:tc>
        <w:tc>
          <w:tcPr>
            <w:tcW w:w="1582" w:type="dxa"/>
            <w:vMerge w:val="restart"/>
            <w:tcBorders>
              <w:top w:val="single" w:sz="4" w:space="0" w:color="000000"/>
              <w:left w:val="single" w:sz="4" w:space="0" w:color="000000"/>
              <w:bottom w:val="single" w:sz="4" w:space="0" w:color="000000"/>
              <w:right w:val="single" w:sz="4" w:space="0" w:color="000000"/>
            </w:tcBorders>
          </w:tcPr>
          <w:p w:rsidR="00A50266" w:rsidRPr="004F7624" w:rsidRDefault="00F27048" w:rsidP="004F7624">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Размножение растений 4ч</w:t>
            </w:r>
            <w:r w:rsidR="004F7624">
              <w:rPr>
                <w:rFonts w:ascii="Times New Roman" w:eastAsia="Times New Roman" w:hAnsi="Times New Roman" w:cs="Times New Roman"/>
                <w:sz w:val="20"/>
                <w:szCs w:val="18"/>
                <w:lang w:eastAsia="ru-RU"/>
              </w:rPr>
              <w:t>.</w:t>
            </w:r>
          </w:p>
        </w:tc>
        <w:tc>
          <w:tcPr>
            <w:tcW w:w="42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3DFA" w:rsidRPr="004F7624" w:rsidRDefault="00453DFA" w:rsidP="00453DFA">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A50266" w:rsidRPr="004F7624" w:rsidRDefault="00453DFA" w:rsidP="00453DFA">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Вегетативное размножение цветковых растений в природе. Вегетативное размножение культурных растений. Клоны. </w:t>
            </w:r>
            <w:r w:rsidR="00456D9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Сохранение признаков материнского растения. Хозяйственное значение вегетативного размножения</w:t>
            </w:r>
            <w:r w:rsidR="00456D9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color w:val="00B050"/>
                <w:sz w:val="20"/>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3DFA" w:rsidRPr="004F7624"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Раскрытие сущности терминов «генеративные» и «вегетативные» органы растения.</w:t>
            </w:r>
          </w:p>
          <w:p w:rsidR="00453DFA" w:rsidRPr="004F7624"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Описание вегетативных и генеративных органов на живых объектах и на гербарных образцах.</w:t>
            </w:r>
          </w:p>
          <w:p w:rsidR="00453DFA" w:rsidRPr="004F7624"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Распознавание и описание вегетативного размножения (черенками побегов, листьев, корней) и генеративного (семенного) по их изображениям.</w:t>
            </w:r>
          </w:p>
          <w:p w:rsidR="00453DFA" w:rsidRPr="004F7624"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Объяснение сущности процессов: развитие и размножение.</w:t>
            </w:r>
          </w:p>
          <w:p w:rsidR="00453DFA" w:rsidRPr="004F7624"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Составление таблицы приспособленности растений к опылению: длинные тычинки, много мелкой сухой пыльцы и др. (опыление ветром), наличие нектарников, яркая окраска цветка (опыление насекомыми).</w:t>
            </w:r>
          </w:p>
          <w:p w:rsidR="00453DFA" w:rsidRPr="004F7624"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Сравнение семян двудольных и однодольных растений с использованием рисунков и таблицы. </w:t>
            </w:r>
          </w:p>
          <w:p w:rsidR="00453DFA" w:rsidRPr="004F7624"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Классифицирование плодов с использованием схемы.</w:t>
            </w:r>
          </w:p>
          <w:p w:rsidR="00453DFA" w:rsidRPr="004F7624"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Объяснение роли распространения плодов и семян в природе.</w:t>
            </w:r>
          </w:p>
          <w:p w:rsidR="00456D91" w:rsidRPr="004F7624"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Овладение приёмами вегетативного размножения растений. </w:t>
            </w:r>
          </w:p>
          <w:p w:rsidR="00A50266" w:rsidRPr="004F7624"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Создание единого речевого целого по результатам лабораторных и практических работ с использованием клише.</w:t>
            </w:r>
          </w:p>
        </w:tc>
      </w:tr>
      <w:tr w:rsidR="00A50266" w:rsidRPr="004F7624" w:rsidTr="004F7624">
        <w:trPr>
          <w:trHeight w:val="59"/>
        </w:trPr>
        <w:tc>
          <w:tcPr>
            <w:tcW w:w="568" w:type="dxa"/>
            <w:vMerge/>
            <w:tcBorders>
              <w:top w:val="single" w:sz="4" w:space="0" w:color="000000"/>
              <w:left w:val="single" w:sz="4" w:space="0" w:color="000000"/>
              <w:bottom w:val="single" w:sz="4" w:space="0" w:color="000000"/>
              <w:right w:val="single" w:sz="4" w:space="0" w:color="000000"/>
            </w:tcBorders>
          </w:tcPr>
          <w:p w:rsidR="00A50266" w:rsidRPr="004F7624" w:rsidRDefault="00A50266" w:rsidP="00A50266">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p>
        </w:tc>
        <w:tc>
          <w:tcPr>
            <w:tcW w:w="1582" w:type="dxa"/>
            <w:vMerge/>
            <w:tcBorders>
              <w:top w:val="single" w:sz="4" w:space="0" w:color="000000"/>
              <w:left w:val="single" w:sz="4" w:space="0" w:color="000000"/>
              <w:bottom w:val="single" w:sz="4" w:space="0" w:color="000000"/>
              <w:right w:val="single" w:sz="4" w:space="0" w:color="000000"/>
            </w:tcBorders>
          </w:tcPr>
          <w:p w:rsidR="00A50266" w:rsidRPr="004F7624" w:rsidRDefault="00A50266" w:rsidP="00A50266">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p>
        </w:tc>
        <w:tc>
          <w:tcPr>
            <w:tcW w:w="42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3DFA" w:rsidRPr="004F7624"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Лабораторные и практические работы.</w:t>
            </w:r>
          </w:p>
          <w:p w:rsidR="00453DFA" w:rsidRPr="004F7624" w:rsidRDefault="00453DFA" w:rsidP="00453DFA">
            <w:pPr>
              <w:pStyle w:val="a4"/>
              <w:widowControl w:val="0"/>
              <w:numPr>
                <w:ilvl w:val="0"/>
                <w:numId w:val="7"/>
              </w:numPr>
              <w:autoSpaceDE w:val="0"/>
              <w:autoSpaceDN w:val="0"/>
              <w:adjustRightInd w:val="0"/>
              <w:spacing w:after="0" w:line="200" w:lineRule="atLeast"/>
              <w:jc w:val="both"/>
              <w:textAlignment w:val="center"/>
              <w:rPr>
                <w:rFonts w:eastAsia="Times New Roman" w:cs="Times New Roman"/>
                <w:bCs/>
                <w:sz w:val="20"/>
                <w:szCs w:val="18"/>
                <w:lang w:eastAsia="ru-RU"/>
              </w:rPr>
            </w:pPr>
            <w:r w:rsidRPr="004F7624">
              <w:rPr>
                <w:rFonts w:eastAsia="Times New Roman" w:cs="Times New Roman"/>
                <w:bCs/>
                <w:sz w:val="20"/>
                <w:szCs w:val="18"/>
                <w:lang w:eastAsia="ru-RU"/>
              </w:rPr>
              <w:t xml:space="preserve">Наблюдение за ростом корня. </w:t>
            </w:r>
          </w:p>
          <w:p w:rsidR="00453DFA" w:rsidRPr="004F7624" w:rsidRDefault="00453DFA" w:rsidP="00453DFA">
            <w:pPr>
              <w:pStyle w:val="a4"/>
              <w:widowControl w:val="0"/>
              <w:numPr>
                <w:ilvl w:val="0"/>
                <w:numId w:val="7"/>
              </w:numPr>
              <w:autoSpaceDE w:val="0"/>
              <w:autoSpaceDN w:val="0"/>
              <w:adjustRightInd w:val="0"/>
              <w:spacing w:after="0" w:line="200" w:lineRule="atLeast"/>
              <w:jc w:val="both"/>
              <w:textAlignment w:val="center"/>
              <w:rPr>
                <w:rFonts w:eastAsia="Times New Roman" w:cs="Times New Roman"/>
                <w:bCs/>
                <w:sz w:val="20"/>
                <w:szCs w:val="18"/>
                <w:lang w:eastAsia="ru-RU"/>
              </w:rPr>
            </w:pPr>
            <w:r w:rsidRPr="004F7624">
              <w:rPr>
                <w:rFonts w:eastAsia="Times New Roman" w:cs="Times New Roman"/>
                <w:bCs/>
                <w:sz w:val="20"/>
                <w:szCs w:val="18"/>
                <w:lang w:eastAsia="ru-RU"/>
              </w:rPr>
              <w:t xml:space="preserve">Наблюдение за ростом побега. </w:t>
            </w:r>
          </w:p>
          <w:p w:rsidR="00453DFA" w:rsidRPr="004F7624" w:rsidRDefault="00453DFA" w:rsidP="00453DFA">
            <w:pPr>
              <w:pStyle w:val="a4"/>
              <w:widowControl w:val="0"/>
              <w:numPr>
                <w:ilvl w:val="0"/>
                <w:numId w:val="7"/>
              </w:numPr>
              <w:autoSpaceDE w:val="0"/>
              <w:autoSpaceDN w:val="0"/>
              <w:adjustRightInd w:val="0"/>
              <w:spacing w:after="0" w:line="200" w:lineRule="atLeast"/>
              <w:ind w:left="0" w:firstLine="357"/>
              <w:jc w:val="both"/>
              <w:textAlignment w:val="center"/>
              <w:rPr>
                <w:rFonts w:eastAsia="Times New Roman" w:cs="Times New Roman"/>
                <w:bCs/>
                <w:sz w:val="20"/>
                <w:szCs w:val="18"/>
                <w:lang w:eastAsia="ru-RU"/>
              </w:rPr>
            </w:pPr>
            <w:r w:rsidRPr="004F7624">
              <w:rPr>
                <w:rFonts w:eastAsia="Times New Roman" w:cs="Times New Roman"/>
                <w:bCs/>
                <w:sz w:val="20"/>
                <w:szCs w:val="18"/>
                <w:lang w:eastAsia="ru-RU"/>
              </w:rPr>
              <w:t>Определение возраста дерева по спилу.</w:t>
            </w:r>
          </w:p>
          <w:p w:rsidR="00453DFA" w:rsidRPr="004F7624" w:rsidRDefault="00453DFA" w:rsidP="00453DFA">
            <w:pPr>
              <w:pStyle w:val="a4"/>
              <w:widowControl w:val="0"/>
              <w:numPr>
                <w:ilvl w:val="0"/>
                <w:numId w:val="7"/>
              </w:numPr>
              <w:autoSpaceDE w:val="0"/>
              <w:autoSpaceDN w:val="0"/>
              <w:adjustRightInd w:val="0"/>
              <w:spacing w:after="0" w:line="200" w:lineRule="atLeast"/>
              <w:ind w:left="0" w:firstLine="357"/>
              <w:jc w:val="both"/>
              <w:textAlignment w:val="center"/>
              <w:rPr>
                <w:rFonts w:eastAsia="Times New Roman" w:cs="Times New Roman"/>
                <w:bCs/>
                <w:sz w:val="20"/>
                <w:szCs w:val="18"/>
                <w:lang w:eastAsia="ru-RU"/>
              </w:rPr>
            </w:pPr>
            <w:r w:rsidRPr="004F7624">
              <w:rPr>
                <w:rFonts w:eastAsia="Times New Roman" w:cs="Times New Roman"/>
                <w:bCs/>
                <w:sz w:val="20"/>
                <w:szCs w:val="18"/>
                <w:lang w:eastAsia="ru-RU"/>
              </w:rPr>
              <w:t>Выявление передвижения воды и минеральных веществ по древесине.</w:t>
            </w:r>
          </w:p>
          <w:p w:rsidR="00453DFA" w:rsidRPr="004F7624"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20"/>
                <w:szCs w:val="18"/>
                <w:lang w:eastAsia="ru-RU"/>
              </w:rPr>
            </w:pPr>
            <w:r w:rsidRPr="004F7624">
              <w:rPr>
                <w:rFonts w:eastAsia="Times New Roman" w:cs="Times New Roman"/>
                <w:bCs/>
                <w:sz w:val="20"/>
                <w:szCs w:val="18"/>
                <w:lang w:eastAsia="ru-RU"/>
              </w:rPr>
              <w:lastRenderedPageBreak/>
              <w:t>Наблюдение процесса выделения кислорода на свету аквариумными растениями.</w:t>
            </w:r>
          </w:p>
          <w:p w:rsidR="00453DFA" w:rsidRPr="004F7624"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20"/>
                <w:szCs w:val="18"/>
                <w:lang w:eastAsia="ru-RU"/>
              </w:rPr>
            </w:pPr>
            <w:r w:rsidRPr="004F7624">
              <w:rPr>
                <w:rFonts w:eastAsia="Times New Roman" w:cs="Times New Roman"/>
                <w:bCs/>
                <w:sz w:val="20"/>
                <w:szCs w:val="18"/>
                <w:lang w:eastAsia="ru-RU"/>
              </w:rPr>
              <w:t>Изучение роли рыхления для дыхания корней.</w:t>
            </w:r>
          </w:p>
          <w:p w:rsidR="00453DFA" w:rsidRPr="004F7624" w:rsidRDefault="00453DFA" w:rsidP="00453DFA">
            <w:pPr>
              <w:pStyle w:val="a4"/>
              <w:widowControl w:val="0"/>
              <w:numPr>
                <w:ilvl w:val="0"/>
                <w:numId w:val="7"/>
              </w:numPr>
              <w:autoSpaceDE w:val="0"/>
              <w:autoSpaceDN w:val="0"/>
              <w:adjustRightInd w:val="0"/>
              <w:spacing w:after="0" w:line="200" w:lineRule="atLeast"/>
              <w:ind w:left="0" w:firstLine="357"/>
              <w:jc w:val="both"/>
              <w:textAlignment w:val="center"/>
              <w:rPr>
                <w:rFonts w:eastAsia="Times New Roman" w:cs="Times New Roman"/>
                <w:bCs/>
                <w:sz w:val="20"/>
                <w:szCs w:val="18"/>
                <w:lang w:eastAsia="ru-RU"/>
              </w:rPr>
            </w:pPr>
            <w:r w:rsidRPr="004F7624">
              <w:rPr>
                <w:rFonts w:eastAsia="Times New Roman" w:cs="Times New Roman"/>
                <w:bCs/>
                <w:sz w:val="20"/>
                <w:szCs w:val="18"/>
                <w:lang w:eastAsia="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53DFA" w:rsidRPr="004F7624"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20"/>
                <w:szCs w:val="18"/>
                <w:lang w:eastAsia="ru-RU"/>
              </w:rPr>
            </w:pPr>
            <w:r w:rsidRPr="004F7624">
              <w:rPr>
                <w:rFonts w:eastAsia="Times New Roman" w:cs="Times New Roman"/>
                <w:bCs/>
                <w:sz w:val="20"/>
                <w:szCs w:val="18"/>
                <w:lang w:eastAsia="ru-RU"/>
              </w:rPr>
              <w:t>Определение всхожести семян культурных растений и посев их в грунт.</w:t>
            </w:r>
          </w:p>
          <w:p w:rsidR="00453DFA" w:rsidRPr="004F7624"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20"/>
                <w:szCs w:val="18"/>
                <w:lang w:eastAsia="ru-RU"/>
              </w:rPr>
            </w:pPr>
            <w:r w:rsidRPr="004F7624">
              <w:rPr>
                <w:rFonts w:eastAsia="Times New Roman" w:cs="Times New Roman"/>
                <w:bCs/>
                <w:sz w:val="20"/>
                <w:szCs w:val="18"/>
                <w:lang w:eastAsia="ru-RU"/>
              </w:rPr>
              <w:t>Наблюдение за ростом и развитием цветкового растения в комнатных условиях (на примере фасоли или посевного гороха).</w:t>
            </w:r>
          </w:p>
          <w:p w:rsidR="00A50266" w:rsidRPr="004F7624" w:rsidRDefault="00453DFA" w:rsidP="00453DFA">
            <w:pPr>
              <w:pStyle w:val="a4"/>
              <w:widowControl w:val="0"/>
              <w:numPr>
                <w:ilvl w:val="0"/>
                <w:numId w:val="7"/>
              </w:numPr>
              <w:autoSpaceDE w:val="0"/>
              <w:autoSpaceDN w:val="0"/>
              <w:adjustRightInd w:val="0"/>
              <w:spacing w:after="0" w:line="240" w:lineRule="auto"/>
              <w:ind w:left="74" w:firstLine="283"/>
              <w:jc w:val="both"/>
              <w:textAlignment w:val="center"/>
              <w:rPr>
                <w:rFonts w:eastAsia="Times New Roman" w:cs="Times New Roman"/>
                <w:sz w:val="20"/>
                <w:szCs w:val="18"/>
                <w:lang w:eastAsia="ru-RU"/>
              </w:rPr>
            </w:pPr>
            <w:r w:rsidRPr="004F7624">
              <w:rPr>
                <w:rFonts w:eastAsia="Times New Roman" w:cs="Times New Roman"/>
                <w:bCs/>
                <w:sz w:val="20"/>
                <w:szCs w:val="18"/>
                <w:lang w:eastAsia="ru-RU"/>
              </w:rPr>
              <w:t>Определение условий прорастания семян</w:t>
            </w:r>
            <w:r w:rsidRPr="004F7624">
              <w:rPr>
                <w:rFonts w:eastAsia="Times New Roman" w:cs="Times New Roman"/>
                <w:b/>
                <w:bCs/>
                <w:sz w:val="20"/>
                <w:szCs w:val="18"/>
                <w:lang w:eastAsia="ru-RU"/>
              </w:rPr>
              <w:t>.</w:t>
            </w:r>
            <w:r w:rsidRPr="004F7624">
              <w:rPr>
                <w:rFonts w:eastAsia="Times New Roman" w:cs="Times New Roman"/>
                <w:sz w:val="20"/>
                <w:szCs w:val="18"/>
                <w:lang w:eastAsia="ru-RU"/>
              </w:rPr>
              <w:t xml:space="preserve"> </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6D91" w:rsidRPr="004F7624"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Наблюдение за ростом</w:t>
            </w:r>
            <w:r w:rsidRPr="004F7624">
              <w:rPr>
                <w:sz w:val="24"/>
              </w:rPr>
              <w:t xml:space="preserve"> </w:t>
            </w:r>
            <w:r w:rsidRPr="004F7624">
              <w:rPr>
                <w:rFonts w:ascii="Times New Roman" w:eastAsia="Times New Roman" w:hAnsi="Times New Roman" w:cs="Times New Roman"/>
                <w:sz w:val="20"/>
                <w:szCs w:val="18"/>
                <w:lang w:eastAsia="ru-RU"/>
              </w:rPr>
              <w:t>жизненных форм растений.</w:t>
            </w:r>
          </w:p>
          <w:p w:rsidR="00456D91" w:rsidRPr="004F7624"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Описание и сравнение жизненных форм растений.</w:t>
            </w:r>
          </w:p>
          <w:p w:rsidR="00456D91" w:rsidRPr="004F7624"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Объяснение влияния факторов внешней среды на рост и развитие растений.</w:t>
            </w:r>
          </w:p>
          <w:p w:rsidR="00A50266" w:rsidRPr="004F7624"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Наблюдение за прорастанием семян и развитием проростка, формулирование выводов с использованием клише</w:t>
            </w:r>
            <w:r w:rsidR="00193C69" w:rsidRPr="004F7624">
              <w:rPr>
                <w:rFonts w:ascii="Times New Roman" w:eastAsia="Times New Roman" w:hAnsi="Times New Roman" w:cs="Times New Roman"/>
                <w:sz w:val="20"/>
                <w:szCs w:val="18"/>
                <w:lang w:eastAsia="ru-RU"/>
              </w:rPr>
              <w:t>.</w:t>
            </w:r>
          </w:p>
        </w:tc>
      </w:tr>
    </w:tbl>
    <w:p w:rsidR="00A50266" w:rsidRPr="004F7624" w:rsidRDefault="00A50266" w:rsidP="00A50266">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sz w:val="20"/>
          <w:szCs w:val="18"/>
          <w:lang w:eastAsia="ru-RU"/>
        </w:rPr>
      </w:pPr>
    </w:p>
    <w:p w:rsidR="00A50266" w:rsidRPr="004F7624"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4"/>
          <w:szCs w:val="28"/>
          <w:lang w:eastAsia="ru-RU"/>
        </w:rPr>
      </w:pPr>
      <w:r w:rsidRPr="004F7624">
        <w:rPr>
          <w:rFonts w:ascii="Times New Roman" w:eastAsia="Times New Roman" w:hAnsi="Times New Roman" w:cs="Times New Roman"/>
          <w:bCs/>
          <w:color w:val="000000"/>
          <w:sz w:val="24"/>
          <w:szCs w:val="28"/>
          <w:lang w:eastAsia="ru-RU"/>
        </w:rPr>
        <w:t xml:space="preserve">7 класс </w:t>
      </w:r>
    </w:p>
    <w:p w:rsidR="00A50266" w:rsidRPr="004F7624"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4"/>
          <w:szCs w:val="28"/>
          <w:lang w:eastAsia="ru-RU"/>
        </w:rPr>
      </w:pPr>
      <w:r w:rsidRPr="004F7624">
        <w:rPr>
          <w:rFonts w:ascii="Times New Roman" w:eastAsia="Times New Roman" w:hAnsi="Times New Roman" w:cs="Times New Roman"/>
          <w:bCs/>
          <w:color w:val="000000"/>
          <w:sz w:val="24"/>
          <w:szCs w:val="28"/>
          <w:lang w:eastAsia="ru-RU"/>
        </w:rPr>
        <w:t>34 ч, из них 1 ч</w:t>
      </w:r>
      <w:r w:rsidR="009F1346" w:rsidRPr="004F7624">
        <w:rPr>
          <w:rFonts w:ascii="Times New Roman" w:eastAsia="Times New Roman" w:hAnsi="Times New Roman" w:cs="Times New Roman"/>
          <w:bCs/>
          <w:color w:val="000000"/>
          <w:sz w:val="24"/>
          <w:szCs w:val="28"/>
          <w:lang w:eastAsia="ru-RU"/>
        </w:rPr>
        <w:t xml:space="preserve"> </w:t>
      </w:r>
      <w:r w:rsidRPr="004F7624">
        <w:rPr>
          <w:rFonts w:ascii="Times New Roman" w:eastAsia="Times New Roman" w:hAnsi="Times New Roman" w:cs="Times New Roman"/>
          <w:bCs/>
          <w:color w:val="000000"/>
          <w:sz w:val="24"/>
          <w:szCs w:val="28"/>
          <w:lang w:eastAsia="ru-RU"/>
        </w:rPr>
        <w:t>— резервное время</w:t>
      </w:r>
    </w:p>
    <w:tbl>
      <w:tblPr>
        <w:tblW w:w="0" w:type="auto"/>
        <w:tblInd w:w="113" w:type="dxa"/>
        <w:tblLayout w:type="fixed"/>
        <w:tblCellMar>
          <w:left w:w="0" w:type="dxa"/>
          <w:right w:w="0" w:type="dxa"/>
        </w:tblCellMar>
        <w:tblLook w:val="0000" w:firstRow="0" w:lastRow="0" w:firstColumn="0" w:lastColumn="0" w:noHBand="0" w:noVBand="0"/>
      </w:tblPr>
      <w:tblGrid>
        <w:gridCol w:w="568"/>
        <w:gridCol w:w="2182"/>
        <w:gridCol w:w="3685"/>
        <w:gridCol w:w="3685"/>
      </w:tblGrid>
      <w:tr w:rsidR="00A50266" w:rsidRPr="004F7624" w:rsidTr="00A50266">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4F7624"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20"/>
                <w:szCs w:val="18"/>
                <w:lang w:eastAsia="ru-RU"/>
              </w:rPr>
            </w:pPr>
            <w:r w:rsidRPr="004F7624">
              <w:rPr>
                <w:rFonts w:ascii="Times New Roman" w:eastAsia="Times New Roman" w:hAnsi="Times New Roman" w:cs="Times New Roman"/>
                <w:b/>
                <w:bCs/>
                <w:sz w:val="20"/>
                <w:szCs w:val="18"/>
                <w:lang w:eastAsia="ru-RU"/>
              </w:rPr>
              <w:t>№ п/п</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20"/>
                <w:szCs w:val="18"/>
                <w:lang w:eastAsia="ru-RU"/>
              </w:rPr>
            </w:pPr>
            <w:r w:rsidRPr="004F7624">
              <w:rPr>
                <w:rFonts w:ascii="Times New Roman" w:eastAsia="Times New Roman" w:hAnsi="Times New Roman" w:cs="Times New Roman"/>
                <w:b/>
                <w:bCs/>
                <w:sz w:val="20"/>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4F7624"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20"/>
                <w:szCs w:val="18"/>
                <w:lang w:eastAsia="ru-RU"/>
              </w:rPr>
            </w:pPr>
            <w:r w:rsidRPr="004F7624">
              <w:rPr>
                <w:rFonts w:ascii="Times New Roman" w:eastAsia="Times New Roman" w:hAnsi="Times New Roman" w:cs="Times New Roman"/>
                <w:b/>
                <w:bCs/>
                <w:sz w:val="20"/>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4F7624"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20"/>
                <w:szCs w:val="18"/>
                <w:lang w:eastAsia="ru-RU"/>
              </w:rPr>
            </w:pPr>
            <w:r w:rsidRPr="004F7624">
              <w:rPr>
                <w:rFonts w:ascii="Times New Roman" w:eastAsia="Times New Roman" w:hAnsi="Times New Roman" w:cs="Times New Roman"/>
                <w:b/>
                <w:bCs/>
                <w:sz w:val="20"/>
                <w:szCs w:val="18"/>
                <w:lang w:eastAsia="ru-RU"/>
              </w:rPr>
              <w:t xml:space="preserve">Основные виды деятельности </w:t>
            </w:r>
            <w:r w:rsidRPr="004F7624">
              <w:rPr>
                <w:rFonts w:ascii="Times New Roman" w:eastAsia="Times New Roman" w:hAnsi="Times New Roman" w:cs="Times New Roman"/>
                <w:b/>
                <w:bCs/>
                <w:sz w:val="20"/>
                <w:szCs w:val="18"/>
                <w:lang w:eastAsia="ru-RU"/>
              </w:rPr>
              <w:br/>
              <w:t>обучающихся</w:t>
            </w:r>
          </w:p>
        </w:tc>
      </w:tr>
      <w:tr w:rsidR="00A50266" w:rsidRPr="004F7624"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Систематические группы растений</w:t>
            </w:r>
          </w:p>
          <w:p w:rsidR="00A50266" w:rsidRPr="004F7624"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 xml:space="preserve">22 ч </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20"/>
                <w:szCs w:val="18"/>
                <w:lang w:eastAsia="ru-RU"/>
              </w:rPr>
            </w:pP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20"/>
                <w:szCs w:val="18"/>
                <w:lang w:eastAsia="ru-RU"/>
              </w:rPr>
            </w:pPr>
            <w:r w:rsidRPr="004F7624">
              <w:rPr>
                <w:rFonts w:ascii="Times New Roman" w:eastAsia="Times New Roman" w:hAnsi="Times New Roman" w:cs="Times New Roman"/>
                <w:bCs/>
                <w:sz w:val="20"/>
                <w:szCs w:val="18"/>
                <w:lang w:eastAsia="ru-RU"/>
              </w:rPr>
              <w:t>Классификация растений.</w:t>
            </w:r>
            <w:r w:rsidRPr="004F7624">
              <w:rPr>
                <w:rFonts w:ascii="Times New Roman" w:eastAsia="Times New Roman" w:hAnsi="Times New Roman" w:cs="Times New Roman"/>
                <w:sz w:val="20"/>
                <w:szCs w:val="18"/>
                <w:lang w:eastAsia="ru-RU"/>
              </w:rPr>
              <w:t xml:space="preserve"> Вид как основная систематическая категория. Система растительного мира. Низшие, высшие споровые, высшие семенные растения. </w:t>
            </w:r>
            <w:r w:rsidR="00437F5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Основные таксоны (категории) систематики растений (царство, отдел, класс, порядок, семейство, род, вид)</w:t>
            </w:r>
            <w:r w:rsidR="00EA2B3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EA2B3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История развития систематики, описание видов, открытие новых видов</w:t>
            </w:r>
            <w:r w:rsidR="00EA2B3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EA2B3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Роль систематики в биологии</w:t>
            </w:r>
            <w:r w:rsidR="00437F59"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w:t>
            </w:r>
          </w:p>
          <w:p w:rsidR="00A50266" w:rsidRPr="004F7624"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20"/>
                <w:szCs w:val="18"/>
                <w:lang w:eastAsia="ru-RU"/>
              </w:rPr>
            </w:pPr>
            <w:r w:rsidRPr="004F7624">
              <w:rPr>
                <w:rFonts w:ascii="Times New Roman" w:eastAsia="Times New Roman" w:hAnsi="Times New Roman" w:cs="Times New Roman"/>
                <w:bCs/>
                <w:sz w:val="20"/>
                <w:szCs w:val="18"/>
                <w:lang w:eastAsia="ru-RU"/>
              </w:rPr>
              <w:t>Низшие растения. Водоросли.</w:t>
            </w:r>
            <w:r w:rsidRPr="004F7624">
              <w:rPr>
                <w:rFonts w:ascii="Times New Roman" w:eastAsia="Times New Roman" w:hAnsi="Times New Roman" w:cs="Times New Roman"/>
                <w:sz w:val="20"/>
                <w:szCs w:val="18"/>
                <w:lang w:eastAsia="ru-RU"/>
              </w:rPr>
              <w:t xml:space="preserve"> Общая характеристика водорослей. Одноклеточные и многоклеточные зелёные водоросли</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Строение и жизнедеятельность зелёных водорослей. Размножение зелёных водорослей </w:t>
            </w:r>
            <w:r w:rsidR="00437F5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(бесполое и половое)</w:t>
            </w:r>
            <w:r w:rsidR="00437F59"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Бурые и красные водоросли, их строение и жизнедеятельность</w:t>
            </w:r>
            <w:r w:rsidRPr="004F7624">
              <w:rPr>
                <w:rFonts w:ascii="Times New Roman" w:eastAsia="Times New Roman" w:hAnsi="Times New Roman" w:cs="Times New Roman"/>
                <w:i/>
                <w:sz w:val="20"/>
                <w:szCs w:val="18"/>
                <w:lang w:eastAsia="ru-RU"/>
              </w:rPr>
              <w:t xml:space="preserve">. </w:t>
            </w:r>
            <w:r w:rsidR="00437F59"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Значение водорослей в природе и жизни человека</w:t>
            </w:r>
            <w:r w:rsidR="00437F5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A50266" w:rsidRPr="004F7624"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Высшие споровые растения. Моховидные (Мхи)</w:t>
            </w:r>
            <w:r w:rsidR="00EA2B31" w:rsidRPr="004F7624">
              <w:rPr>
                <w:rFonts w:ascii="Times New Roman" w:eastAsia="Times New Roman" w:hAnsi="Times New Roman" w:cs="Times New Roman"/>
                <w:bCs/>
                <w:sz w:val="20"/>
                <w:szCs w:val="18"/>
                <w:lang w:eastAsia="ru-RU"/>
              </w:rPr>
              <w:t>.</w:t>
            </w:r>
            <w:r w:rsidR="00EA2B31" w:rsidRPr="004F7624">
              <w:rPr>
                <w:rFonts w:ascii="Times New Roman" w:eastAsia="Times New Roman" w:hAnsi="Times New Roman" w:cs="Times New Roman"/>
                <w:b/>
                <w:bCs/>
                <w:sz w:val="20"/>
                <w:szCs w:val="18"/>
                <w:lang w:eastAsia="ru-RU"/>
              </w:rPr>
              <w:t xml:space="preserve"> </w:t>
            </w:r>
            <w:r w:rsidRPr="004F7624">
              <w:rPr>
                <w:rFonts w:ascii="Times New Roman" w:eastAsia="Times New Roman" w:hAnsi="Times New Roman" w:cs="Times New Roman"/>
                <w:sz w:val="20"/>
                <w:szCs w:val="18"/>
                <w:lang w:eastAsia="ru-RU"/>
              </w:rPr>
              <w:t xml:space="preserve">Общая характеристика мхов. Строение </w:t>
            </w:r>
            <w:r w:rsidR="00EA2B31" w:rsidRPr="004F7624">
              <w:rPr>
                <w:rFonts w:ascii="Times New Roman" w:eastAsia="Times New Roman" w:hAnsi="Times New Roman" w:cs="Times New Roman"/>
                <w:sz w:val="20"/>
                <w:szCs w:val="18"/>
                <w:lang w:eastAsia="ru-RU"/>
              </w:rPr>
              <w:t xml:space="preserve">и *жизнедеятельность </w:t>
            </w:r>
            <w:r w:rsidRPr="004F7624">
              <w:rPr>
                <w:rFonts w:ascii="Times New Roman" w:eastAsia="Times New Roman" w:hAnsi="Times New Roman" w:cs="Times New Roman"/>
                <w:sz w:val="20"/>
                <w:szCs w:val="18"/>
                <w:lang w:eastAsia="ru-RU"/>
              </w:rPr>
              <w:t>зелёных и сфагновых</w:t>
            </w:r>
            <w:r w:rsidR="00EA2B3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мхов. </w:t>
            </w:r>
            <w:r w:rsidR="00EA2B3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Приспособленность мхов к жизни на сильно увлажнённых почвах</w:t>
            </w:r>
            <w:r w:rsidR="00EA2B3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EA2B31" w:rsidRPr="004F7624">
              <w:rPr>
                <w:rFonts w:ascii="Times New Roman" w:eastAsia="Times New Roman" w:hAnsi="Times New Roman" w:cs="Times New Roman"/>
                <w:sz w:val="20"/>
                <w:szCs w:val="18"/>
                <w:lang w:eastAsia="ru-RU"/>
              </w:rPr>
              <w:t xml:space="preserve">Размножение мхов, </w:t>
            </w:r>
            <w:r w:rsidR="00437F59" w:rsidRPr="004F7624">
              <w:rPr>
                <w:rFonts w:ascii="Times New Roman" w:eastAsia="Times New Roman" w:hAnsi="Times New Roman" w:cs="Times New Roman"/>
                <w:sz w:val="20"/>
                <w:szCs w:val="18"/>
                <w:lang w:eastAsia="ru-RU"/>
              </w:rPr>
              <w:t>*</w:t>
            </w:r>
            <w:r w:rsidR="00EA2B31" w:rsidRPr="004F7624">
              <w:rPr>
                <w:rFonts w:ascii="Times New Roman" w:eastAsia="Times New Roman" w:hAnsi="Times New Roman" w:cs="Times New Roman"/>
                <w:sz w:val="20"/>
                <w:szCs w:val="18"/>
                <w:lang w:eastAsia="ru-RU"/>
              </w:rPr>
              <w:t>ц</w:t>
            </w:r>
            <w:r w:rsidRPr="004F7624">
              <w:rPr>
                <w:rFonts w:ascii="Times New Roman" w:eastAsia="Times New Roman" w:hAnsi="Times New Roman" w:cs="Times New Roman"/>
                <w:sz w:val="20"/>
                <w:szCs w:val="18"/>
                <w:lang w:eastAsia="ru-RU"/>
              </w:rPr>
              <w:t>икл развития на примере зелёного мха кукушкин лён</w:t>
            </w:r>
            <w:r w:rsidR="00437F59"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w:t>
            </w:r>
            <w:r w:rsidRPr="004F7624">
              <w:rPr>
                <w:rFonts w:ascii="Times New Roman" w:eastAsia="Times New Roman" w:hAnsi="Times New Roman" w:cs="Times New Roman"/>
                <w:sz w:val="20"/>
                <w:szCs w:val="18"/>
                <w:lang w:eastAsia="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50266" w:rsidRPr="004F7624"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Плауновидные (Плауны). Хвощевидные (Хвощи), Папоротниковидные (Папоротники)</w:t>
            </w:r>
            <w:r w:rsidR="00C70CE0" w:rsidRPr="004F7624">
              <w:rPr>
                <w:rFonts w:ascii="Times New Roman" w:eastAsia="Times New Roman" w:hAnsi="Times New Roman" w:cs="Times New Roman"/>
                <w:bCs/>
                <w:i/>
                <w:sz w:val="20"/>
                <w:szCs w:val="18"/>
                <w:lang w:eastAsia="ru-RU"/>
              </w:rPr>
              <w:t>.</w:t>
            </w:r>
            <w:r w:rsidRPr="004F7624">
              <w:rPr>
                <w:rFonts w:ascii="Times New Roman" w:eastAsia="Times New Roman" w:hAnsi="Times New Roman" w:cs="Times New Roman"/>
                <w:sz w:val="20"/>
                <w:szCs w:val="18"/>
                <w:lang w:eastAsia="ru-RU"/>
              </w:rPr>
              <w:t xml:space="preserve"> Общая характеристика. Усложнение строения папоротникообразных растений по сравнению с мхами. </w:t>
            </w:r>
            <w:r w:rsidR="00266DCE"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Особенности</w:t>
            </w:r>
            <w:r w:rsidR="00266DCE" w:rsidRPr="004F7624">
              <w:rPr>
                <w:rFonts w:ascii="Times New Roman" w:eastAsia="Times New Roman" w:hAnsi="Times New Roman" w:cs="Times New Roman"/>
                <w:sz w:val="20"/>
                <w:szCs w:val="18"/>
                <w:lang w:eastAsia="ru-RU"/>
              </w:rPr>
              <w:t xml:space="preserve">* </w:t>
            </w:r>
            <w:r w:rsidRPr="004F7624">
              <w:rPr>
                <w:rFonts w:ascii="Times New Roman" w:eastAsia="Times New Roman" w:hAnsi="Times New Roman" w:cs="Times New Roman"/>
                <w:sz w:val="20"/>
                <w:szCs w:val="18"/>
                <w:lang w:eastAsia="ru-RU"/>
              </w:rPr>
              <w:t xml:space="preserve">строения и </w:t>
            </w:r>
            <w:r w:rsidR="00C70CE0"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жизнедеятельности плаунов, хвощей</w:t>
            </w:r>
            <w:r w:rsidR="00C70CE0"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и папоротников. Размножение папоротникообразных. Цикл развития папоротника. Роль древних папоротникообразных в образовании каменного угля. </w:t>
            </w:r>
            <w:r w:rsidR="00266DCE"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Значение папоротникообразных в природе и жизни человека</w:t>
            </w:r>
            <w:r w:rsidR="00266DCE"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A50266" w:rsidRPr="004F7624"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Высшие семенные растения. Голосеменные.</w:t>
            </w:r>
            <w:r w:rsidRPr="004F7624">
              <w:rPr>
                <w:rFonts w:ascii="Times New Roman" w:eastAsia="Times New Roman" w:hAnsi="Times New Roman" w:cs="Times New Roman"/>
                <w:sz w:val="20"/>
                <w:szCs w:val="18"/>
                <w:lang w:eastAsia="ru-RU"/>
              </w:rPr>
              <w:t xml:space="preserve"> Общая характеристика. Хвойные растения, </w:t>
            </w:r>
            <w:r w:rsidR="00266DCE"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их разнообразие</w:t>
            </w:r>
            <w:r w:rsidR="00266DCE"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Строение и жизнедеятельность хвойных. Размножение хвойных, </w:t>
            </w:r>
            <w:r w:rsidR="00266DCE"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цикл развития на примере сосны</w:t>
            </w:r>
            <w:r w:rsidR="00266DCE"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 xml:space="preserve">. </w:t>
            </w:r>
            <w:r w:rsidR="00266DCE"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Значение хвойных растений в природе и жизни человека</w:t>
            </w:r>
            <w:r w:rsidR="00266DCE"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A50266" w:rsidRPr="004F7624"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20"/>
                <w:szCs w:val="18"/>
                <w:lang w:eastAsia="ru-RU"/>
              </w:rPr>
            </w:pPr>
            <w:r w:rsidRPr="004F7624">
              <w:rPr>
                <w:rFonts w:ascii="Times New Roman" w:eastAsia="Times New Roman" w:hAnsi="Times New Roman" w:cs="Times New Roman"/>
                <w:bCs/>
                <w:sz w:val="20"/>
                <w:szCs w:val="18"/>
                <w:lang w:eastAsia="ru-RU"/>
              </w:rPr>
              <w:t>Покрытосеменные (цветковые) растения</w:t>
            </w:r>
            <w:r w:rsidRPr="004F7624">
              <w:rPr>
                <w:rFonts w:ascii="Times New Roman" w:eastAsia="Times New Roman" w:hAnsi="Times New Roman" w:cs="Times New Roman"/>
                <w:b/>
                <w:bCs/>
                <w:i/>
                <w:sz w:val="20"/>
                <w:szCs w:val="18"/>
                <w:lang w:eastAsia="ru-RU"/>
              </w:rPr>
              <w:t>.</w:t>
            </w:r>
            <w:r w:rsidRPr="004F7624">
              <w:rPr>
                <w:rFonts w:ascii="Times New Roman" w:eastAsia="Times New Roman" w:hAnsi="Times New Roman" w:cs="Times New Roman"/>
                <w:sz w:val="20"/>
                <w:szCs w:val="18"/>
                <w:lang w:eastAsia="ru-RU"/>
              </w:rPr>
              <w:t xml:space="preserve"> Общая характеристика. Особенности строения и жизнедеятельности покрытосеменных как наиболее высокоорганизованной группы</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 xml:space="preserve">растений, их господство на Земле. Классификация покрытосеменных растений: класс Двудольные и класс Однодольные. Признаки классов. </w:t>
            </w:r>
            <w:r w:rsidR="00266DCE"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Цикл развития покрытосеменного растения</w:t>
            </w:r>
            <w:r w:rsidR="00266DCE"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w:t>
            </w:r>
          </w:p>
          <w:p w:rsidR="00A50266" w:rsidRPr="004F7624" w:rsidRDefault="00266DCE"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b/>
                <w:bCs/>
                <w:sz w:val="20"/>
                <w:szCs w:val="18"/>
                <w:lang w:eastAsia="ru-RU"/>
              </w:rPr>
            </w:pPr>
            <w:r w:rsidRPr="004F7624">
              <w:rPr>
                <w:rFonts w:ascii="Times New Roman" w:eastAsia="Times New Roman" w:hAnsi="Times New Roman" w:cs="Times New Roman"/>
                <w:bCs/>
                <w:sz w:val="20"/>
                <w:szCs w:val="18"/>
                <w:lang w:eastAsia="ru-RU"/>
              </w:rPr>
              <w:t>Семейства покрытосеменных (цветковых) растений</w:t>
            </w:r>
            <w:r w:rsidR="00A50266" w:rsidRPr="004F7624">
              <w:rPr>
                <w:rFonts w:ascii="Times New Roman" w:eastAsia="Times New Roman" w:hAnsi="Times New Roman" w:cs="Times New Roman"/>
                <w:bCs/>
                <w:sz w:val="20"/>
                <w:szCs w:val="18"/>
                <w:lang w:eastAsia="ru-RU"/>
              </w:rPr>
              <w:t>.</w:t>
            </w:r>
            <w:r w:rsidR="00A50266" w:rsidRPr="004F7624">
              <w:rPr>
                <w:rFonts w:ascii="Times New Roman" w:eastAsia="Times New Roman" w:hAnsi="Times New Roman" w:cs="Times New Roman"/>
                <w:sz w:val="20"/>
                <w:szCs w:val="18"/>
                <w:lang w:eastAsia="ru-RU"/>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w:t>
            </w:r>
          </w:p>
          <w:p w:rsidR="00A50266" w:rsidRPr="004F7624"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Многообразие растений. Дикорастущие представители семейств. Культурные представители семейств, их использование человеком.</w:t>
            </w:r>
          </w:p>
          <w:p w:rsidR="00A50266" w:rsidRPr="004F7624"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 Изучаются три семейства растений по выбору учителя с учётом местных условий. Можно использовать семейства, не вошедшие в перечень, если они являются </w:t>
            </w:r>
            <w:r w:rsidRPr="004F7624">
              <w:rPr>
                <w:rFonts w:ascii="Times New Roman" w:eastAsia="Times New Roman" w:hAnsi="Times New Roman" w:cs="Times New Roman"/>
                <w:sz w:val="20"/>
                <w:szCs w:val="18"/>
                <w:lang w:eastAsia="ru-RU"/>
              </w:rPr>
              <w:lastRenderedPageBreak/>
              <w:t>наиболее распространёнными в данном регионе.</w:t>
            </w:r>
          </w:p>
          <w:p w:rsidR="00A50266" w:rsidRPr="004F7624"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r w:rsidR="00F526D2" w:rsidRPr="004F7624">
              <w:rPr>
                <w:rFonts w:ascii="Times New Roman" w:eastAsia="Times New Roman" w:hAnsi="Times New Roman" w:cs="Times New Roman"/>
                <w:sz w:val="20"/>
                <w:szCs w:val="18"/>
                <w:lang w:eastAsia="ru-RU"/>
              </w:rPr>
              <w:t xml:space="preserve">. </w:t>
            </w:r>
          </w:p>
          <w:p w:rsidR="00A50266" w:rsidRPr="004F7624"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266DCE"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1. </w:t>
            </w:r>
            <w:r w:rsidR="00A50266" w:rsidRPr="004F7624">
              <w:rPr>
                <w:rFonts w:ascii="Times New Roman" w:eastAsia="Times New Roman" w:hAnsi="Times New Roman" w:cs="Times New Roman"/>
                <w:sz w:val="20"/>
                <w:szCs w:val="18"/>
                <w:lang w:eastAsia="ru-RU"/>
              </w:rPr>
              <w:t>Изучение строения одноклеточных водорослей (на примере хламидомонады и хлореллы).</w:t>
            </w:r>
          </w:p>
          <w:p w:rsidR="00A50266" w:rsidRPr="004F7624"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Изучение строения многоклеточных нитчатых водорослей (на примере спирогиры и улотрикса).</w:t>
            </w:r>
          </w:p>
          <w:p w:rsidR="00A50266" w:rsidRPr="004F7624"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 Изучение внешнего строения мхов (на местных видах).</w:t>
            </w:r>
          </w:p>
          <w:p w:rsidR="00A50266" w:rsidRPr="004F7624"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4. Изучение внешнего строения папоротника или хвоща.</w:t>
            </w:r>
          </w:p>
          <w:p w:rsidR="00A50266" w:rsidRPr="004F7624"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5. Изучение внешнего строения веток, хвои, шишек и семян голосеменных растений (на примере ели, сосны или лиственницы).</w:t>
            </w:r>
          </w:p>
          <w:p w:rsidR="00A50266" w:rsidRPr="004F7624"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6. Изучение внешнего строения покрытосеменных растений.</w:t>
            </w:r>
          </w:p>
          <w:p w:rsidR="00A50266" w:rsidRPr="004F7624"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50266" w:rsidRPr="004F7624"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Cs w:val="20"/>
                <w:lang w:eastAsia="ru-RU"/>
              </w:rPr>
            </w:pPr>
            <w:r w:rsidRPr="004F7624">
              <w:rPr>
                <w:rFonts w:ascii="Times New Roman" w:eastAsia="Times New Roman" w:hAnsi="Times New Roman" w:cs="Times New Roman"/>
                <w:sz w:val="20"/>
                <w:szCs w:val="18"/>
                <w:lang w:eastAsia="ru-RU"/>
              </w:rPr>
              <w:t>8. Определение видов растений (на примере трёх семейств) с использованием определителей растений или определительных карточек.</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lastRenderedPageBreak/>
              <w:t>Классифицирование</w:t>
            </w:r>
            <w:r w:rsidRPr="004F7624">
              <w:rPr>
                <w:rFonts w:ascii="Times New Roman" w:eastAsia="Times New Roman" w:hAnsi="Times New Roman" w:cs="Times New Roman"/>
                <w:sz w:val="20"/>
                <w:szCs w:val="18"/>
                <w:lang w:eastAsia="ru-RU"/>
              </w:rPr>
              <w:t xml:space="preserve"> основных категорий систематики растений: низшие, высшие споровые, высшие семенные.</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Применение </w:t>
            </w:r>
            <w:r w:rsidRPr="004F7624">
              <w:rPr>
                <w:rFonts w:ascii="Times New Roman" w:eastAsia="Times New Roman" w:hAnsi="Times New Roman" w:cs="Times New Roman"/>
                <w:sz w:val="20"/>
                <w:szCs w:val="18"/>
                <w:lang w:eastAsia="ru-RU"/>
              </w:rPr>
              <w:t>биологических терминов и понятий: микология, бактериология, систематика, царство, отдел, класс, семейство, род, вид, низшие и высшие, споровые и семенные растения. Представление системы растительного мира в виде таблицы (выборочное чтение опережающего характера) под руководством учителя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Выявление </w:t>
            </w:r>
            <w:r w:rsidRPr="004F7624">
              <w:rPr>
                <w:rFonts w:ascii="Times New Roman" w:eastAsia="Times New Roman" w:hAnsi="Times New Roman" w:cs="Times New Roman"/>
                <w:sz w:val="20"/>
                <w:szCs w:val="18"/>
                <w:lang w:eastAsia="ru-RU"/>
              </w:rPr>
              <w:t>существенных признаков растений: отдела Покрытосеменные (Цветковые), классов (Однодольные, Двудольные) и семейств (Крестоцветные, Паслёновые и др.).</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Установление</w:t>
            </w:r>
            <w:r w:rsidRPr="004F7624">
              <w:rPr>
                <w:rFonts w:ascii="Times New Roman" w:eastAsia="Times New Roman" w:hAnsi="Times New Roman" w:cs="Times New Roman"/>
                <w:sz w:val="20"/>
                <w:szCs w:val="18"/>
                <w:lang w:eastAsia="ru-RU"/>
              </w:rPr>
              <w:t xml:space="preserve"> взаимосвязей между особенностями строения покрытосеменных растений и их систематической принадлежностью с использованием таблицы.</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Определение</w:t>
            </w:r>
            <w:r w:rsidRPr="004F7624">
              <w:rPr>
                <w:rFonts w:ascii="Times New Roman" w:eastAsia="Times New Roman" w:hAnsi="Times New Roman" w:cs="Times New Roman"/>
                <w:sz w:val="20"/>
                <w:szCs w:val="18"/>
                <w:lang w:eastAsia="ru-RU"/>
              </w:rPr>
              <w:t xml:space="preserve"> семейств и их отличительных признаков по схемам, описаниям и изображениям.</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Исследование</w:t>
            </w:r>
            <w:r w:rsidRPr="004F7624">
              <w:rPr>
                <w:rFonts w:ascii="Times New Roman" w:eastAsia="Times New Roman" w:hAnsi="Times New Roman" w:cs="Times New Roman"/>
                <w:sz w:val="20"/>
                <w:szCs w:val="18"/>
                <w:lang w:eastAsia="ru-RU"/>
              </w:rPr>
              <w:t xml:space="preserve"> видовой принадлежности покрытосеменных растений (определитель растений).</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существенных признаков растений отделов: Зелёные водоросли, Моховидные, Папоротниковидные, </w:t>
            </w:r>
            <w:r w:rsidRPr="004F7624">
              <w:rPr>
                <w:rFonts w:ascii="Times New Roman" w:eastAsia="Times New Roman" w:hAnsi="Times New Roman" w:cs="Times New Roman"/>
                <w:sz w:val="20"/>
                <w:szCs w:val="18"/>
                <w:lang w:eastAsia="ru-RU"/>
              </w:rPr>
              <w:lastRenderedPageBreak/>
              <w:t>Хвощевидные, Плауновидные, Голосеменные, Покрытосеменные с использованием таблицы.</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многообразия мхов, папоротникообразных, голосеменных по плану.</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особенностей размножения и циклов развития у водорослей, мхов, папоротникообразных, голосеменных растений.</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Обоснование</w:t>
            </w:r>
            <w:r w:rsidRPr="004F7624">
              <w:rPr>
                <w:rFonts w:ascii="Times New Roman" w:eastAsia="Times New Roman" w:hAnsi="Times New Roman" w:cs="Times New Roman"/>
                <w:sz w:val="20"/>
                <w:szCs w:val="18"/>
                <w:lang w:eastAsia="ru-RU"/>
              </w:rPr>
              <w:t xml:space="preserve"> роли водорослей, мхов, папоротников, хвощей, плаунов, голосеменных, покрытосеменных растений в природе и жизни человека.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Выделение</w:t>
            </w:r>
            <w:r w:rsidRPr="004F7624">
              <w:rPr>
                <w:rFonts w:ascii="Times New Roman" w:eastAsia="Times New Roman" w:hAnsi="Times New Roman" w:cs="Times New Roman"/>
                <w:sz w:val="20"/>
                <w:szCs w:val="18"/>
                <w:lang w:eastAsia="ru-RU"/>
              </w:rPr>
              <w:t xml:space="preserve"> существенных признаков строения и жизнедеятельности бактерий, грибов, лишайников с опорой на различные источники информации.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Выполнение</w:t>
            </w:r>
            <w:r w:rsidRPr="004F7624">
              <w:rPr>
                <w:rFonts w:ascii="Times New Roman" w:eastAsia="Times New Roman" w:hAnsi="Times New Roman" w:cs="Times New Roman"/>
                <w:sz w:val="20"/>
                <w:szCs w:val="18"/>
                <w:lang w:eastAsia="ru-RU"/>
              </w:rPr>
              <w:t xml:space="preserve"> практических и лабораторных работ с использованием адаптированных инструкций по систематике растений, микологии и микробиологии, работа с микроскопом с постоянными и временными микропрепаратами.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r>
      <w:tr w:rsidR="00A50266" w:rsidRPr="004F7624" w:rsidTr="00A50266">
        <w:trPr>
          <w:trHeight w:val="1053"/>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2</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Развитие растительного мира на Земле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Эволюционное развитие растительного мира на Земле. </w:t>
            </w:r>
            <w:r w:rsidR="0070089A"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Сохранение в земной коре растительных остатков, их изучение</w:t>
            </w:r>
            <w:r w:rsidR="00C70CE0"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C70CE0"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«Живые ископаемые» растительного царства</w:t>
            </w:r>
            <w:r w:rsidR="0070089A"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50266" w:rsidRPr="004F7624"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iCs/>
                <w:sz w:val="20"/>
                <w:szCs w:val="18"/>
                <w:lang w:eastAsia="ru-RU"/>
              </w:rPr>
            </w:pPr>
            <w:r w:rsidRPr="004F7624">
              <w:rPr>
                <w:rFonts w:ascii="Times New Roman" w:eastAsia="Times New Roman" w:hAnsi="Times New Roman" w:cs="Times New Roman"/>
                <w:iCs/>
                <w:sz w:val="20"/>
                <w:szCs w:val="18"/>
                <w:lang w:eastAsia="ru-RU"/>
              </w:rPr>
              <w:t>Экскурсии или видеоэкскурси</w:t>
            </w:r>
            <w:r w:rsidRPr="004F7624">
              <w:rPr>
                <w:rFonts w:ascii="Times New Roman" w:eastAsia="Times New Roman" w:hAnsi="Times New Roman" w:cs="Times New Roman"/>
                <w:i/>
                <w:iCs/>
                <w:sz w:val="20"/>
                <w:szCs w:val="18"/>
                <w:lang w:eastAsia="ru-RU"/>
              </w:rPr>
              <w:t>и</w:t>
            </w:r>
          </w:p>
          <w:p w:rsidR="00A50266" w:rsidRPr="004F7624"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Развитие растительного мира на Земле (экскурсия в палеонтологический или краеведческий музей).</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 xml:space="preserve">Структурирование текста учебника по </w:t>
            </w:r>
            <w:r w:rsidRPr="004F7624">
              <w:rPr>
                <w:rFonts w:ascii="Times New Roman" w:eastAsia="Times New Roman" w:hAnsi="Times New Roman" w:cs="Times New Roman"/>
                <w:sz w:val="20"/>
                <w:szCs w:val="18"/>
                <w:lang w:eastAsia="ru-RU"/>
              </w:rPr>
              <w:t>процессу развития растительного мира на Земле и основных его этапов.</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общности происхождения и эволюции систематических групп растений на примере сопоставления биологических растительных объектов под руководством учителя.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примеров и </w:t>
            </w:r>
            <w:r w:rsidRPr="004F7624">
              <w:rPr>
                <w:rFonts w:ascii="Times New Roman" w:eastAsia="Times New Roman" w:hAnsi="Times New Roman" w:cs="Times New Roman"/>
                <w:bCs/>
                <w:sz w:val="20"/>
                <w:szCs w:val="18"/>
                <w:lang w:eastAsia="ru-RU"/>
              </w:rPr>
              <w:t>раскрытие</w:t>
            </w:r>
            <w:r w:rsidRPr="004F7624">
              <w:rPr>
                <w:rFonts w:ascii="Times New Roman" w:eastAsia="Times New Roman" w:hAnsi="Times New Roman" w:cs="Times New Roman"/>
                <w:sz w:val="20"/>
                <w:szCs w:val="18"/>
                <w:lang w:eastAsia="ru-RU"/>
              </w:rPr>
              <w:t xml:space="preserve"> сущности возникновения приспособленности организмов к среде обитания.</w:t>
            </w:r>
          </w:p>
        </w:tc>
      </w:tr>
      <w:tr w:rsidR="00A50266" w:rsidRPr="004F7624"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3</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 xml:space="preserve">Растения в природных сообществах </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2 ч</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Растения и среда обитания. Экологические факторы. </w:t>
            </w:r>
            <w:r w:rsidR="0070089A"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Растения и условия неживой природы: свет, температура, влага, атмосферный воздух</w:t>
            </w:r>
            <w:r w:rsidR="00C70CE0"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C70CE0"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Растения и условия живой природы: прямое и косвенное воздействие организмов на растения</w:t>
            </w:r>
            <w:r w:rsidRPr="004F7624">
              <w:rPr>
                <w:rFonts w:ascii="Times New Roman" w:eastAsia="Times New Roman" w:hAnsi="Times New Roman" w:cs="Times New Roman"/>
                <w:i/>
                <w:sz w:val="20"/>
                <w:szCs w:val="18"/>
                <w:lang w:eastAsia="ru-RU"/>
              </w:rPr>
              <w:t>.</w:t>
            </w:r>
            <w:r w:rsidR="0070089A"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Приспособленность растений к среде обитания. Взаимосвязи растений между собой и с другими организмами.</w:t>
            </w:r>
          </w:p>
          <w:p w:rsidR="00A50266" w:rsidRPr="004F7624"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20"/>
                <w:szCs w:val="18"/>
                <w:lang w:eastAsia="ru-RU"/>
              </w:rPr>
            </w:pPr>
            <w:r w:rsidRPr="004F7624">
              <w:rPr>
                <w:rFonts w:ascii="Times New Roman" w:eastAsia="Times New Roman" w:hAnsi="Times New Roman" w:cs="Times New Roman"/>
                <w:sz w:val="20"/>
                <w:szCs w:val="18"/>
                <w:lang w:eastAsia="ru-RU"/>
              </w:rPr>
              <w:t xml:space="preserve">Растительные сообщества. Видовой состав растительных сообществ, преобладающие в них растения. </w:t>
            </w:r>
            <w:r w:rsidR="00C70CE0"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Распределение видов в растительных сообществах</w:t>
            </w:r>
            <w:r w:rsidR="0070089A"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Сезонные изменения в жизни растительного сообщества. Смена растительных сообществ. Растительность (растительный покров) природных зон Земли. Флора</w:t>
            </w:r>
            <w:r w:rsidRPr="004F7624">
              <w:rPr>
                <w:rFonts w:ascii="Times New Roman" w:eastAsia="Times New Roman" w:hAnsi="Times New Roman" w:cs="Times New Roman"/>
                <w:i/>
                <w:sz w:val="20"/>
                <w:szCs w:val="18"/>
                <w:lang w:eastAsia="ru-RU"/>
              </w:rPr>
              <w:t>.</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сущности экологических факторов: абиотических, биотических и антропогенных и их влияния на организмы. </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Определение</w:t>
            </w:r>
            <w:r w:rsidRPr="004F7624">
              <w:rPr>
                <w:rFonts w:ascii="Times New Roman" w:eastAsia="Times New Roman" w:hAnsi="Times New Roman" w:cs="Times New Roman"/>
                <w:sz w:val="20"/>
                <w:szCs w:val="18"/>
                <w:lang w:eastAsia="ru-RU"/>
              </w:rPr>
              <w:t xml:space="preserve"> структуры экосистемы.</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Установление</w:t>
            </w:r>
            <w:r w:rsidRPr="004F7624">
              <w:rPr>
                <w:rFonts w:ascii="Times New Roman" w:eastAsia="Times New Roman" w:hAnsi="Times New Roman" w:cs="Times New Roman"/>
                <w:sz w:val="20"/>
                <w:szCs w:val="18"/>
                <w:lang w:eastAsia="ru-RU"/>
              </w:rPr>
              <w:t xml:space="preserve"> взаимосвязи организмов в пищевых цепях, составление схем пищевых цепей и сетей в экосистеме.</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Определение</w:t>
            </w:r>
            <w:r w:rsidRPr="004F7624">
              <w:rPr>
                <w:rFonts w:ascii="Times New Roman" w:eastAsia="Times New Roman" w:hAnsi="Times New Roman" w:cs="Times New Roman"/>
                <w:sz w:val="20"/>
                <w:szCs w:val="18"/>
                <w:lang w:eastAsia="ru-RU"/>
              </w:rPr>
              <w:t xml:space="preserve"> черт приспособленности растений к среде обитания, значения экологических факторов для растений.</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причин смены экосистем. Создание рисуночной схемы «Смена растительных сообществ» по тексту.</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Сравнение</w:t>
            </w:r>
            <w:r w:rsidRPr="004F7624">
              <w:rPr>
                <w:rFonts w:ascii="Times New Roman" w:eastAsia="Times New Roman" w:hAnsi="Times New Roman" w:cs="Times New Roman"/>
                <w:sz w:val="20"/>
                <w:szCs w:val="18"/>
                <w:lang w:eastAsia="ru-RU"/>
              </w:rPr>
              <w:t xml:space="preserve"> биоценозов и агроценозов в форме таблицы.</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Формулирование</w:t>
            </w:r>
            <w:r w:rsidRPr="004F7624">
              <w:rPr>
                <w:rFonts w:ascii="Times New Roman" w:eastAsia="Times New Roman" w:hAnsi="Times New Roman" w:cs="Times New Roman"/>
                <w:sz w:val="20"/>
                <w:szCs w:val="18"/>
                <w:lang w:eastAsia="ru-RU"/>
              </w:rPr>
              <w:t xml:space="preserve"> выводов о причинах неустойчивости агроценозов.</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Обоснование</w:t>
            </w:r>
            <w:r w:rsidRPr="004F7624">
              <w:rPr>
                <w:rFonts w:ascii="Times New Roman" w:eastAsia="Times New Roman" w:hAnsi="Times New Roman" w:cs="Times New Roman"/>
                <w:sz w:val="20"/>
                <w:szCs w:val="18"/>
                <w:lang w:eastAsia="ru-RU"/>
              </w:rPr>
              <w:t xml:space="preserve"> необходимости чередования агроэкосистем.</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растений экосистем своей местности, сезонных изменений в жизни растительных сообществ и их смены</w:t>
            </w:r>
            <w:r w:rsidR="00F526D2" w:rsidRPr="004F7624">
              <w:rPr>
                <w:rFonts w:ascii="Times New Roman" w:eastAsia="Times New Roman" w:hAnsi="Times New Roman" w:cs="Times New Roman"/>
                <w:sz w:val="20"/>
                <w:szCs w:val="18"/>
                <w:lang w:eastAsia="ru-RU"/>
              </w:rPr>
              <w:t>.</w:t>
            </w:r>
          </w:p>
        </w:tc>
      </w:tr>
      <w:tr w:rsidR="00A50266" w:rsidRPr="004F7624"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4</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Растения и человек 4 ч</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20"/>
                <w:szCs w:val="18"/>
                <w:lang w:eastAsia="ru-RU"/>
              </w:rPr>
            </w:pPr>
            <w:r w:rsidRPr="004F7624">
              <w:rPr>
                <w:rFonts w:ascii="Times New Roman" w:eastAsia="Times New Roman" w:hAnsi="Times New Roman" w:cs="Times New Roman"/>
                <w:sz w:val="20"/>
                <w:szCs w:val="18"/>
                <w:lang w:eastAsia="ru-RU"/>
              </w:rPr>
              <w:t xml:space="preserve">Культурные растения и их происхождение. </w:t>
            </w:r>
            <w:r w:rsidR="0070089A"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Центры многообразия и происхождения культурных растений</w:t>
            </w:r>
            <w:r w:rsidR="0070089A"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 xml:space="preserve">Земледелие. Культурные растения сельскохозяйственных угодий: овощные, плодово-ягодные, полевые. Растения города, </w:t>
            </w:r>
            <w:r w:rsidR="0070089A"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особенность городской флоры</w:t>
            </w:r>
            <w:r w:rsidR="00C70CE0"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C70CE0"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Парки, лесопарки, скверы, ботанические сады</w:t>
            </w:r>
            <w:r w:rsidR="0070089A"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 xml:space="preserve">. </w:t>
            </w:r>
            <w:r w:rsidR="0070089A"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Декоративное цветоводство</w:t>
            </w:r>
            <w:r w:rsidR="0070089A"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Комнатные растения, </w:t>
            </w:r>
            <w:r w:rsidR="0070089A"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комнатное цветоводство</w:t>
            </w:r>
            <w:r w:rsidR="0070089A"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70089A"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Последствия деятельности человека в экосистемах</w:t>
            </w:r>
            <w:r w:rsidR="0070089A"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Охрана растительного мира.</w:t>
            </w:r>
            <w:r w:rsidRPr="004F7624">
              <w:rPr>
                <w:rFonts w:ascii="Times New Roman" w:eastAsia="Times New Roman" w:hAnsi="Times New Roman" w:cs="Times New Roman"/>
                <w:i/>
                <w:sz w:val="20"/>
                <w:szCs w:val="18"/>
                <w:lang w:eastAsia="ru-RU"/>
              </w:rPr>
              <w:t xml:space="preserve"> </w:t>
            </w:r>
            <w:r w:rsidR="0070089A"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Восстановление численности редких видов растений: особо охраняемые природные территории (ООПТ)</w:t>
            </w:r>
            <w:r w:rsidR="00C70CE0"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Красная книга России. </w:t>
            </w:r>
            <w:r w:rsidR="00C70CE0"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Меры сохранения растительного мира</w:t>
            </w:r>
            <w:r w:rsidR="0070089A"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i/>
                <w:sz w:val="20"/>
                <w:szCs w:val="18"/>
                <w:lang w:eastAsia="ru-RU"/>
              </w:rPr>
              <w:t>.</w:t>
            </w:r>
          </w:p>
          <w:p w:rsidR="00A50266" w:rsidRPr="004F7624"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Экскурсии или видеоэкскурсии</w:t>
            </w:r>
          </w:p>
          <w:p w:rsidR="00A50266" w:rsidRPr="004F7624"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 Изучение сельскохозяйственных растений региона.</w:t>
            </w:r>
          </w:p>
          <w:p w:rsidR="00A50266" w:rsidRPr="004F7624"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Изучение сорных растений региона.</w:t>
            </w:r>
          </w:p>
          <w:p w:rsidR="00A50266" w:rsidRPr="004F7624"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Объяснение </w:t>
            </w:r>
            <w:r w:rsidRPr="004F7624">
              <w:rPr>
                <w:rFonts w:ascii="Times New Roman" w:eastAsia="Times New Roman" w:hAnsi="Times New Roman" w:cs="Times New Roman"/>
                <w:sz w:val="20"/>
                <w:szCs w:val="18"/>
                <w:lang w:eastAsia="ru-RU"/>
              </w:rPr>
              <w:t>роли и значения культурных растений в жизни человека.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черт приспособленности дикорастущих растений к жизни в экосистеме города под руководством учителя.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причин и </w:t>
            </w: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мер охраны растительного мира Земли.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современных экологических проблем, их влияния на собственную жизнь и жизнь окружающих людей</w:t>
            </w:r>
            <w:r w:rsidR="00F526D2" w:rsidRPr="004F7624">
              <w:rPr>
                <w:rFonts w:ascii="Times New Roman" w:eastAsia="Times New Roman" w:hAnsi="Times New Roman" w:cs="Times New Roman"/>
                <w:sz w:val="20"/>
                <w:szCs w:val="18"/>
                <w:lang w:eastAsia="ru-RU"/>
              </w:rPr>
              <w:t>.</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r>
      <w:tr w:rsidR="00A50266" w:rsidRPr="004F7624"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5</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Грибы. Лишайники. Бактерии 3 ч</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Грибы. Общая характеристика. Шляпочные грибы, их строение, питание, рост, размножение. Съедобные и ядовитые грибы. Меры </w:t>
            </w:r>
            <w:r w:rsidRPr="004F7624">
              <w:rPr>
                <w:rFonts w:ascii="Times New Roman" w:eastAsia="Times New Roman" w:hAnsi="Times New Roman" w:cs="Times New Roman"/>
                <w:sz w:val="20"/>
                <w:szCs w:val="18"/>
                <w:lang w:eastAsia="ru-RU"/>
              </w:rPr>
              <w:lastRenderedPageBreak/>
              <w:t>профилактики заболеваний, связанных с грибами</w:t>
            </w:r>
            <w:r w:rsidRPr="004F7624">
              <w:rPr>
                <w:rFonts w:ascii="Times New Roman" w:eastAsia="Times New Roman" w:hAnsi="Times New Roman" w:cs="Times New Roman"/>
                <w:i/>
                <w:sz w:val="20"/>
                <w:szCs w:val="18"/>
                <w:lang w:eastAsia="ru-RU"/>
              </w:rPr>
              <w:t xml:space="preserve">. </w:t>
            </w:r>
            <w:r w:rsidR="00380CCD"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Значение шляпочных грибов в природных сообществах и жизни человека</w:t>
            </w:r>
            <w:r w:rsidR="00C70CE0"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C70CE0"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Промышленное выращивание шляпочных грибов (шампиньоны)</w:t>
            </w:r>
            <w:r w:rsidR="00380CC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A50266" w:rsidRPr="004F7624"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Плесневые грибы. Дрожжевые грибы. </w:t>
            </w:r>
            <w:r w:rsidR="00380CC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Значение плесневых и дрожжевых грибов в природе и жизни человека (пищевая и фармацевтическая промышленность и др.)</w:t>
            </w:r>
            <w:r w:rsidR="00380CC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A50266" w:rsidRPr="004F7624"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Паразитические грибы. Разнообразие и </w:t>
            </w:r>
            <w:r w:rsidR="00380CC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значение паразитических грибов (головня, спорынья, фитофтора, трутовик и др.)</w:t>
            </w:r>
            <w:r w:rsidR="00C70CE0"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Борьба с заболеваниями, вызываемыми паразитическими грибами.</w:t>
            </w:r>
          </w:p>
          <w:p w:rsidR="00A50266" w:rsidRPr="004F7624"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Лишайники— комплексные организмы. Строение лишайников. Питание, рост и размножение лишайников</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w:t>
            </w:r>
            <w:r w:rsidR="00380CC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Значение лишайников в природе и жизни человека</w:t>
            </w:r>
            <w:r w:rsidR="00380CC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A50266" w:rsidRPr="004F7624"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20"/>
                <w:szCs w:val="18"/>
                <w:lang w:eastAsia="ru-RU"/>
              </w:rPr>
            </w:pPr>
            <w:r w:rsidRPr="004F7624">
              <w:rPr>
                <w:rFonts w:ascii="Times New Roman" w:eastAsia="Times New Roman" w:hAnsi="Times New Roman" w:cs="Times New Roman"/>
                <w:sz w:val="20"/>
                <w:szCs w:val="18"/>
                <w:lang w:eastAsia="ru-RU"/>
              </w:rPr>
              <w:t xml:space="preserve">Бактерии — доядерные организмы. Общая характеристика бактерий. Бактериальная клетка. Размножение бактерий. Распространение бактерий. </w:t>
            </w:r>
            <w:r w:rsidR="00380CC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Разнообразие бактерий</w:t>
            </w:r>
            <w:r w:rsidR="00380CCD"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w:t>
            </w:r>
            <w:r w:rsidR="00380CC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Значение бактерий в природных сообществах</w:t>
            </w:r>
            <w:r w:rsidR="003119CB"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Болезнетворные бактерии и меры профилактики заболеваний, вызываемых бактериями. </w:t>
            </w:r>
            <w:r w:rsidR="003119CB"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Бактерии на службе у человека (в сельском хозяйстве, промышленности)</w:t>
            </w:r>
            <w:r w:rsidR="00380CC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A50266" w:rsidRPr="004F7624"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 Изучение строения одноклеточных (мукор) и многоклеточных (пеницилл) плесневых грибов.</w:t>
            </w:r>
          </w:p>
          <w:p w:rsidR="00A50266" w:rsidRPr="004F7624"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Изучение строения плодовых тел шляпочных грибов (или изучение шляпочных грибов на муляжах).</w:t>
            </w:r>
          </w:p>
          <w:p w:rsidR="00A50266" w:rsidRPr="004F7624"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 Изучение строения лишайников.</w:t>
            </w:r>
          </w:p>
          <w:p w:rsidR="00A50266" w:rsidRPr="004F7624"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4. Изучение строения бактерий (на готовых микропрепаратах).</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lastRenderedPageBreak/>
              <w:t>Выявление</w:t>
            </w:r>
            <w:r w:rsidRPr="004F7624">
              <w:rPr>
                <w:rFonts w:ascii="Times New Roman" w:eastAsia="Times New Roman" w:hAnsi="Times New Roman" w:cs="Times New Roman"/>
                <w:sz w:val="20"/>
                <w:szCs w:val="18"/>
                <w:lang w:eastAsia="ru-RU"/>
              </w:rPr>
              <w:t xml:space="preserve"> отличительных признаков царства Грибы.</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строения и жизнедеятельности одноклеточных, </w:t>
            </w:r>
            <w:r w:rsidRPr="004F7624">
              <w:rPr>
                <w:rFonts w:ascii="Times New Roman" w:eastAsia="Times New Roman" w:hAnsi="Times New Roman" w:cs="Times New Roman"/>
                <w:sz w:val="20"/>
                <w:szCs w:val="18"/>
                <w:lang w:eastAsia="ru-RU"/>
              </w:rPr>
              <w:lastRenderedPageBreak/>
              <w:t>многоклеточных грибов.</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Установление</w:t>
            </w:r>
            <w:r w:rsidRPr="004F7624">
              <w:rPr>
                <w:rFonts w:ascii="Times New Roman" w:eastAsia="Times New Roman" w:hAnsi="Times New Roman" w:cs="Times New Roman"/>
                <w:sz w:val="20"/>
                <w:szCs w:val="18"/>
                <w:lang w:eastAsia="ru-RU"/>
              </w:rPr>
              <w:t xml:space="preserve"> взаимосвязи между особенностями строения шляпочных грибов и процессами жизнедеятельности.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Определение</w:t>
            </w:r>
            <w:r w:rsidRPr="004F7624">
              <w:rPr>
                <w:rFonts w:ascii="Times New Roman" w:eastAsia="Times New Roman" w:hAnsi="Times New Roman" w:cs="Times New Roman"/>
                <w:sz w:val="20"/>
                <w:szCs w:val="18"/>
                <w:lang w:eastAsia="ru-RU"/>
              </w:rPr>
              <w:t xml:space="preserve"> роли грибов в природе, жизни человека. </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Аргументирование</w:t>
            </w:r>
            <w:r w:rsidRPr="004F7624">
              <w:rPr>
                <w:rFonts w:ascii="Times New Roman" w:eastAsia="Times New Roman" w:hAnsi="Times New Roman" w:cs="Times New Roman"/>
                <w:sz w:val="20"/>
                <w:szCs w:val="18"/>
                <w:lang w:eastAsia="ru-RU"/>
              </w:rPr>
              <w:t xml:space="preserve"> мер профилактики заболеваний, вызываемых грибами.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симбиотических взаимоотношений грибов и водорослей в лишайнике.</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отличительных признаков царства Бактерии.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строения, жизнедеятельности и многообразия бактерий. </w:t>
            </w: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мер профилактики заболеваний, вызываемых бактериями.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Проведение </w:t>
            </w:r>
            <w:r w:rsidRPr="004F7624">
              <w:rPr>
                <w:rFonts w:ascii="Times New Roman" w:eastAsia="Times New Roman" w:hAnsi="Times New Roman" w:cs="Times New Roman"/>
                <w:sz w:val="20"/>
                <w:szCs w:val="18"/>
                <w:lang w:eastAsia="ru-RU"/>
              </w:rPr>
              <w:t>наблюдений и экспериментов за грибами, лишайниками и бактериями.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Овладение</w:t>
            </w:r>
            <w:r w:rsidRPr="004F7624">
              <w:rPr>
                <w:rFonts w:ascii="Times New Roman" w:eastAsia="Times New Roman" w:hAnsi="Times New Roman" w:cs="Times New Roman"/>
                <w:sz w:val="20"/>
                <w:szCs w:val="18"/>
                <w:lang w:eastAsia="ru-RU"/>
              </w:rPr>
              <w:t xml:space="preserve"> приёмами работы с биологической информацией о бактериях, грибах, лишайниках и её преобразование</w:t>
            </w:r>
          </w:p>
        </w:tc>
      </w:tr>
    </w:tbl>
    <w:p w:rsidR="009F1346" w:rsidRDefault="009F134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32"/>
          <w:szCs w:val="28"/>
          <w:lang w:eastAsia="ru-RU"/>
        </w:rPr>
      </w:pPr>
    </w:p>
    <w:p w:rsidR="004F7624" w:rsidRDefault="004F7624"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32"/>
          <w:szCs w:val="28"/>
          <w:lang w:eastAsia="ru-RU"/>
        </w:rPr>
      </w:pPr>
    </w:p>
    <w:p w:rsidR="004F7624" w:rsidRDefault="004F7624"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32"/>
          <w:szCs w:val="28"/>
          <w:lang w:eastAsia="ru-RU"/>
        </w:rPr>
      </w:pPr>
    </w:p>
    <w:p w:rsidR="004F7624" w:rsidRDefault="004F7624"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32"/>
          <w:szCs w:val="28"/>
          <w:lang w:eastAsia="ru-RU"/>
        </w:rPr>
      </w:pPr>
    </w:p>
    <w:p w:rsidR="004F7624" w:rsidRPr="004F7624" w:rsidRDefault="004F7624"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32"/>
          <w:szCs w:val="28"/>
          <w:lang w:eastAsia="ru-RU"/>
        </w:rPr>
      </w:pPr>
    </w:p>
    <w:p w:rsidR="00A50266" w:rsidRPr="004F7624"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4"/>
          <w:szCs w:val="28"/>
          <w:lang w:eastAsia="ru-RU"/>
        </w:rPr>
      </w:pPr>
      <w:r w:rsidRPr="004F7624">
        <w:rPr>
          <w:rFonts w:ascii="Times New Roman" w:eastAsia="Times New Roman" w:hAnsi="Times New Roman" w:cs="Times New Roman"/>
          <w:bCs/>
          <w:color w:val="000000"/>
          <w:sz w:val="24"/>
          <w:szCs w:val="28"/>
          <w:lang w:eastAsia="ru-RU"/>
        </w:rPr>
        <w:lastRenderedPageBreak/>
        <w:t xml:space="preserve">8 класс </w:t>
      </w:r>
    </w:p>
    <w:p w:rsidR="00A50266" w:rsidRPr="004F7624"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4"/>
          <w:szCs w:val="28"/>
          <w:lang w:eastAsia="ru-RU"/>
        </w:rPr>
      </w:pPr>
      <w:r w:rsidRPr="004F7624">
        <w:rPr>
          <w:rFonts w:ascii="Times New Roman" w:eastAsia="Times New Roman" w:hAnsi="Times New Roman" w:cs="Times New Roman"/>
          <w:bCs/>
          <w:color w:val="000000"/>
          <w:sz w:val="24"/>
          <w:szCs w:val="28"/>
          <w:lang w:eastAsia="ru-RU"/>
        </w:rPr>
        <w:t>68 ч, из них 2 ч</w:t>
      </w:r>
      <w:r w:rsidR="009F1346" w:rsidRPr="004F7624">
        <w:rPr>
          <w:rFonts w:ascii="Times New Roman" w:eastAsia="Times New Roman" w:hAnsi="Times New Roman" w:cs="Times New Roman"/>
          <w:bCs/>
          <w:color w:val="000000"/>
          <w:sz w:val="24"/>
          <w:szCs w:val="28"/>
          <w:lang w:eastAsia="ru-RU"/>
        </w:rPr>
        <w:t xml:space="preserve"> </w:t>
      </w:r>
      <w:r w:rsidRPr="004F7624">
        <w:rPr>
          <w:rFonts w:ascii="Times New Roman" w:eastAsia="Times New Roman" w:hAnsi="Times New Roman" w:cs="Times New Roman"/>
          <w:bCs/>
          <w:color w:val="000000"/>
          <w:sz w:val="24"/>
          <w:szCs w:val="28"/>
          <w:lang w:eastAsia="ru-RU"/>
        </w:rPr>
        <w:t>— резервное время</w:t>
      </w:r>
    </w:p>
    <w:tbl>
      <w:tblPr>
        <w:tblW w:w="10132" w:type="dxa"/>
        <w:tblInd w:w="113" w:type="dxa"/>
        <w:tblLayout w:type="fixed"/>
        <w:tblCellMar>
          <w:left w:w="0" w:type="dxa"/>
          <w:right w:w="0" w:type="dxa"/>
        </w:tblCellMar>
        <w:tblLook w:val="0000" w:firstRow="0" w:lastRow="0" w:firstColumn="0" w:lastColumn="0" w:noHBand="0" w:noVBand="0"/>
      </w:tblPr>
      <w:tblGrid>
        <w:gridCol w:w="568"/>
        <w:gridCol w:w="1582"/>
        <w:gridCol w:w="4297"/>
        <w:gridCol w:w="3685"/>
      </w:tblGrid>
      <w:tr w:rsidR="00A50266" w:rsidRPr="004F7624" w:rsidTr="004F7624">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4F7624"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20"/>
                <w:szCs w:val="18"/>
                <w:lang w:eastAsia="ru-RU"/>
              </w:rPr>
            </w:pPr>
            <w:r w:rsidRPr="004F7624">
              <w:rPr>
                <w:rFonts w:ascii="Times New Roman" w:eastAsia="Times New Roman" w:hAnsi="Times New Roman" w:cs="Times New Roman"/>
                <w:b/>
                <w:bCs/>
                <w:sz w:val="20"/>
                <w:szCs w:val="18"/>
                <w:lang w:eastAsia="ru-RU"/>
              </w:rPr>
              <w:t>№ п/п</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20"/>
                <w:szCs w:val="18"/>
                <w:lang w:eastAsia="ru-RU"/>
              </w:rPr>
            </w:pPr>
            <w:r w:rsidRPr="004F7624">
              <w:rPr>
                <w:rFonts w:ascii="Times New Roman" w:eastAsia="Times New Roman" w:hAnsi="Times New Roman" w:cs="Times New Roman"/>
                <w:b/>
                <w:bCs/>
                <w:sz w:val="20"/>
                <w:szCs w:val="18"/>
                <w:lang w:eastAsia="ru-RU"/>
              </w:rPr>
              <w:t>Тематический блок, тема</w:t>
            </w:r>
          </w:p>
        </w:tc>
        <w:tc>
          <w:tcPr>
            <w:tcW w:w="4297"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4F7624"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20"/>
                <w:szCs w:val="18"/>
                <w:lang w:eastAsia="ru-RU"/>
              </w:rPr>
            </w:pPr>
            <w:r w:rsidRPr="004F7624">
              <w:rPr>
                <w:rFonts w:ascii="Times New Roman" w:eastAsia="Times New Roman" w:hAnsi="Times New Roman" w:cs="Times New Roman"/>
                <w:b/>
                <w:bCs/>
                <w:sz w:val="20"/>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4F7624"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20"/>
                <w:szCs w:val="18"/>
                <w:lang w:eastAsia="ru-RU"/>
              </w:rPr>
            </w:pPr>
            <w:r w:rsidRPr="004F7624">
              <w:rPr>
                <w:rFonts w:ascii="Times New Roman" w:eastAsia="Times New Roman" w:hAnsi="Times New Roman" w:cs="Times New Roman"/>
                <w:b/>
                <w:bCs/>
                <w:sz w:val="20"/>
                <w:szCs w:val="18"/>
                <w:lang w:eastAsia="ru-RU"/>
              </w:rPr>
              <w:t xml:space="preserve">Основные виды деятельности </w:t>
            </w:r>
            <w:r w:rsidRPr="004F7624">
              <w:rPr>
                <w:rFonts w:ascii="Times New Roman" w:eastAsia="Times New Roman" w:hAnsi="Times New Roman" w:cs="Times New Roman"/>
                <w:b/>
                <w:bCs/>
                <w:sz w:val="20"/>
                <w:szCs w:val="18"/>
                <w:lang w:eastAsia="ru-RU"/>
              </w:rPr>
              <w:br/>
              <w:t>обучающихся</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Животный организм</w:t>
            </w:r>
          </w:p>
          <w:p w:rsidR="00A50266" w:rsidRPr="004F7624"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 xml:space="preserve"> 4 ч</w:t>
            </w:r>
          </w:p>
          <w:p w:rsidR="00A50266" w:rsidRPr="004F7624"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20"/>
                <w:szCs w:val="18"/>
                <w:lang w:eastAsia="ru-RU"/>
              </w:rPr>
            </w:pP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Зоология</w:t>
            </w:r>
            <w:r w:rsidR="005A4F60" w:rsidRPr="004F7624">
              <w:rPr>
                <w:rFonts w:ascii="Times New Roman" w:eastAsia="Times New Roman" w:hAnsi="Times New Roman" w:cs="Times New Roman"/>
                <w:sz w:val="20"/>
                <w:szCs w:val="18"/>
                <w:lang w:eastAsia="ru-RU"/>
              </w:rPr>
              <w:t xml:space="preserve"> </w:t>
            </w:r>
            <w:r w:rsidRPr="004F7624">
              <w:rPr>
                <w:rFonts w:ascii="Times New Roman" w:eastAsia="Times New Roman" w:hAnsi="Times New Roman" w:cs="Times New Roman"/>
                <w:sz w:val="20"/>
                <w:szCs w:val="18"/>
                <w:lang w:eastAsia="ru-RU"/>
              </w:rPr>
              <w:t xml:space="preserve">— наука о животных. Разделы зоологии. </w:t>
            </w:r>
            <w:r w:rsidR="00380CC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Связь зоологии с другими науками и техникой</w:t>
            </w:r>
            <w:r w:rsidR="00380CC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A50266" w:rsidRPr="004F7624"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Общие признаки животных. Отличия животных от растений</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Многообразие животного мира. Одноклеточные и многоклеточные животные</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Форма тела животного, симметрия, размеры тела и др.</w:t>
            </w:r>
          </w:p>
          <w:p w:rsidR="00A50266" w:rsidRPr="004F7624"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20"/>
                <w:szCs w:val="18"/>
                <w:lang w:eastAsia="ru-RU"/>
              </w:rPr>
            </w:pPr>
            <w:r w:rsidRPr="004F7624">
              <w:rPr>
                <w:rFonts w:ascii="Times New Roman" w:eastAsia="Times New Roman" w:hAnsi="Times New Roman" w:cs="Times New Roman"/>
                <w:sz w:val="20"/>
                <w:szCs w:val="18"/>
                <w:lang w:eastAsia="ru-RU"/>
              </w:rPr>
              <w:t xml:space="preserve">Животная клетка. </w:t>
            </w:r>
            <w:r w:rsidR="00380CC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Открытие животной клетки (А. Левенгук)</w:t>
            </w:r>
            <w:r w:rsidR="003119CB"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Ткани животных, их разнообразие. Органы и системы органов животных. Организм— единое целое</w:t>
            </w:r>
            <w:r w:rsidRPr="004F7624">
              <w:rPr>
                <w:rFonts w:ascii="Times New Roman" w:eastAsia="Times New Roman" w:hAnsi="Times New Roman" w:cs="Times New Roman"/>
                <w:i/>
                <w:sz w:val="20"/>
                <w:szCs w:val="18"/>
                <w:lang w:eastAsia="ru-RU"/>
              </w:rPr>
              <w:t>.</w:t>
            </w:r>
          </w:p>
          <w:p w:rsidR="00A50266" w:rsidRPr="004F7624" w:rsidRDefault="00A50266" w:rsidP="00F526D2">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F526D2">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Исследование под микроскопом готовых микропрепаратов клеток и тканей животных.</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Раскрытие</w:t>
            </w:r>
            <w:r w:rsidRPr="004F7624">
              <w:rPr>
                <w:rFonts w:ascii="Times New Roman" w:eastAsia="Times New Roman" w:hAnsi="Times New Roman" w:cs="Times New Roman"/>
                <w:sz w:val="20"/>
                <w:szCs w:val="18"/>
                <w:lang w:eastAsia="ru-RU"/>
              </w:rPr>
              <w:t xml:space="preserve"> сущности понятия «зоология» как биологической науки.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pacing w:val="-3"/>
                <w:sz w:val="20"/>
                <w:szCs w:val="18"/>
                <w:lang w:eastAsia="ru-RU"/>
              </w:rPr>
              <w:t>Применение</w:t>
            </w:r>
            <w:r w:rsidRPr="004F7624">
              <w:rPr>
                <w:rFonts w:ascii="Times New Roman" w:eastAsia="Times New Roman" w:hAnsi="Times New Roman" w:cs="Times New Roman"/>
                <w:spacing w:val="-3"/>
                <w:sz w:val="20"/>
                <w:szCs w:val="18"/>
                <w:lang w:eastAsia="ru-RU"/>
              </w:rPr>
              <w:t xml:space="preserve"> биологических терминов и понятий: зоология, экология, этология животных, палеозоология и др.</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существенных признаков животных (строение, процессы жизнедеятельности), их сравнение с представителями царства растений.</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Обоснование</w:t>
            </w:r>
            <w:r w:rsidRPr="004F7624">
              <w:rPr>
                <w:rFonts w:ascii="Times New Roman" w:eastAsia="Times New Roman" w:hAnsi="Times New Roman" w:cs="Times New Roman"/>
                <w:sz w:val="20"/>
                <w:szCs w:val="18"/>
                <w:lang w:eastAsia="ru-RU"/>
              </w:rPr>
              <w:t xml:space="preserve"> многообразия животного мира под руководством учителя.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Определение</w:t>
            </w:r>
            <w:r w:rsidRPr="004F7624">
              <w:rPr>
                <w:rFonts w:ascii="Times New Roman" w:eastAsia="Times New Roman" w:hAnsi="Times New Roman" w:cs="Times New Roman"/>
                <w:sz w:val="20"/>
                <w:szCs w:val="18"/>
                <w:lang w:eastAsia="ru-RU"/>
              </w:rPr>
              <w:t xml:space="preserve"> по готовым микропрепаратам тканей животных и растений с опорой на рисунки и схемы.</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Описание </w:t>
            </w:r>
            <w:r w:rsidRPr="004F7624">
              <w:rPr>
                <w:rFonts w:ascii="Times New Roman" w:eastAsia="Times New Roman" w:hAnsi="Times New Roman" w:cs="Times New Roman"/>
                <w:sz w:val="20"/>
                <w:szCs w:val="18"/>
                <w:lang w:eastAsia="ru-RU"/>
              </w:rPr>
              <w:t>органов и систем органов животных, установление их взаимосвязи под руководством учителя</w:t>
            </w:r>
            <w:r w:rsidR="00F526D2" w:rsidRPr="004F7624">
              <w:rPr>
                <w:rFonts w:ascii="Times New Roman" w:eastAsia="Times New Roman" w:hAnsi="Times New Roman" w:cs="Times New Roman"/>
                <w:sz w:val="20"/>
                <w:szCs w:val="18"/>
                <w:lang w:eastAsia="ru-RU"/>
              </w:rPr>
              <w:t>.</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5A4F60"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w:t>
            </w:r>
          </w:p>
          <w:p w:rsidR="00D20763" w:rsidRPr="004F7624"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p w:rsidR="00D20763" w:rsidRPr="004F7624"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p w:rsidR="00D20763" w:rsidRPr="004F7624"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p w:rsidR="00D20763" w:rsidRPr="004F7624" w:rsidRDefault="005A4F60"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w:t>
            </w:r>
            <w:r w:rsidR="00D20763" w:rsidRPr="004F7624">
              <w:rPr>
                <w:rFonts w:ascii="Times New Roman" w:eastAsia="Times New Roman" w:hAnsi="Times New Roman" w:cs="Times New Roman"/>
                <w:sz w:val="20"/>
                <w:szCs w:val="18"/>
                <w:lang w:eastAsia="ru-RU"/>
              </w:rPr>
              <w:t>.1</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Систематические группы животных</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40ч (41ч)</w:t>
            </w:r>
          </w:p>
          <w:p w:rsidR="00A50266" w:rsidRPr="004F7624"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20"/>
                <w:szCs w:val="18"/>
                <w:lang w:eastAsia="ru-RU"/>
              </w:rPr>
            </w:pPr>
          </w:p>
          <w:p w:rsidR="00A50266" w:rsidRPr="004F7624"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Основные категории систематики животных 1 ч (2ч)</w:t>
            </w: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w:t>
            </w:r>
            <w:r w:rsidR="00572C9B"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Отражение современных знаний о происхождении и родстве животных в классификации животных</w:t>
            </w:r>
            <w:r w:rsidR="00572C9B"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Классифицирование</w:t>
            </w:r>
            <w:r w:rsidRPr="004F7624">
              <w:rPr>
                <w:rFonts w:ascii="Times New Roman" w:eastAsia="Times New Roman" w:hAnsi="Times New Roman" w:cs="Times New Roman"/>
                <w:sz w:val="20"/>
                <w:szCs w:val="18"/>
                <w:lang w:eastAsia="ru-RU"/>
              </w:rPr>
              <w:t xml:space="preserve"> животных на основе их принадлежности к определённой систематической группе. Составление схемы «Описание животных» под руководством учителя.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систематических групп.</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5A4F60" w:rsidP="00A50266">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w:t>
            </w:r>
            <w:r w:rsidR="00D20763" w:rsidRPr="004F7624">
              <w:rPr>
                <w:rFonts w:ascii="Times New Roman" w:eastAsia="Times New Roman" w:hAnsi="Times New Roman" w:cs="Times New Roman"/>
                <w:sz w:val="20"/>
                <w:szCs w:val="18"/>
                <w:lang w:eastAsia="ru-RU"/>
              </w:rPr>
              <w:t>.2</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Одноклеточные животные</w:t>
            </w:r>
            <w:r w:rsidR="005A4F60" w:rsidRPr="004F7624">
              <w:rPr>
                <w:rFonts w:ascii="Times New Roman" w:eastAsia="Times New Roman" w:hAnsi="Times New Roman" w:cs="Times New Roman"/>
                <w:bCs/>
                <w:sz w:val="20"/>
                <w:szCs w:val="18"/>
                <w:lang w:eastAsia="ru-RU"/>
              </w:rPr>
              <w:t xml:space="preserve"> </w:t>
            </w:r>
            <w:r w:rsidRPr="004F7624">
              <w:rPr>
                <w:rFonts w:ascii="Times New Roman" w:eastAsia="Times New Roman" w:hAnsi="Times New Roman" w:cs="Times New Roman"/>
                <w:bCs/>
                <w:sz w:val="20"/>
                <w:szCs w:val="18"/>
                <w:lang w:eastAsia="ru-RU"/>
              </w:rPr>
              <w:t>— простейшие 2 ч</w:t>
            </w: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20"/>
                <w:szCs w:val="18"/>
                <w:lang w:eastAsia="ru-RU"/>
              </w:rPr>
            </w:pPr>
            <w:r w:rsidRPr="004F7624">
              <w:rPr>
                <w:rFonts w:ascii="Times New Roman" w:eastAsia="Times New Roman" w:hAnsi="Times New Roman" w:cs="Times New Roman"/>
                <w:sz w:val="20"/>
                <w:szCs w:val="18"/>
                <w:lang w:eastAsia="ru-RU"/>
              </w:rPr>
              <w:t xml:space="preserve">Строение и жизнедеятельность простейших. Местообитание и образ жизни. Образование цисты при неблагоприятных условиях среды. </w:t>
            </w:r>
            <w:r w:rsidR="008E2785"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Многообразие простейших</w:t>
            </w:r>
            <w:r w:rsidR="008E2785"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50266" w:rsidRPr="004F7624"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 Исследование строения инфузории-туфельки и наблюдение за её передвижением. Изучение хемотаксиса.</w:t>
            </w:r>
          </w:p>
          <w:p w:rsidR="00A50266" w:rsidRPr="004F7624"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Многообразие простейших (на готовых препаратах).</w:t>
            </w:r>
          </w:p>
          <w:p w:rsidR="00A50266" w:rsidRPr="004F7624"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 Изготовление модели клетки простейшего (амёбы, инфузории-туфельки и др.).</w:t>
            </w:r>
          </w:p>
          <w:p w:rsidR="00A50266" w:rsidRPr="004F7624"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Выделение</w:t>
            </w:r>
            <w:r w:rsidRPr="004F7624">
              <w:rPr>
                <w:rFonts w:ascii="Times New Roman" w:eastAsia="Times New Roman" w:hAnsi="Times New Roman" w:cs="Times New Roman"/>
                <w:sz w:val="20"/>
                <w:szCs w:val="18"/>
                <w:lang w:eastAsia="ru-RU"/>
              </w:rPr>
              <w:t xml:space="preserve"> существенных признаков одноклеточных животных. </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строения и функций одноклеточных животных, способов их передвижения.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Наблюдение</w:t>
            </w:r>
            <w:r w:rsidRPr="004F7624">
              <w:rPr>
                <w:rFonts w:ascii="Times New Roman" w:eastAsia="Times New Roman" w:hAnsi="Times New Roman" w:cs="Times New Roman"/>
                <w:sz w:val="20"/>
                <w:szCs w:val="18"/>
                <w:lang w:eastAsia="ru-RU"/>
              </w:rPr>
              <w:t xml:space="preserve"> передвижения в воде инфузории-туфельки и </w:t>
            </w:r>
            <w:r w:rsidRPr="004F7624">
              <w:rPr>
                <w:rFonts w:ascii="Times New Roman" w:eastAsia="Times New Roman" w:hAnsi="Times New Roman" w:cs="Times New Roman"/>
                <w:bCs/>
                <w:sz w:val="20"/>
                <w:szCs w:val="18"/>
                <w:lang w:eastAsia="ru-RU"/>
              </w:rPr>
              <w:t>интерпретация</w:t>
            </w:r>
            <w:r w:rsidRPr="004F7624">
              <w:rPr>
                <w:rFonts w:ascii="Times New Roman" w:eastAsia="Times New Roman" w:hAnsi="Times New Roman" w:cs="Times New Roman"/>
                <w:sz w:val="20"/>
                <w:szCs w:val="18"/>
                <w:lang w:eastAsia="ru-RU"/>
              </w:rPr>
              <w:t xml:space="preserve"> данных.</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Анализ </w:t>
            </w:r>
            <w:r w:rsidRPr="004F7624">
              <w:rPr>
                <w:rFonts w:ascii="Times New Roman" w:eastAsia="Times New Roman" w:hAnsi="Times New Roman" w:cs="Times New Roman"/>
                <w:sz w:val="20"/>
                <w:szCs w:val="18"/>
                <w:lang w:eastAsia="ru-RU"/>
              </w:rPr>
              <w:t>и</w:t>
            </w:r>
            <w:r w:rsidRPr="004F7624">
              <w:rPr>
                <w:rFonts w:ascii="Times New Roman" w:eastAsia="Times New Roman" w:hAnsi="Times New Roman" w:cs="Times New Roman"/>
                <w:bCs/>
                <w:sz w:val="20"/>
                <w:szCs w:val="18"/>
                <w:lang w:eastAsia="ru-RU"/>
              </w:rPr>
              <w:t xml:space="preserve"> оценивание </w:t>
            </w:r>
            <w:r w:rsidRPr="004F7624">
              <w:rPr>
                <w:rFonts w:ascii="Times New Roman" w:eastAsia="Times New Roman" w:hAnsi="Times New Roman" w:cs="Times New Roman"/>
                <w:sz w:val="20"/>
                <w:szCs w:val="18"/>
                <w:lang w:eastAsia="ru-RU"/>
              </w:rPr>
              <w:t>способов выделения избытка воды и вредных конечных продуктов обмена веществ у простейших, обитающих в пресных и солёных водоёмах с опорой на текст учебника.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Изготовление </w:t>
            </w:r>
            <w:r w:rsidRPr="004F7624">
              <w:rPr>
                <w:rFonts w:ascii="Times New Roman" w:eastAsia="Times New Roman" w:hAnsi="Times New Roman" w:cs="Times New Roman"/>
                <w:sz w:val="20"/>
                <w:szCs w:val="18"/>
                <w:lang w:eastAsia="ru-RU"/>
              </w:rPr>
              <w:t>модели клетки простейшего.</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Аргументирование</w:t>
            </w:r>
            <w:r w:rsidRPr="004F7624">
              <w:rPr>
                <w:rFonts w:ascii="Times New Roman" w:eastAsia="Times New Roman" w:hAnsi="Times New Roman" w:cs="Times New Roman"/>
                <w:sz w:val="20"/>
                <w:szCs w:val="18"/>
                <w:lang w:eastAsia="ru-RU"/>
              </w:rPr>
              <w:t xml:space="preserve"> принципов здорового образа жизни в связи с попаданием в организм человека паразитических простейших (малярийный плазмодий, </w:t>
            </w:r>
            <w:r w:rsidRPr="004F7624">
              <w:rPr>
                <w:rFonts w:ascii="Times New Roman" w:eastAsia="Times New Roman" w:hAnsi="Times New Roman" w:cs="Times New Roman"/>
                <w:sz w:val="20"/>
                <w:szCs w:val="18"/>
                <w:lang w:eastAsia="ru-RU"/>
              </w:rPr>
              <w:lastRenderedPageBreak/>
              <w:t>дизентерийная амёба, лямблия, сальмонелла и др.)</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5A4F60" w:rsidP="00A50266">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2</w:t>
            </w:r>
            <w:r w:rsidR="00D20763" w:rsidRPr="004F7624">
              <w:rPr>
                <w:rFonts w:ascii="Times New Roman" w:eastAsia="Times New Roman" w:hAnsi="Times New Roman" w:cs="Times New Roman"/>
                <w:sz w:val="20"/>
                <w:szCs w:val="18"/>
                <w:lang w:eastAsia="ru-RU"/>
              </w:rPr>
              <w:t>.3</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Многоклеточные животные.</w:t>
            </w:r>
            <w:r w:rsidRPr="004F7624">
              <w:rPr>
                <w:rFonts w:ascii="Times New Roman" w:eastAsia="Times New Roman" w:hAnsi="Times New Roman" w:cs="Times New Roman"/>
                <w:b/>
                <w:bCs/>
                <w:sz w:val="20"/>
                <w:szCs w:val="18"/>
                <w:lang w:eastAsia="ru-RU"/>
              </w:rPr>
              <w:t xml:space="preserve"> </w:t>
            </w:r>
            <w:r w:rsidRPr="004F7624">
              <w:rPr>
                <w:rFonts w:ascii="Times New Roman" w:eastAsia="Times New Roman" w:hAnsi="Times New Roman" w:cs="Times New Roman"/>
                <w:bCs/>
                <w:sz w:val="20"/>
                <w:szCs w:val="18"/>
                <w:lang w:eastAsia="ru-RU"/>
              </w:rPr>
              <w:t>Кишечнополостные 2 ч.</w:t>
            </w:r>
          </w:p>
          <w:p w:rsidR="00A50266" w:rsidRPr="004F7624"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20"/>
                <w:szCs w:val="18"/>
                <w:lang w:eastAsia="ru-RU"/>
              </w:rPr>
            </w:pP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Общая характеристика. Местообитания. </w:t>
            </w:r>
            <w:r w:rsidR="0067778E" w:rsidRPr="004F7624">
              <w:rPr>
                <w:rFonts w:ascii="Times New Roman" w:eastAsia="Times New Roman" w:hAnsi="Times New Roman" w:cs="Times New Roman"/>
                <w:sz w:val="20"/>
                <w:szCs w:val="18"/>
                <w:lang w:eastAsia="ru-RU"/>
              </w:rPr>
              <w:t>Особенности</w:t>
            </w:r>
            <w:r w:rsidRPr="004F7624">
              <w:rPr>
                <w:rFonts w:ascii="Times New Roman" w:eastAsia="Times New Roman" w:hAnsi="Times New Roman" w:cs="Times New Roman"/>
                <w:sz w:val="20"/>
                <w:szCs w:val="18"/>
                <w:lang w:eastAsia="ru-RU"/>
              </w:rPr>
              <w:t xml:space="preserve"> строения и жизнедеятельности. </w:t>
            </w:r>
            <w:r w:rsidR="0067778E"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Эктодерма и энтодерма</w:t>
            </w:r>
            <w:r w:rsidR="0067778E"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Внутриполостное и клеточное</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переваривание пищи</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Регенерация</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Рефлекс</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Бесполое размножение (почкование)</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Половое размножение</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Гермафродитизм</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Раздельнополые кишечнополостные</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Многообразие кишечнополостных</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Значение кишечнополостных в природе и жизни человека. Коралловые полипы и их роль в рифообразовании.</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 Исследование строения пресноводной гидры и её передвижения (школьный аквариум).</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Исследование питания гидры дафниями и циклопами (школьный аквариум).</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 Изготовление модели пресноводной гидры.</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val="en-US"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характерных признаков кишечнополостных животных: способность к регенерации, появление нервной сети и в связи с этим рефлекторного поведения и др.</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Устанавливание</w:t>
            </w:r>
            <w:r w:rsidRPr="004F7624">
              <w:rPr>
                <w:rFonts w:ascii="Times New Roman" w:eastAsia="Times New Roman" w:hAnsi="Times New Roman" w:cs="Times New Roman"/>
                <w:sz w:val="20"/>
                <w:szCs w:val="18"/>
                <w:lang w:eastAsia="ru-RU"/>
              </w:rPr>
              <w:t xml:space="preserve"> взаимосвязи между особенностями строения клеток тела кишечнополостных (покровно-мускульные, стрекательные, промежуточные и др.) и их функциями.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Раскрытие</w:t>
            </w:r>
            <w:r w:rsidRPr="004F7624">
              <w:rPr>
                <w:rFonts w:ascii="Times New Roman" w:eastAsia="Times New Roman" w:hAnsi="Times New Roman" w:cs="Times New Roman"/>
                <w:sz w:val="20"/>
                <w:szCs w:val="18"/>
                <w:lang w:eastAsia="ru-RU"/>
              </w:rPr>
              <w:t xml:space="preserve"> роли бесполого и полового размножения в жизни кишечнополостных организмов под руководством учителя.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значения кишечнополостных в природе и жизни человека.</w:t>
            </w:r>
          </w:p>
        </w:tc>
      </w:tr>
      <w:tr w:rsidR="00A50266" w:rsidRPr="004F7624" w:rsidTr="004F7624">
        <w:trPr>
          <w:trHeight w:val="992"/>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5A4F60" w:rsidP="00A50266">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w:t>
            </w:r>
            <w:r w:rsidR="00AF4E2D" w:rsidRPr="004F7624">
              <w:rPr>
                <w:rFonts w:ascii="Times New Roman" w:eastAsia="Times New Roman" w:hAnsi="Times New Roman" w:cs="Times New Roman"/>
                <w:sz w:val="20"/>
                <w:szCs w:val="18"/>
                <w:lang w:eastAsia="ru-RU"/>
              </w:rPr>
              <w:t>.4</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Плоские, круглые, кольчатые черви</w:t>
            </w:r>
          </w:p>
          <w:p w:rsidR="00A50266" w:rsidRPr="004F7624"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4 ч</w:t>
            </w:r>
          </w:p>
          <w:p w:rsidR="00A50266" w:rsidRPr="004F7624"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20"/>
                <w:szCs w:val="18"/>
                <w:lang w:eastAsia="ru-RU"/>
              </w:rPr>
            </w:pP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F4E2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pacing w:val="-2"/>
                <w:sz w:val="20"/>
                <w:szCs w:val="18"/>
                <w:lang w:eastAsia="ru-RU"/>
              </w:rPr>
            </w:pPr>
            <w:r w:rsidRPr="004F7624">
              <w:rPr>
                <w:rFonts w:ascii="Times New Roman" w:eastAsia="Times New Roman" w:hAnsi="Times New Roman" w:cs="Times New Roman"/>
                <w:spacing w:val="-2"/>
                <w:sz w:val="20"/>
                <w:szCs w:val="18"/>
                <w:lang w:eastAsia="ru-RU"/>
              </w:rPr>
              <w:t xml:space="preserve">Общая характеристика. </w:t>
            </w:r>
            <w:r w:rsidR="00595B01" w:rsidRPr="004F7624">
              <w:rPr>
                <w:rFonts w:ascii="Times New Roman" w:eastAsia="Times New Roman" w:hAnsi="Times New Roman" w:cs="Times New Roman"/>
                <w:spacing w:val="-2"/>
                <w:sz w:val="20"/>
                <w:szCs w:val="18"/>
                <w:lang w:eastAsia="ru-RU"/>
              </w:rPr>
              <w:t>Особенности</w:t>
            </w:r>
            <w:r w:rsidRPr="004F7624">
              <w:rPr>
                <w:rFonts w:ascii="Times New Roman" w:eastAsia="Times New Roman" w:hAnsi="Times New Roman" w:cs="Times New Roman"/>
                <w:spacing w:val="-2"/>
                <w:sz w:val="20"/>
                <w:szCs w:val="18"/>
                <w:lang w:eastAsia="ru-RU"/>
              </w:rPr>
              <w:t xml:space="preserve"> строения и жизнедеятельности плоских, круглых и кольчатых червей. </w:t>
            </w:r>
            <w:r w:rsidR="00595B01"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Многообразие червей</w:t>
            </w:r>
            <w:r w:rsidR="00595B01"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 xml:space="preserve">. Паразитические плоские и круглые черви. </w:t>
            </w:r>
            <w:r w:rsidR="00595B01"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Циклы развития печёночного сосальщика, бычьего цепня, человеческой аскариды</w:t>
            </w:r>
            <w:r w:rsidR="00595B01"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 xml:space="preserve">.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w:t>
            </w:r>
            <w:r w:rsidR="00595B01"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Роль дождевых червей как почвообразователей</w:t>
            </w:r>
            <w:r w:rsidR="00595B01"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w:t>
            </w:r>
          </w:p>
          <w:p w:rsidR="00A50266" w:rsidRPr="004F7624"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 Исследование внешнего строения дождевого червя. Наблюдение за реакцией дождевого червя на раздражители.</w:t>
            </w:r>
          </w:p>
          <w:p w:rsidR="00A50266" w:rsidRPr="004F7624"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Исследование внутреннего строения дождевого червя (на готовом влажном препарате и микропрепарате).</w:t>
            </w:r>
          </w:p>
          <w:p w:rsidR="00A50266" w:rsidRPr="004F7624"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 Изучение приспособлений паразитических червей к паразитизму (на готовых влажных и микропрепаратах).</w:t>
            </w:r>
          </w:p>
          <w:p w:rsidR="00A50266" w:rsidRPr="004F7624" w:rsidRDefault="00A50266" w:rsidP="00AF4E2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Классифицирование</w:t>
            </w:r>
            <w:r w:rsidRPr="004F7624">
              <w:rPr>
                <w:rFonts w:ascii="Times New Roman" w:eastAsia="Times New Roman" w:hAnsi="Times New Roman" w:cs="Times New Roman"/>
                <w:sz w:val="20"/>
                <w:szCs w:val="18"/>
                <w:lang w:eastAsia="ru-RU"/>
              </w:rPr>
              <w:t xml:space="preserve"> червей по типам (плоские, круглые, кольчатые).</w:t>
            </w:r>
          </w:p>
          <w:p w:rsidR="00AF4E2D" w:rsidRPr="004F7624" w:rsidRDefault="00A50266" w:rsidP="00AF4E2D">
            <w:pPr>
              <w:widowControl w:val="0"/>
              <w:autoSpaceDE w:val="0"/>
              <w:autoSpaceDN w:val="0"/>
              <w:adjustRightInd w:val="0"/>
              <w:spacing w:after="0" w:line="200" w:lineRule="atLeast"/>
              <w:jc w:val="distribute"/>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Определение</w:t>
            </w:r>
            <w:r w:rsidRPr="004F7624">
              <w:rPr>
                <w:rFonts w:ascii="Times New Roman" w:eastAsia="Times New Roman" w:hAnsi="Times New Roman" w:cs="Times New Roman"/>
                <w:sz w:val="20"/>
                <w:szCs w:val="18"/>
                <w:lang w:eastAsia="ru-RU"/>
              </w:rPr>
              <w:t xml:space="preserve"> по внешнему виду, схемам и </w:t>
            </w:r>
            <w:r w:rsidR="005A4F60" w:rsidRPr="004F7624">
              <w:rPr>
                <w:rFonts w:ascii="Times New Roman" w:eastAsia="Times New Roman" w:hAnsi="Times New Roman" w:cs="Times New Roman"/>
                <w:sz w:val="20"/>
                <w:szCs w:val="18"/>
                <w:lang w:eastAsia="ru-RU"/>
              </w:rPr>
              <w:t>о</w:t>
            </w:r>
            <w:r w:rsidRPr="004F7624">
              <w:rPr>
                <w:rFonts w:ascii="Times New Roman" w:eastAsia="Times New Roman" w:hAnsi="Times New Roman" w:cs="Times New Roman"/>
                <w:sz w:val="20"/>
                <w:szCs w:val="18"/>
                <w:lang w:eastAsia="ru-RU"/>
              </w:rPr>
              <w:t>писаниям представителей свободноживущих и паразитических червей разных типов</w:t>
            </w:r>
            <w:r w:rsidR="00AF4E2D" w:rsidRPr="004F7624">
              <w:rPr>
                <w:rFonts w:ascii="Times New Roman" w:eastAsia="Times New Roman" w:hAnsi="Times New Roman" w:cs="Times New Roman"/>
                <w:sz w:val="20"/>
                <w:szCs w:val="18"/>
                <w:lang w:eastAsia="ru-RU"/>
              </w:rPr>
              <w:t>.</w:t>
            </w:r>
          </w:p>
          <w:p w:rsidR="00A50266" w:rsidRPr="004F7624" w:rsidRDefault="00A50266" w:rsidP="00AF4E2D">
            <w:pPr>
              <w:widowControl w:val="0"/>
              <w:autoSpaceDE w:val="0"/>
              <w:autoSpaceDN w:val="0"/>
              <w:adjustRightInd w:val="0"/>
              <w:spacing w:after="0" w:line="200" w:lineRule="atLeast"/>
              <w:jc w:val="distribute"/>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Исследование</w:t>
            </w:r>
            <w:r w:rsidRPr="004F7624">
              <w:rPr>
                <w:rFonts w:ascii="Times New Roman" w:eastAsia="Times New Roman" w:hAnsi="Times New Roman" w:cs="Times New Roman"/>
                <w:sz w:val="20"/>
                <w:szCs w:val="18"/>
                <w:lang w:eastAsia="ru-RU"/>
              </w:rPr>
              <w:t xml:space="preserve"> признаков приспособленности к среде обитания у паразитических червей, </w:t>
            </w:r>
            <w:r w:rsidRPr="004F7624">
              <w:rPr>
                <w:rFonts w:ascii="Times New Roman" w:eastAsia="Times New Roman" w:hAnsi="Times New Roman" w:cs="Times New Roman"/>
                <w:bCs/>
                <w:sz w:val="20"/>
                <w:szCs w:val="18"/>
                <w:lang w:eastAsia="ru-RU"/>
              </w:rPr>
              <w:t>аргументирование</w:t>
            </w:r>
            <w:r w:rsidRPr="004F7624">
              <w:rPr>
                <w:rFonts w:ascii="Times New Roman" w:eastAsia="Times New Roman" w:hAnsi="Times New Roman" w:cs="Times New Roman"/>
                <w:sz w:val="20"/>
                <w:szCs w:val="18"/>
                <w:lang w:eastAsia="ru-RU"/>
              </w:rPr>
              <w:t xml:space="preserve"> значения приспособленности.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Анализ </w:t>
            </w:r>
            <w:r w:rsidRPr="004F7624">
              <w:rPr>
                <w:rFonts w:ascii="Times New Roman" w:eastAsia="Times New Roman" w:hAnsi="Times New Roman" w:cs="Times New Roman"/>
                <w:sz w:val="20"/>
                <w:szCs w:val="18"/>
                <w:lang w:eastAsia="ru-RU"/>
              </w:rPr>
              <w:t>и</w:t>
            </w:r>
            <w:r w:rsidRPr="004F7624">
              <w:rPr>
                <w:rFonts w:ascii="Times New Roman" w:eastAsia="Times New Roman" w:hAnsi="Times New Roman" w:cs="Times New Roman"/>
                <w:bCs/>
                <w:sz w:val="20"/>
                <w:szCs w:val="18"/>
                <w:lang w:eastAsia="ru-RU"/>
              </w:rPr>
              <w:t xml:space="preserve"> оценивание</w:t>
            </w:r>
            <w:r w:rsidRPr="004F7624">
              <w:rPr>
                <w:rFonts w:ascii="Times New Roman" w:eastAsia="Times New Roman" w:hAnsi="Times New Roman" w:cs="Times New Roman"/>
                <w:sz w:val="20"/>
                <w:szCs w:val="18"/>
                <w:lang w:eastAsia="ru-RU"/>
              </w:rPr>
              <w:t xml:space="preserve"> влияния факторов риска на здоровье человека, предупреждение заражения паразитическими червями.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Исследование </w:t>
            </w:r>
            <w:r w:rsidRPr="004F7624">
              <w:rPr>
                <w:rFonts w:ascii="Times New Roman" w:eastAsia="Times New Roman" w:hAnsi="Times New Roman" w:cs="Times New Roman"/>
                <w:sz w:val="20"/>
                <w:szCs w:val="18"/>
                <w:lang w:eastAsia="ru-RU"/>
              </w:rPr>
              <w:t>рефлексов дождевого червя.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Обоснование</w:t>
            </w:r>
            <w:r w:rsidRPr="004F7624">
              <w:rPr>
                <w:rFonts w:ascii="Times New Roman" w:eastAsia="Times New Roman" w:hAnsi="Times New Roman" w:cs="Times New Roman"/>
                <w:sz w:val="20"/>
                <w:szCs w:val="18"/>
                <w:lang w:eastAsia="ru-RU"/>
              </w:rPr>
              <w:t xml:space="preserve"> роли дождевых червей в почвообразовании.</w:t>
            </w:r>
          </w:p>
        </w:tc>
      </w:tr>
      <w:tr w:rsidR="00A50266" w:rsidRPr="004F7624" w:rsidTr="004F7624">
        <w:trPr>
          <w:trHeight w:val="1732"/>
        </w:trPr>
        <w:tc>
          <w:tcPr>
            <w:tcW w:w="568" w:type="dxa"/>
            <w:tcBorders>
              <w:top w:val="single" w:sz="4" w:space="0" w:color="000000"/>
              <w:left w:val="single" w:sz="4" w:space="0" w:color="000000"/>
              <w:bottom w:val="single" w:sz="4" w:space="0" w:color="000000"/>
              <w:right w:val="single" w:sz="4" w:space="0" w:color="000000"/>
            </w:tcBorders>
          </w:tcPr>
          <w:p w:rsidR="00A50266" w:rsidRPr="004F7624" w:rsidRDefault="00AF4E2D" w:rsidP="005A4F60">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  </w:t>
            </w:r>
            <w:r w:rsidR="005A4F60" w:rsidRPr="004F7624">
              <w:rPr>
                <w:rFonts w:ascii="Times New Roman" w:eastAsia="Times New Roman" w:hAnsi="Times New Roman" w:cs="Times New Roman"/>
                <w:sz w:val="20"/>
                <w:szCs w:val="18"/>
                <w:lang w:eastAsia="ru-RU"/>
              </w:rPr>
              <w:t>2</w:t>
            </w:r>
            <w:r w:rsidRPr="004F7624">
              <w:rPr>
                <w:rFonts w:ascii="Times New Roman" w:eastAsia="Times New Roman" w:hAnsi="Times New Roman" w:cs="Times New Roman"/>
                <w:sz w:val="20"/>
                <w:szCs w:val="18"/>
                <w:lang w:eastAsia="ru-RU"/>
              </w:rPr>
              <w:t>.5</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Членистоногие 5 ч</w:t>
            </w: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95B01" w:rsidRPr="004F7624" w:rsidRDefault="00A50266" w:rsidP="00AF4E2D">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Общая характеристика. </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Среды жизни</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Внешнее и внутреннее строение членистоногих. </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Многообразие членистоногих</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Представители классов</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A50266" w:rsidRPr="004F7624" w:rsidRDefault="00A50266" w:rsidP="00AF4E2D">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Ракообразные.</w:t>
            </w:r>
            <w:r w:rsidR="00595B01" w:rsidRPr="004F7624">
              <w:rPr>
                <w:rFonts w:ascii="Times New Roman" w:eastAsia="Times New Roman" w:hAnsi="Times New Roman" w:cs="Times New Roman"/>
                <w:bCs/>
                <w:sz w:val="20"/>
                <w:szCs w:val="18"/>
                <w:lang w:eastAsia="ru-RU"/>
              </w:rPr>
              <w:t xml:space="preserve"> </w:t>
            </w:r>
            <w:r w:rsidRPr="004F7624">
              <w:rPr>
                <w:rFonts w:ascii="Times New Roman" w:eastAsia="Times New Roman" w:hAnsi="Times New Roman" w:cs="Times New Roman"/>
                <w:sz w:val="20"/>
                <w:szCs w:val="18"/>
                <w:lang w:eastAsia="ru-RU"/>
              </w:rPr>
              <w:t>Особенности</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 xml:space="preserve">строения и жизнедеятельности. </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Значение ракообразных в природе и жизни человека</w:t>
            </w:r>
            <w:r w:rsidR="00595B0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характерных признаков представителей типа Членистоногие.</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представителей классов</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(Ракообразные, Паукообразные, Насекомые) по схемам, изображениям, коллекциям.</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r>
      <w:tr w:rsidR="00A50266" w:rsidRPr="004F7624" w:rsidTr="004F7624">
        <w:trPr>
          <w:trHeight w:val="5196"/>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95B01"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20"/>
                <w:szCs w:val="18"/>
                <w:lang w:eastAsia="ru-RU"/>
              </w:rPr>
            </w:pPr>
            <w:r w:rsidRPr="004F7624">
              <w:rPr>
                <w:rFonts w:ascii="Times New Roman" w:eastAsia="Times New Roman" w:hAnsi="Times New Roman" w:cs="Times New Roman"/>
                <w:bCs/>
                <w:spacing w:val="2"/>
                <w:sz w:val="20"/>
                <w:szCs w:val="18"/>
                <w:lang w:eastAsia="ru-RU"/>
              </w:rPr>
              <w:t>Паукообразные.</w:t>
            </w:r>
            <w:r w:rsidRPr="004F7624">
              <w:rPr>
                <w:rFonts w:ascii="Times New Roman" w:eastAsia="Times New Roman" w:hAnsi="Times New Roman" w:cs="Times New Roman"/>
                <w:spacing w:val="2"/>
                <w:sz w:val="20"/>
                <w:szCs w:val="18"/>
                <w:lang w:eastAsia="ru-RU"/>
              </w:rPr>
              <w:t xml:space="preserve"> Особенности строения и жизнедеятельности в связи с жизнью на суше. Клещи — вредители культурных растений и меры борьбы с ними. Паразитические клещи человека и животных — возбудители и переносчики опасных болезней. Меры защиты от клещей. </w:t>
            </w:r>
            <w:r w:rsidR="00595B01"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Роль клещей в почвообразовании</w:t>
            </w:r>
            <w:r w:rsidR="00595B01"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 xml:space="preserve">. </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20"/>
                <w:szCs w:val="18"/>
                <w:lang w:eastAsia="ru-RU"/>
              </w:rPr>
            </w:pPr>
            <w:r w:rsidRPr="004F7624">
              <w:rPr>
                <w:rFonts w:ascii="Times New Roman" w:eastAsia="Times New Roman" w:hAnsi="Times New Roman" w:cs="Times New Roman"/>
                <w:bCs/>
                <w:spacing w:val="2"/>
                <w:sz w:val="20"/>
                <w:szCs w:val="18"/>
                <w:lang w:eastAsia="ru-RU"/>
              </w:rPr>
              <w:t>Насекомые.</w:t>
            </w:r>
            <w:r w:rsidRPr="004F7624">
              <w:rPr>
                <w:rFonts w:ascii="Times New Roman" w:eastAsia="Times New Roman" w:hAnsi="Times New Roman" w:cs="Times New Roman"/>
                <w:i/>
                <w:spacing w:val="2"/>
                <w:sz w:val="20"/>
                <w:szCs w:val="18"/>
                <w:lang w:eastAsia="ru-RU"/>
              </w:rPr>
              <w:t xml:space="preserve"> </w:t>
            </w:r>
            <w:r w:rsidRPr="004F7624">
              <w:rPr>
                <w:rFonts w:ascii="Times New Roman" w:eastAsia="Times New Roman" w:hAnsi="Times New Roman" w:cs="Times New Roman"/>
                <w:spacing w:val="2"/>
                <w:sz w:val="20"/>
                <w:szCs w:val="18"/>
                <w:lang w:eastAsia="ru-RU"/>
              </w:rPr>
              <w:t xml:space="preserve">Особенности строения и жизнедеятельности. </w:t>
            </w:r>
            <w:r w:rsidR="00AF4E2D"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Размножение насекомых и типы развития</w:t>
            </w:r>
            <w:r w:rsidR="00AF4E2D"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i/>
                <w:spacing w:val="2"/>
                <w:sz w:val="20"/>
                <w:szCs w:val="18"/>
                <w:lang w:eastAsia="ru-RU"/>
              </w:rPr>
              <w:t>.</w:t>
            </w:r>
            <w:r w:rsidR="00595B01" w:rsidRPr="004F7624">
              <w:rPr>
                <w:rFonts w:ascii="Times New Roman" w:eastAsia="Times New Roman" w:hAnsi="Times New Roman" w:cs="Times New Roman"/>
                <w:spacing w:val="2"/>
                <w:sz w:val="20"/>
                <w:szCs w:val="18"/>
                <w:lang w:eastAsia="ru-RU"/>
              </w:rPr>
              <w:t xml:space="preserve"> Отряды насекомых:</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20"/>
                <w:szCs w:val="18"/>
                <w:lang w:eastAsia="ru-RU"/>
              </w:rPr>
            </w:pPr>
            <w:r w:rsidRPr="004F7624">
              <w:rPr>
                <w:rFonts w:ascii="Times New Roman" w:eastAsia="Times New Roman" w:hAnsi="Times New Roman" w:cs="Times New Roman"/>
                <w:spacing w:val="2"/>
                <w:sz w:val="20"/>
                <w:szCs w:val="18"/>
                <w:lang w:eastAsia="ru-RU"/>
              </w:rPr>
              <w:t xml:space="preserve">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00595B01"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Насекомые, снижающие численность вредителей растений</w:t>
            </w:r>
            <w:r w:rsidR="00595B01"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 xml:space="preserve">. Поведение насекомых, инстинкты. </w:t>
            </w:r>
            <w:r w:rsidR="00595B01"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Меры по сокращению численности насекомых-вредителей</w:t>
            </w:r>
            <w:r w:rsidR="00595B01"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 xml:space="preserve">. </w:t>
            </w:r>
            <w:r w:rsidR="00595B01"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Значение насекомых в природе и жизни человека</w:t>
            </w:r>
            <w:r w:rsidR="00595B01"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 Исследование внешнего строения насекомого (на примере майского жука или других крупных насекомых-вредителей).</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Ознакомление с различными типами развития насекомых (на примере коллекций).</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Исследование</w:t>
            </w:r>
            <w:r w:rsidRPr="004F7624">
              <w:rPr>
                <w:rFonts w:ascii="Times New Roman" w:eastAsia="Times New Roman" w:hAnsi="Times New Roman" w:cs="Times New Roman"/>
                <w:sz w:val="20"/>
                <w:szCs w:val="18"/>
                <w:lang w:eastAsia="ru-RU"/>
              </w:rPr>
              <w:t xml:space="preserve"> внешнего строения майского жука, </w:t>
            </w: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особенностей его строения как представителя класса насекомых.</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Обсуждение</w:t>
            </w:r>
            <w:r w:rsidRPr="004F7624">
              <w:rPr>
                <w:rFonts w:ascii="Times New Roman" w:eastAsia="Times New Roman" w:hAnsi="Times New Roman" w:cs="Times New Roman"/>
                <w:sz w:val="20"/>
                <w:szCs w:val="18"/>
                <w:lang w:eastAsia="ru-RU"/>
              </w:rPr>
              <w:t xml:space="preserve">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 </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Обсуждение</w:t>
            </w:r>
            <w:r w:rsidRPr="004F7624">
              <w:rPr>
                <w:rFonts w:ascii="Times New Roman" w:eastAsia="Times New Roman" w:hAnsi="Times New Roman" w:cs="Times New Roman"/>
                <w:sz w:val="20"/>
                <w:szCs w:val="18"/>
                <w:lang w:eastAsia="ru-RU"/>
              </w:rPr>
              <w:t xml:space="preserve"> зависимости здоровья человека от членистоногих — переносчиков инфекционных (клещевой энцефалит, малярия и др.) и паразитарных (чесоточный зудень и др.) заболеваний, а также от отравления ядовитыми веществами (тарантул, каракурт и др.).</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значения членистоногих в природе и жизни человека.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Овладение</w:t>
            </w:r>
            <w:r w:rsidRPr="004F7624">
              <w:rPr>
                <w:rFonts w:ascii="Times New Roman" w:eastAsia="Times New Roman" w:hAnsi="Times New Roman" w:cs="Times New Roman"/>
                <w:sz w:val="20"/>
                <w:szCs w:val="18"/>
                <w:lang w:eastAsia="ru-RU"/>
              </w:rPr>
              <w:t xml:space="preserve"> приёмами работы с биологической информацией и её преобразование.</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5A4F60" w:rsidP="00A50266">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w:t>
            </w:r>
            <w:r w:rsidR="00AF4E2D" w:rsidRPr="004F7624">
              <w:rPr>
                <w:rFonts w:ascii="Times New Roman" w:eastAsia="Times New Roman" w:hAnsi="Times New Roman" w:cs="Times New Roman"/>
                <w:sz w:val="20"/>
                <w:szCs w:val="18"/>
                <w:lang w:eastAsia="ru-RU"/>
              </w:rPr>
              <w:t>.6</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Моллюски 2 ч</w:t>
            </w: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Общая характеристика. </w:t>
            </w:r>
            <w:r w:rsidR="00E21BD4"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Местообитание моллюсков</w:t>
            </w:r>
            <w:r w:rsidR="00E21BD4"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w:t>
            </w:r>
            <w:r w:rsidR="00E21BD4"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Многообразие моллюсков</w:t>
            </w:r>
            <w:r w:rsidR="00E21BD4"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E21BD4"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Значение моллюсков в природе и жизни человека</w:t>
            </w:r>
            <w:r w:rsidR="00E21BD4"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A50266" w:rsidRPr="004F7624"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Исследование внешнего строения раковин пресноводных и морских моллюсков (раковины беззубки, перловицы, прудовика, катушки и др.).</w:t>
            </w:r>
          </w:p>
          <w:p w:rsidR="00A50266" w:rsidRPr="004F7624"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внешнего и внутреннего строения моллюсков.</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Установление</w:t>
            </w:r>
            <w:r w:rsidRPr="004F7624">
              <w:rPr>
                <w:rFonts w:ascii="Times New Roman" w:eastAsia="Times New Roman" w:hAnsi="Times New Roman" w:cs="Times New Roman"/>
                <w:sz w:val="20"/>
                <w:szCs w:val="18"/>
                <w:lang w:eastAsia="ru-RU"/>
              </w:rPr>
              <w:t xml:space="preserve"> взаимосвязи строения и образа жизни с условиями обитания на примере представителей типа Моллюски.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Наблюдение</w:t>
            </w:r>
            <w:r w:rsidRPr="004F7624">
              <w:rPr>
                <w:rFonts w:ascii="Times New Roman" w:eastAsia="Times New Roman" w:hAnsi="Times New Roman" w:cs="Times New Roman"/>
                <w:sz w:val="20"/>
                <w:szCs w:val="18"/>
                <w:lang w:eastAsia="ru-RU"/>
              </w:rPr>
              <w:t xml:space="preserve"> за питанием брюхоногих и двустворчатых моллюсков в школьном аквариуме, </w:t>
            </w:r>
            <w:r w:rsidRPr="004F7624">
              <w:rPr>
                <w:rFonts w:ascii="Times New Roman" w:eastAsia="Times New Roman" w:hAnsi="Times New Roman" w:cs="Times New Roman"/>
                <w:bCs/>
                <w:sz w:val="20"/>
                <w:szCs w:val="18"/>
                <w:lang w:eastAsia="ru-RU"/>
              </w:rPr>
              <w:t>определение</w:t>
            </w:r>
            <w:r w:rsidRPr="004F7624">
              <w:rPr>
                <w:rFonts w:ascii="Times New Roman" w:eastAsia="Times New Roman" w:hAnsi="Times New Roman" w:cs="Times New Roman"/>
                <w:sz w:val="20"/>
                <w:szCs w:val="18"/>
                <w:lang w:eastAsia="ru-RU"/>
              </w:rPr>
              <w:t xml:space="preserve"> типов питания.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Исследование</w:t>
            </w:r>
            <w:r w:rsidRPr="004F7624">
              <w:rPr>
                <w:rFonts w:ascii="Times New Roman" w:eastAsia="Times New Roman" w:hAnsi="Times New Roman" w:cs="Times New Roman"/>
                <w:sz w:val="20"/>
                <w:szCs w:val="18"/>
                <w:lang w:eastAsia="ru-RU"/>
              </w:rPr>
              <w:t xml:space="preserve"> раковин беззубки, перловицы, прудовика, катушки, рапаны и </w:t>
            </w:r>
            <w:r w:rsidRPr="004F7624">
              <w:rPr>
                <w:rFonts w:ascii="Times New Roman" w:eastAsia="Times New Roman" w:hAnsi="Times New Roman" w:cs="Times New Roman"/>
                <w:bCs/>
                <w:sz w:val="20"/>
                <w:szCs w:val="18"/>
                <w:lang w:eastAsia="ru-RU"/>
              </w:rPr>
              <w:t>классифицирование</w:t>
            </w:r>
            <w:r w:rsidRPr="004F7624">
              <w:rPr>
                <w:rFonts w:ascii="Times New Roman" w:eastAsia="Times New Roman" w:hAnsi="Times New Roman" w:cs="Times New Roman"/>
                <w:sz w:val="20"/>
                <w:szCs w:val="18"/>
                <w:lang w:eastAsia="ru-RU"/>
              </w:rPr>
              <w:t xml:space="preserve"> раковин по классам моллюсков. </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Установление</w:t>
            </w:r>
            <w:r w:rsidRPr="004F7624">
              <w:rPr>
                <w:rFonts w:ascii="Times New Roman" w:eastAsia="Times New Roman" w:hAnsi="Times New Roman" w:cs="Times New Roman"/>
                <w:sz w:val="20"/>
                <w:szCs w:val="18"/>
                <w:lang w:eastAsia="ru-RU"/>
              </w:rPr>
              <w:t xml:space="preserve"> взаимосвязи между расселением и образом жизни моллюсков.</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Обоснование</w:t>
            </w:r>
            <w:r w:rsidRPr="004F7624">
              <w:rPr>
                <w:rFonts w:ascii="Times New Roman" w:eastAsia="Times New Roman" w:hAnsi="Times New Roman" w:cs="Times New Roman"/>
                <w:b/>
                <w:bCs/>
                <w:sz w:val="20"/>
                <w:szCs w:val="18"/>
                <w:lang w:eastAsia="ru-RU"/>
              </w:rPr>
              <w:t xml:space="preserve"> </w:t>
            </w:r>
            <w:r w:rsidRPr="004F7624">
              <w:rPr>
                <w:rFonts w:ascii="Times New Roman" w:eastAsia="Times New Roman" w:hAnsi="Times New Roman" w:cs="Times New Roman"/>
                <w:sz w:val="20"/>
                <w:szCs w:val="18"/>
                <w:lang w:eastAsia="ru-RU"/>
              </w:rPr>
              <w:t>роли моллюсков в природе и хозяйственной деятельности людей.</w:t>
            </w:r>
          </w:p>
        </w:tc>
      </w:tr>
      <w:tr w:rsidR="00A50266" w:rsidRPr="004F7624" w:rsidTr="004F7624">
        <w:trPr>
          <w:trHeight w:val="1218"/>
        </w:trPr>
        <w:tc>
          <w:tcPr>
            <w:tcW w:w="568" w:type="dxa"/>
            <w:tcBorders>
              <w:top w:val="single" w:sz="4" w:space="0" w:color="000000"/>
              <w:left w:val="single" w:sz="4" w:space="0" w:color="000000"/>
              <w:bottom w:val="single" w:sz="4" w:space="0" w:color="000000"/>
              <w:right w:val="single" w:sz="4" w:space="0" w:color="000000"/>
            </w:tcBorders>
          </w:tcPr>
          <w:p w:rsidR="00A50266" w:rsidRPr="004F7624" w:rsidRDefault="00AF4E2D" w:rsidP="005A4F60">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 xml:space="preserve">  </w:t>
            </w:r>
            <w:r w:rsidR="005A4F60" w:rsidRPr="004F7624">
              <w:rPr>
                <w:rFonts w:ascii="Times New Roman" w:eastAsia="Times New Roman" w:hAnsi="Times New Roman" w:cs="Times New Roman"/>
                <w:sz w:val="20"/>
                <w:szCs w:val="18"/>
                <w:lang w:eastAsia="ru-RU"/>
              </w:rPr>
              <w:t>2</w:t>
            </w:r>
            <w:r w:rsidRPr="004F7624">
              <w:rPr>
                <w:rFonts w:ascii="Times New Roman" w:eastAsia="Times New Roman" w:hAnsi="Times New Roman" w:cs="Times New Roman"/>
                <w:sz w:val="20"/>
                <w:szCs w:val="18"/>
                <w:lang w:eastAsia="ru-RU"/>
              </w:rPr>
              <w:t>.7</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Хордовые 1 ч </w:t>
            </w: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F4E2D">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Общая характеристика. </w:t>
            </w:r>
            <w:r w:rsidR="00AF4E2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Зародышевое развитие хордовых.</w:t>
            </w:r>
            <w:r w:rsidR="00AF4E2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Систематические группы хордовых</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Подтип Бесчерепные (ланцетник). Подтип Черепные, или Позвоночные.</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характерных признаков типа Хордовые, подтипов Бесчерепные и Черепные (Позвоночные).</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признаков строения и жизнедеятельности ланцетника.</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4F7624" w:rsidRDefault="005A4F60" w:rsidP="00A50266">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w:t>
            </w:r>
            <w:r w:rsidR="00AF4E2D" w:rsidRPr="004F7624">
              <w:rPr>
                <w:rFonts w:ascii="Times New Roman" w:eastAsia="Times New Roman" w:hAnsi="Times New Roman" w:cs="Times New Roman"/>
                <w:sz w:val="20"/>
                <w:szCs w:val="18"/>
                <w:lang w:eastAsia="ru-RU"/>
              </w:rPr>
              <w:t>.8</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F4E2D">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Рыбы 4 ч</w:t>
            </w:r>
            <w:r w:rsidR="00AF4E2D" w:rsidRPr="004F7624">
              <w:rPr>
                <w:rFonts w:ascii="Times New Roman" w:eastAsia="Times New Roman" w:hAnsi="Times New Roman" w:cs="Times New Roman"/>
                <w:bCs/>
                <w:sz w:val="20"/>
                <w:szCs w:val="18"/>
                <w:lang w:eastAsia="ru-RU"/>
              </w:rPr>
              <w:t>.</w:t>
            </w:r>
          </w:p>
        </w:tc>
        <w:tc>
          <w:tcPr>
            <w:tcW w:w="4297"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4F7624"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Отличие Хрящевых и Костных рыб. </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Размножение, развитие и миграция рыб в природе</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i/>
                <w:sz w:val="20"/>
                <w:szCs w:val="18"/>
                <w:lang w:eastAsia="ru-RU"/>
              </w:rPr>
              <w:t xml:space="preserve">. </w:t>
            </w:r>
            <w:r w:rsidR="00732579"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Многообразие рыб, основные систематические группы рыб</w:t>
            </w:r>
            <w:r w:rsidR="00732579"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Значение рыб в природе и жизни человека</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Хозяйственное значение рыб</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A50266" w:rsidRPr="004F7624"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 Исследование внешнего строения и особенностей передвижения рыбы (на примере живой рыбы в банке с водой).</w:t>
            </w:r>
          </w:p>
          <w:p w:rsidR="00A50266" w:rsidRPr="004F7624"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Исследование внутреннего строения рыбы (на примере готового влажного препарата).</w:t>
            </w:r>
          </w:p>
          <w:p w:rsidR="00A50266" w:rsidRPr="004F7624"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Выделение</w:t>
            </w:r>
            <w:r w:rsidRPr="004F7624">
              <w:rPr>
                <w:rFonts w:ascii="Times New Roman" w:eastAsia="Times New Roman" w:hAnsi="Times New Roman" w:cs="Times New Roman"/>
                <w:sz w:val="20"/>
                <w:szCs w:val="18"/>
                <w:lang w:eastAsia="ru-RU"/>
              </w:rPr>
              <w:t xml:space="preserve"> отличительных признаков представителей класса Хрящевые рыбы и класса Костные рыбы.</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Исследование</w:t>
            </w:r>
            <w:r w:rsidRPr="004F7624">
              <w:rPr>
                <w:rFonts w:ascii="Times New Roman" w:eastAsia="Times New Roman" w:hAnsi="Times New Roman" w:cs="Times New Roman"/>
                <w:sz w:val="20"/>
                <w:szCs w:val="18"/>
                <w:lang w:eastAsia="ru-RU"/>
              </w:rPr>
              <w:t xml:space="preserve"> внешнего строения рыб на примере живых объектов.</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Установление</w:t>
            </w:r>
            <w:r w:rsidRPr="004F7624">
              <w:rPr>
                <w:rFonts w:ascii="Times New Roman" w:eastAsia="Times New Roman" w:hAnsi="Times New Roman" w:cs="Times New Roman"/>
                <w:sz w:val="20"/>
                <w:szCs w:val="18"/>
                <w:lang w:eastAsia="ru-RU"/>
              </w:rPr>
              <w:t xml:space="preserve"> взаимосвязи внешнего строения и среды обитания рыб (обтекаемая форма тела, наличие слизи и др.). </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Исследование</w:t>
            </w:r>
            <w:r w:rsidRPr="004F7624">
              <w:rPr>
                <w:rFonts w:ascii="Times New Roman" w:eastAsia="Times New Roman" w:hAnsi="Times New Roman" w:cs="Times New Roman"/>
                <w:sz w:val="20"/>
                <w:szCs w:val="18"/>
                <w:lang w:eastAsia="ru-RU"/>
              </w:rPr>
              <w:t xml:space="preserve"> внутреннего строения рыб на влажных препаратах.</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Описание </w:t>
            </w:r>
            <w:r w:rsidRPr="004F7624">
              <w:rPr>
                <w:rFonts w:ascii="Times New Roman" w:eastAsia="Times New Roman" w:hAnsi="Times New Roman" w:cs="Times New Roman"/>
                <w:sz w:val="20"/>
                <w:szCs w:val="18"/>
                <w:lang w:eastAsia="ru-RU"/>
              </w:rPr>
              <w:t>плавательного пузыря рыб как гидростатического органа.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Объяснение </w:t>
            </w:r>
            <w:r w:rsidRPr="004F7624">
              <w:rPr>
                <w:rFonts w:ascii="Times New Roman" w:eastAsia="Times New Roman" w:hAnsi="Times New Roman" w:cs="Times New Roman"/>
                <w:sz w:val="20"/>
                <w:szCs w:val="18"/>
                <w:lang w:eastAsia="ru-RU"/>
              </w:rPr>
              <w:t>механизма погружения и поднятия рыб в водной среде.</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Обоснование</w:t>
            </w:r>
            <w:r w:rsidRPr="004F7624">
              <w:rPr>
                <w:rFonts w:ascii="Times New Roman" w:eastAsia="Times New Roman" w:hAnsi="Times New Roman" w:cs="Times New Roman"/>
                <w:sz w:val="20"/>
                <w:szCs w:val="18"/>
                <w:lang w:eastAsia="ru-RU"/>
              </w:rPr>
              <w:t xml:space="preserve"> роли рыб в природе и жизни человека.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Аргументирование</w:t>
            </w:r>
            <w:r w:rsidRPr="004F7624">
              <w:rPr>
                <w:rFonts w:ascii="Times New Roman" w:eastAsia="Times New Roman" w:hAnsi="Times New Roman" w:cs="Times New Roman"/>
                <w:sz w:val="20"/>
                <w:szCs w:val="18"/>
                <w:lang w:eastAsia="ru-RU"/>
              </w:rPr>
              <w:t xml:space="preserve"> основных правил поведения в природе при ловле рыбы (время, место и др.)</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Pr>
          <w:p w:rsidR="00A50266" w:rsidRPr="004F7624" w:rsidRDefault="00133413" w:rsidP="005A4F60">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  </w:t>
            </w:r>
            <w:r w:rsidR="005A4F60" w:rsidRPr="004F7624">
              <w:rPr>
                <w:rFonts w:ascii="Times New Roman" w:eastAsia="Times New Roman" w:hAnsi="Times New Roman" w:cs="Times New Roman"/>
                <w:sz w:val="20"/>
                <w:szCs w:val="18"/>
                <w:lang w:eastAsia="ru-RU"/>
              </w:rPr>
              <w:t>2</w:t>
            </w:r>
            <w:r w:rsidRPr="004F7624">
              <w:rPr>
                <w:rFonts w:ascii="Times New Roman" w:eastAsia="Times New Roman" w:hAnsi="Times New Roman" w:cs="Times New Roman"/>
                <w:sz w:val="20"/>
                <w:szCs w:val="18"/>
                <w:lang w:eastAsia="ru-RU"/>
              </w:rPr>
              <w:t>.9</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Земноводные 3 ч</w:t>
            </w:r>
            <w:r w:rsidR="00133413" w:rsidRPr="004F7624">
              <w:rPr>
                <w:rFonts w:ascii="Times New Roman" w:eastAsia="Times New Roman" w:hAnsi="Times New Roman" w:cs="Times New Roman"/>
                <w:bCs/>
                <w:sz w:val="20"/>
                <w:szCs w:val="18"/>
                <w:lang w:eastAsia="ru-RU"/>
              </w:rPr>
              <w:t>.</w:t>
            </w: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i/>
                <w:sz w:val="20"/>
                <w:szCs w:val="18"/>
                <w:lang w:eastAsia="ru-RU"/>
              </w:rPr>
            </w:pPr>
            <w:r w:rsidRPr="004F7624">
              <w:rPr>
                <w:rFonts w:ascii="Times New Roman" w:eastAsia="Times New Roman" w:hAnsi="Times New Roman" w:cs="Times New Roman"/>
                <w:sz w:val="20"/>
                <w:szCs w:val="18"/>
                <w:lang w:eastAsia="ru-RU"/>
              </w:rPr>
              <w:t xml:space="preserve">Общая характеристика. </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Местообитание земноводных</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Особенности внешнего и внутреннего строения, процессов жизнедеятельности, связанных с выходом земноводных на сушу</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Приспособленность земноводных к жизни в воде и на суше. </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Размножение и развитие земноводных</w:t>
            </w:r>
            <w:r w:rsidR="00732579"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w:t>
            </w:r>
          </w:p>
          <w:p w:rsidR="00A50266" w:rsidRPr="004F7624" w:rsidRDefault="00732579"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i/>
                <w:sz w:val="20"/>
                <w:szCs w:val="18"/>
                <w:lang w:eastAsia="ru-RU"/>
              </w:rPr>
              <w:t>*</w:t>
            </w:r>
            <w:r w:rsidR="00A50266" w:rsidRPr="004F7624">
              <w:rPr>
                <w:rFonts w:ascii="Times New Roman" w:eastAsia="Times New Roman" w:hAnsi="Times New Roman" w:cs="Times New Roman"/>
                <w:sz w:val="20"/>
                <w:szCs w:val="18"/>
                <w:lang w:eastAsia="ru-RU"/>
              </w:rPr>
              <w:t>Многообразие земноводных и их охрана</w:t>
            </w: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 xml:space="preserve">. </w:t>
            </w: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Значение земноводных в природе и жизни человека</w:t>
            </w: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характерных признаков у представителей класса Земноводные.</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Выявление </w:t>
            </w:r>
            <w:r w:rsidRPr="004F7624">
              <w:rPr>
                <w:rFonts w:ascii="Times New Roman" w:eastAsia="Times New Roman" w:hAnsi="Times New Roman" w:cs="Times New Roman"/>
                <w:sz w:val="20"/>
                <w:szCs w:val="18"/>
                <w:lang w:eastAsia="ru-RU"/>
              </w:rPr>
              <w:t>черт</w:t>
            </w:r>
            <w:r w:rsidR="00133413" w:rsidRPr="004F7624">
              <w:rPr>
                <w:rFonts w:ascii="Times New Roman" w:eastAsia="Times New Roman" w:hAnsi="Times New Roman" w:cs="Times New Roman"/>
                <w:sz w:val="20"/>
                <w:szCs w:val="18"/>
                <w:lang w:eastAsia="ru-RU"/>
              </w:rPr>
              <w:t xml:space="preserve"> </w:t>
            </w:r>
            <w:r w:rsidRPr="004F7624">
              <w:rPr>
                <w:rFonts w:ascii="Times New Roman" w:eastAsia="Times New Roman" w:hAnsi="Times New Roman" w:cs="Times New Roman"/>
                <w:sz w:val="20"/>
                <w:szCs w:val="18"/>
                <w:lang w:eastAsia="ru-RU"/>
              </w:rPr>
              <w:t>приспособленности земноводных как к наземно-воздушной, так и к водной среде обитания.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представителей класса по внешнему виду.</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Обоснование</w:t>
            </w:r>
            <w:r w:rsidRPr="004F7624">
              <w:rPr>
                <w:rFonts w:ascii="Times New Roman" w:eastAsia="Times New Roman" w:hAnsi="Times New Roman" w:cs="Times New Roman"/>
                <w:sz w:val="20"/>
                <w:szCs w:val="18"/>
                <w:lang w:eastAsia="ru-RU"/>
              </w:rPr>
              <w:t xml:space="preserve"> роли земноводных в природе и жизни человека. </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5A4F60" w:rsidP="00133413">
            <w:pPr>
              <w:widowControl w:val="0"/>
              <w:autoSpaceDE w:val="0"/>
              <w:autoSpaceDN w:val="0"/>
              <w:adjustRightInd w:val="0"/>
              <w:spacing w:after="0" w:line="240" w:lineRule="auto"/>
              <w:ind w:left="-148"/>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w:t>
            </w:r>
            <w:r w:rsidR="00133413" w:rsidRPr="004F7624">
              <w:rPr>
                <w:rFonts w:ascii="Times New Roman" w:eastAsia="Times New Roman" w:hAnsi="Times New Roman" w:cs="Times New Roman"/>
                <w:sz w:val="20"/>
                <w:szCs w:val="18"/>
                <w:lang w:eastAsia="ru-RU"/>
              </w:rPr>
              <w:t>.10</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Пресмыкающиеся 4 ч</w:t>
            </w:r>
            <w:r w:rsidR="00133413" w:rsidRPr="004F7624">
              <w:rPr>
                <w:rFonts w:ascii="Times New Roman" w:eastAsia="Times New Roman" w:hAnsi="Times New Roman" w:cs="Times New Roman"/>
                <w:bCs/>
                <w:sz w:val="20"/>
                <w:szCs w:val="18"/>
                <w:lang w:eastAsia="ru-RU"/>
              </w:rPr>
              <w:t>.</w:t>
            </w: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13341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Общая характеристика. </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Местообитание пресмыкающихся</w:t>
            </w:r>
            <w:r w:rsidR="00732579"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 xml:space="preserve">Особенности внешнего и внутреннего строения пресмыкающихся. </w:t>
            </w:r>
            <w:r w:rsidR="00732579"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Процессы жизнедеятельности</w:t>
            </w:r>
            <w:r w:rsidR="00732579"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Приспособленность пресмыкающихся к жизни на суше. </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Размножение и развитие пресмыкающихся</w:t>
            </w:r>
            <w:r w:rsidR="00732579"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 xml:space="preserve">. </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Регенерация</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Многообразие пресмыкающихся и их охрана</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Значение пресмыкающихся в природе и жизни человека</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характерных признаков у представителей класса Пресмыкающиеся.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черт приспособленности пресмыкающихся к воздушно-наземной среде (сухая, покрытая чешуйками кожа, ячеистые лёгкие и др.).</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Сравнение</w:t>
            </w:r>
            <w:r w:rsidRPr="004F7624">
              <w:rPr>
                <w:rFonts w:ascii="Times New Roman" w:eastAsia="Times New Roman" w:hAnsi="Times New Roman" w:cs="Times New Roman"/>
                <w:sz w:val="20"/>
                <w:szCs w:val="18"/>
                <w:lang w:eastAsia="ru-RU"/>
              </w:rPr>
              <w:t xml:space="preserve"> земноводных и пресмыкающихся по внешним и внутренним признакам.</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Описание </w:t>
            </w:r>
            <w:r w:rsidRPr="004F7624">
              <w:rPr>
                <w:rFonts w:ascii="Times New Roman" w:eastAsia="Times New Roman" w:hAnsi="Times New Roman" w:cs="Times New Roman"/>
                <w:sz w:val="20"/>
                <w:szCs w:val="18"/>
                <w:lang w:eastAsia="ru-RU"/>
              </w:rPr>
              <w:t>представителей класса.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Обоснование</w:t>
            </w:r>
            <w:r w:rsidRPr="004F7624">
              <w:rPr>
                <w:rFonts w:ascii="Times New Roman" w:eastAsia="Times New Roman" w:hAnsi="Times New Roman" w:cs="Times New Roman"/>
                <w:sz w:val="20"/>
                <w:szCs w:val="18"/>
                <w:lang w:eastAsia="ru-RU"/>
              </w:rPr>
              <w:t xml:space="preserve"> ограниченности распространения земноводных и пресмыкающихся в природе.</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Определение</w:t>
            </w:r>
            <w:r w:rsidRPr="004F7624">
              <w:rPr>
                <w:rFonts w:ascii="Times New Roman" w:eastAsia="Times New Roman" w:hAnsi="Times New Roman" w:cs="Times New Roman"/>
                <w:sz w:val="20"/>
                <w:szCs w:val="18"/>
                <w:lang w:eastAsia="ru-RU"/>
              </w:rPr>
              <w:t xml:space="preserve"> роли пресмыкающихся в природе и жизни человека.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Овладение</w:t>
            </w:r>
            <w:r w:rsidRPr="004F7624">
              <w:rPr>
                <w:rFonts w:ascii="Times New Roman" w:eastAsia="Times New Roman" w:hAnsi="Times New Roman" w:cs="Times New Roman"/>
                <w:sz w:val="20"/>
                <w:szCs w:val="18"/>
                <w:lang w:eastAsia="ru-RU"/>
              </w:rPr>
              <w:t xml:space="preserve"> приёмами работы с биологической информацией и её </w:t>
            </w:r>
            <w:r w:rsidRPr="004F7624">
              <w:rPr>
                <w:rFonts w:ascii="Times New Roman" w:eastAsia="Times New Roman" w:hAnsi="Times New Roman" w:cs="Times New Roman"/>
                <w:bCs/>
                <w:sz w:val="20"/>
                <w:szCs w:val="18"/>
                <w:lang w:eastAsia="ru-RU"/>
              </w:rPr>
              <w:lastRenderedPageBreak/>
              <w:t>преобразование.</w:t>
            </w:r>
          </w:p>
        </w:tc>
      </w:tr>
      <w:tr w:rsidR="00A50266" w:rsidRPr="004F7624" w:rsidTr="004F7624">
        <w:trPr>
          <w:trHeight w:val="1592"/>
        </w:trPr>
        <w:tc>
          <w:tcPr>
            <w:tcW w:w="568" w:type="dxa"/>
            <w:tcBorders>
              <w:top w:val="single" w:sz="4" w:space="0" w:color="000000"/>
              <w:left w:val="single" w:sz="4" w:space="0" w:color="000000"/>
              <w:bottom w:val="single" w:sz="4" w:space="0" w:color="000000"/>
              <w:right w:val="single" w:sz="4" w:space="0" w:color="000000"/>
            </w:tcBorders>
          </w:tcPr>
          <w:p w:rsidR="00A50266" w:rsidRPr="004F7624" w:rsidRDefault="005A4F60" w:rsidP="00A50266">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2</w:t>
            </w:r>
            <w:r w:rsidR="00133413" w:rsidRPr="004F7624">
              <w:rPr>
                <w:rFonts w:ascii="Times New Roman" w:eastAsia="Times New Roman" w:hAnsi="Times New Roman" w:cs="Times New Roman"/>
                <w:sz w:val="20"/>
                <w:szCs w:val="18"/>
                <w:lang w:eastAsia="ru-RU"/>
              </w:rPr>
              <w:t>.11</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133413">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Птицы 5 ч</w:t>
            </w:r>
            <w:r w:rsidR="00133413" w:rsidRPr="004F7624">
              <w:rPr>
                <w:rFonts w:ascii="Times New Roman" w:eastAsia="Times New Roman" w:hAnsi="Times New Roman" w:cs="Times New Roman"/>
                <w:bCs/>
                <w:sz w:val="20"/>
                <w:szCs w:val="18"/>
                <w:lang w:eastAsia="ru-RU"/>
              </w:rPr>
              <w:t>.</w:t>
            </w: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Общая характеристика</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w:t>
            </w:r>
            <w:r w:rsidRPr="004F7624">
              <w:rPr>
                <w:rFonts w:ascii="Times New Roman" w:eastAsia="Times New Roman" w:hAnsi="Times New Roman" w:cs="Times New Roman"/>
                <w:i/>
                <w:sz w:val="20"/>
                <w:szCs w:val="18"/>
                <w:lang w:eastAsia="ru-RU"/>
              </w:rPr>
              <w:t xml:space="preserve"> </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Сезонные явления в жизни птиц</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Миграции птиц, их изучение</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Многообразие птиц</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Экологические группы птиц*. </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Приспособленность птиц к различным условиям среды</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Значение птиц в природе и жизни человека</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Многообразие птиц изучается по выбору учителя на примере трёх экологических групп с учётом распространения птиц в своём регионе.</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pacing w:val="-4"/>
                <w:sz w:val="20"/>
                <w:szCs w:val="18"/>
                <w:lang w:eastAsia="ru-RU"/>
              </w:rPr>
              <w:t>1. Исследование внешнего строения и перьевого покрова птиц (на примере чучела птиц и набора перьев: контурных, пуховых и пуха).</w:t>
            </w:r>
          </w:p>
          <w:p w:rsidR="00A50266" w:rsidRPr="004F762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20"/>
                <w:szCs w:val="18"/>
                <w:lang w:val="en-US" w:eastAsia="ru-RU"/>
              </w:rPr>
            </w:pPr>
            <w:r w:rsidRPr="004F7624">
              <w:rPr>
                <w:rFonts w:ascii="Times New Roman" w:eastAsia="Times New Roman" w:hAnsi="Times New Roman" w:cs="Times New Roman"/>
                <w:sz w:val="20"/>
                <w:szCs w:val="18"/>
                <w:lang w:eastAsia="ru-RU"/>
              </w:rPr>
              <w:t>2. Исследование особенностей скелета птицы.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внешнего и внутреннего строения птиц.</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Исследование</w:t>
            </w:r>
            <w:r w:rsidRPr="004F7624">
              <w:rPr>
                <w:rFonts w:ascii="Times New Roman" w:eastAsia="Times New Roman" w:hAnsi="Times New Roman" w:cs="Times New Roman"/>
                <w:sz w:val="20"/>
                <w:szCs w:val="18"/>
                <w:lang w:eastAsia="ru-RU"/>
              </w:rPr>
              <w:t xml:space="preserve"> внешнего строения птиц на раздаточном материале (перья: контурные, пуховые, пух).</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Обсуждение</w:t>
            </w:r>
            <w:r w:rsidRPr="004F7624">
              <w:rPr>
                <w:rFonts w:ascii="Times New Roman" w:eastAsia="Times New Roman" w:hAnsi="Times New Roman" w:cs="Times New Roman"/>
                <w:sz w:val="20"/>
                <w:szCs w:val="18"/>
                <w:lang w:eastAsia="ru-RU"/>
              </w:rPr>
              <w:t xml:space="preserve"> черт приспособленности птиц к полёту.</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 xml:space="preserve">Обоснование </w:t>
            </w:r>
            <w:r w:rsidRPr="004F7624">
              <w:rPr>
                <w:rFonts w:ascii="Times New Roman" w:eastAsia="Times New Roman" w:hAnsi="Times New Roman" w:cs="Times New Roman"/>
                <w:sz w:val="20"/>
                <w:szCs w:val="18"/>
                <w:lang w:eastAsia="ru-RU"/>
              </w:rPr>
              <w:t>сезонного поведения птиц.</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Сопоставление</w:t>
            </w:r>
            <w:r w:rsidRPr="004F7624">
              <w:rPr>
                <w:rFonts w:ascii="Times New Roman" w:eastAsia="Times New Roman" w:hAnsi="Times New Roman" w:cs="Times New Roman"/>
                <w:sz w:val="20"/>
                <w:szCs w:val="18"/>
                <w:lang w:eastAsia="ru-RU"/>
              </w:rPr>
              <w:t xml:space="preserve"> систем органов пресмыкающихся и птиц.</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Выявление под руководством учителя общих черт строения. </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черт приспособленности птиц по рисункам, таблицам, фрагментам фильмов к среде обитания (экологические группы птиц).</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Обоснование</w:t>
            </w:r>
            <w:r w:rsidRPr="004F7624">
              <w:rPr>
                <w:rFonts w:ascii="Times New Roman" w:eastAsia="Times New Roman" w:hAnsi="Times New Roman" w:cs="Times New Roman"/>
                <w:sz w:val="20"/>
                <w:szCs w:val="18"/>
                <w:lang w:eastAsia="ru-RU"/>
              </w:rPr>
              <w:t xml:space="preserve"> роли птиц в природе и жизни человека.</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Pr>
          <w:p w:rsidR="00A50266" w:rsidRPr="004F7624" w:rsidRDefault="005A4F60" w:rsidP="00A50266">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w:t>
            </w:r>
            <w:r w:rsidR="00133413" w:rsidRPr="004F7624">
              <w:rPr>
                <w:rFonts w:ascii="Times New Roman" w:eastAsia="Times New Roman" w:hAnsi="Times New Roman" w:cs="Times New Roman"/>
                <w:sz w:val="20"/>
                <w:szCs w:val="18"/>
                <w:lang w:eastAsia="ru-RU"/>
              </w:rPr>
              <w:t>.12</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 xml:space="preserve">Млекопитающие </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7 ч</w:t>
            </w:r>
            <w:r w:rsidR="00133413" w:rsidRPr="004F7624">
              <w:rPr>
                <w:rFonts w:ascii="Times New Roman" w:eastAsia="Times New Roman" w:hAnsi="Times New Roman" w:cs="Times New Roman"/>
                <w:bCs/>
                <w:sz w:val="20"/>
                <w:szCs w:val="18"/>
                <w:lang w:eastAsia="ru-RU"/>
              </w:rPr>
              <w:t>.</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Общая характеристика. </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Среды жизни млекопитающих</w:t>
            </w:r>
            <w:r w:rsidR="00732579"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Особенности внешнего строения, скелета и мускулатуры, внутреннего строения</w:t>
            </w:r>
            <w:r w:rsidRPr="004F7624">
              <w:rPr>
                <w:rFonts w:ascii="Times New Roman" w:eastAsia="Times New Roman" w:hAnsi="Times New Roman" w:cs="Times New Roman"/>
                <w:i/>
                <w:sz w:val="20"/>
                <w:szCs w:val="18"/>
                <w:lang w:eastAsia="ru-RU"/>
              </w:rPr>
              <w:t xml:space="preserve">. </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Процессы жизнедеятельности</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Усложнение нервной системы. Поведение млекопитающих. Размножение и развитие. </w:t>
            </w:r>
          </w:p>
          <w:p w:rsidR="00A50266" w:rsidRPr="004F7624" w:rsidRDefault="006E4A81"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i/>
                <w:sz w:val="20"/>
                <w:szCs w:val="18"/>
                <w:lang w:eastAsia="ru-RU"/>
              </w:rPr>
              <w:t>*</w:t>
            </w:r>
            <w:r w:rsidR="00A50266" w:rsidRPr="004F7624">
              <w:rPr>
                <w:rFonts w:ascii="Times New Roman" w:eastAsia="Times New Roman" w:hAnsi="Times New Roman" w:cs="Times New Roman"/>
                <w:sz w:val="20"/>
                <w:szCs w:val="18"/>
                <w:lang w:eastAsia="ru-RU"/>
              </w:rPr>
              <w:t>Забота о потомстве</w:t>
            </w:r>
            <w:r w:rsidRPr="004F7624">
              <w:rPr>
                <w:rFonts w:ascii="Times New Roman" w:eastAsia="Times New Roman" w:hAnsi="Times New Roman" w:cs="Times New Roman"/>
                <w:i/>
                <w:sz w:val="20"/>
                <w:szCs w:val="18"/>
                <w:lang w:eastAsia="ru-RU"/>
              </w:rPr>
              <w:t>*</w:t>
            </w:r>
            <w:r w:rsidR="00A50266" w:rsidRPr="004F7624">
              <w:rPr>
                <w:rFonts w:ascii="Times New Roman" w:eastAsia="Times New Roman" w:hAnsi="Times New Roman" w:cs="Times New Roman"/>
                <w:i/>
                <w:sz w:val="20"/>
                <w:szCs w:val="18"/>
                <w:lang w:eastAsia="ru-RU"/>
              </w:rPr>
              <w:t xml:space="preserve">. </w:t>
            </w:r>
            <w:r w:rsidR="00A50266" w:rsidRPr="004F7624">
              <w:rPr>
                <w:rFonts w:ascii="Times New Roman" w:eastAsia="Times New Roman" w:hAnsi="Times New Roman" w:cs="Times New Roman"/>
                <w:sz w:val="20"/>
                <w:szCs w:val="18"/>
                <w:lang w:eastAsia="ru-RU"/>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00133413"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 xml:space="preserve"> Семейства отряда Хищные: Собачьи, Кошачьи, Куньи, Медвежьи. Значение млекопитающих в природе и жизни человека. </w:t>
            </w: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Млекопитающие — переносчики возбудителей опасных заболеваний</w:t>
            </w: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 xml:space="preserve">. </w:t>
            </w: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Меры борьбы с грызунами</w:t>
            </w: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 Многообразие млекопитающих родного края.</w:t>
            </w:r>
          </w:p>
          <w:p w:rsidR="00A50266" w:rsidRPr="004F7624"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Изучаются 6 отрядов млекопитающих на примере двух видов из каждого отряда по выбору учителя.</w:t>
            </w:r>
          </w:p>
          <w:p w:rsidR="00A50266" w:rsidRPr="004F7624"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 Исследование особенностей скелета млекопитающих.</w:t>
            </w:r>
          </w:p>
          <w:p w:rsidR="00A50266" w:rsidRPr="004F7624"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Исследование особенностей зубной системы млекопитающих.</w:t>
            </w:r>
          </w:p>
          <w:p w:rsidR="00A50266" w:rsidRPr="004F7624"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характерных признаков класса млекопитающих.</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Установление </w:t>
            </w:r>
            <w:r w:rsidRPr="004F7624">
              <w:rPr>
                <w:rFonts w:ascii="Times New Roman" w:eastAsia="Times New Roman" w:hAnsi="Times New Roman" w:cs="Times New Roman"/>
                <w:sz w:val="20"/>
                <w:szCs w:val="18"/>
                <w:lang w:eastAsia="ru-RU"/>
              </w:rPr>
              <w:t>взаимосвязей между развитием головного мозга млекопитающих и их поведением.</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Классифицирование</w:t>
            </w:r>
            <w:r w:rsidRPr="004F7624">
              <w:rPr>
                <w:rFonts w:ascii="Times New Roman" w:eastAsia="Times New Roman" w:hAnsi="Times New Roman" w:cs="Times New Roman"/>
                <w:sz w:val="20"/>
                <w:szCs w:val="18"/>
                <w:lang w:eastAsia="ru-RU"/>
              </w:rPr>
              <w:t xml:space="preserve"> млекопитающих по отрядам (грызуны, хищные, китообразные и др.).</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черт приспособленности млекопитающих к средам обитания.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Обсуждение</w:t>
            </w:r>
            <w:r w:rsidRPr="004F7624">
              <w:rPr>
                <w:rFonts w:ascii="Times New Roman" w:eastAsia="Times New Roman" w:hAnsi="Times New Roman" w:cs="Times New Roman"/>
                <w:sz w:val="20"/>
                <w:szCs w:val="18"/>
                <w:lang w:eastAsia="ru-RU"/>
              </w:rPr>
              <w:t xml:space="preserve"> роли млекопитающих в природе и жизни человека.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роли домашних животных в хозяйственной деятельности людей.</w:t>
            </w:r>
          </w:p>
        </w:tc>
      </w:tr>
      <w:tr w:rsidR="00EA64B0" w:rsidRPr="004F7624" w:rsidTr="004F7624">
        <w:trPr>
          <w:trHeight w:val="1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4F7624"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3</w:t>
            </w:r>
          </w:p>
          <w:p w:rsidR="005A4F60" w:rsidRPr="004F7624"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p w:rsidR="005A4F60" w:rsidRPr="004F7624"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p w:rsidR="005A4F60" w:rsidRPr="004F7624"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p w:rsidR="005A4F60" w:rsidRPr="004F7624"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p w:rsidR="005A4F60" w:rsidRPr="004F7624"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p w:rsidR="005A4F60" w:rsidRPr="004F7624"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3.1</w:t>
            </w:r>
          </w:p>
          <w:p w:rsidR="00EA64B0" w:rsidRPr="004F7624"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4F7624"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Строение и жизнедеятельность организма животного *</w:t>
            </w:r>
          </w:p>
          <w:p w:rsidR="00EA64B0" w:rsidRPr="004F7624"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12 ч </w:t>
            </w:r>
            <w:r w:rsidRPr="004F7624">
              <w:rPr>
                <w:rFonts w:ascii="Times New Roman" w:eastAsia="Times New Roman" w:hAnsi="Times New Roman" w:cs="Times New Roman"/>
                <w:sz w:val="20"/>
                <w:szCs w:val="18"/>
                <w:lang w:eastAsia="ru-RU"/>
              </w:rPr>
              <w:t>(13ч)</w:t>
            </w:r>
          </w:p>
          <w:p w:rsidR="005A4F60" w:rsidRPr="004F7624"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p w:rsidR="005A4F60" w:rsidRPr="004F7624"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Опора и движение животных. 1ч.</w:t>
            </w: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4F7624"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
                <w:bCs/>
                <w:i/>
                <w:sz w:val="20"/>
                <w:szCs w:val="18"/>
                <w:lang w:eastAsia="ru-RU"/>
              </w:rPr>
            </w:pPr>
            <w:r w:rsidRPr="004F7624">
              <w:rPr>
                <w:rFonts w:ascii="Times New Roman" w:eastAsia="Times New Roman" w:hAnsi="Times New Roman" w:cs="Times New Roman"/>
                <w:bCs/>
                <w:sz w:val="20"/>
                <w:szCs w:val="18"/>
                <w:lang w:eastAsia="ru-RU"/>
              </w:rPr>
              <w:t>Опора и движение животных</w:t>
            </w:r>
            <w:r w:rsidRPr="004F7624">
              <w:rPr>
                <w:rFonts w:ascii="Times New Roman" w:eastAsia="Times New Roman" w:hAnsi="Times New Roman" w:cs="Times New Roman"/>
                <w:b/>
                <w:bCs/>
                <w:sz w:val="20"/>
                <w:szCs w:val="18"/>
                <w:lang w:eastAsia="ru-RU"/>
              </w:rPr>
              <w:t>.</w:t>
            </w:r>
            <w:r w:rsidRPr="004F7624">
              <w:rPr>
                <w:rFonts w:ascii="Times New Roman" w:eastAsia="Times New Roman" w:hAnsi="Times New Roman" w:cs="Times New Roman"/>
                <w:sz w:val="20"/>
                <w:szCs w:val="18"/>
                <w:lang w:eastAsia="ru-RU"/>
              </w:rPr>
              <w:t xml:space="preserve"> Особенности гидростатического, наружного и внутреннего скелета у животных. *Передвижение у одноклеточных (амёбовидное, </w:t>
            </w:r>
            <w:r w:rsidR="00492653" w:rsidRPr="004F7624">
              <w:rPr>
                <w:rFonts w:ascii="Times New Roman" w:eastAsia="Times New Roman" w:hAnsi="Times New Roman" w:cs="Times New Roman"/>
                <w:sz w:val="20"/>
                <w:szCs w:val="18"/>
                <w:lang w:eastAsia="ru-RU"/>
              </w:rPr>
              <w:t>жгутиковое)</w:t>
            </w:r>
            <w:r w:rsidR="00492653"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Мышечные движения у многоклеточных</w:t>
            </w:r>
            <w:r w:rsidRPr="004F7624">
              <w:rPr>
                <w:rFonts w:ascii="Times New Roman" w:eastAsia="Times New Roman" w:hAnsi="Times New Roman" w:cs="Times New Roman"/>
                <w:i/>
                <w:sz w:val="20"/>
                <w:szCs w:val="18"/>
                <w:lang w:eastAsia="ru-RU"/>
              </w:rPr>
              <w:t>: *</w:t>
            </w:r>
            <w:r w:rsidRPr="004F7624">
              <w:rPr>
                <w:rFonts w:ascii="Times New Roman" w:eastAsia="Times New Roman" w:hAnsi="Times New Roman" w:cs="Times New Roman"/>
                <w:sz w:val="20"/>
                <w:szCs w:val="18"/>
                <w:lang w:eastAsia="ru-RU"/>
              </w:rPr>
              <w:t>полёт насекомых, птиц, плавание рыб, движение по суше позвоночных животных (ползание, бег, ходьба и др.)*. *Рычажные конечности*.</w:t>
            </w:r>
          </w:p>
          <w:p w:rsidR="00EA64B0" w:rsidRPr="004F7624" w:rsidRDefault="00EA64B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4F7624"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Применение</w:t>
            </w:r>
            <w:r w:rsidRPr="004F7624">
              <w:rPr>
                <w:rFonts w:ascii="Times New Roman" w:eastAsia="Times New Roman" w:hAnsi="Times New Roman" w:cs="Times New Roman"/>
                <w:sz w:val="20"/>
                <w:szCs w:val="18"/>
                <w:lang w:eastAsia="ru-RU"/>
              </w:rPr>
              <w:t xml:space="preserve"> биологических терминов и понятий: питание, дыхание, рост, развитие, выделение, опора, движение, размножение, раздражимость, поведение и др. </w:t>
            </w:r>
          </w:p>
          <w:p w:rsidR="00EA64B0" w:rsidRPr="004F7624"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общих признаков животных, уровней организации животного организма: клетки, ткани, органы, системы органов, организм.</w:t>
            </w:r>
          </w:p>
          <w:p w:rsidR="00EA64B0" w:rsidRPr="004F7624"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Сравнение</w:t>
            </w:r>
            <w:r w:rsidRPr="004F7624">
              <w:rPr>
                <w:rFonts w:ascii="Times New Roman" w:eastAsia="Times New Roman" w:hAnsi="Times New Roman" w:cs="Times New Roman"/>
                <w:sz w:val="20"/>
                <w:szCs w:val="18"/>
                <w:lang w:eastAsia="ru-RU"/>
              </w:rPr>
              <w:t xml:space="preserve"> животных тканей и органов животных между собой.</w:t>
            </w:r>
          </w:p>
          <w:p w:rsidR="00EA64B0" w:rsidRPr="004F7624" w:rsidRDefault="00EA64B0"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r>
      <w:tr w:rsidR="005A4F60"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4F7624"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3.2</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4F7624" w:rsidRDefault="00492653"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Питание и пищеварение у животных.</w:t>
            </w:r>
            <w:r w:rsidR="0082730D" w:rsidRPr="004F7624">
              <w:rPr>
                <w:rFonts w:ascii="Times New Roman" w:eastAsia="Times New Roman" w:hAnsi="Times New Roman" w:cs="Times New Roman"/>
                <w:bCs/>
                <w:sz w:val="20"/>
                <w:szCs w:val="18"/>
                <w:lang w:eastAsia="ru-RU"/>
              </w:rPr>
              <w:t>2ч.</w:t>
            </w: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4F7624" w:rsidRDefault="005A4F60" w:rsidP="00481564">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Питание и пищеварение у животных.</w:t>
            </w:r>
            <w:r w:rsidRPr="004F7624">
              <w:rPr>
                <w:rFonts w:ascii="Times New Roman" w:eastAsia="Times New Roman" w:hAnsi="Times New Roman" w:cs="Times New Roman"/>
                <w:sz w:val="20"/>
                <w:szCs w:val="18"/>
                <w:lang w:eastAsia="ru-RU"/>
              </w:rPr>
              <w:t xml:space="preserve"> Значение питания. *Питание и пищеварение у простейших</w:t>
            </w:r>
            <w:r w:rsidRPr="004F7624">
              <w:rPr>
                <w:rFonts w:ascii="Times New Roman" w:eastAsia="Times New Roman" w:hAnsi="Times New Roman" w:cs="Times New Roman"/>
                <w:i/>
                <w:sz w:val="20"/>
                <w:szCs w:val="18"/>
                <w:lang w:eastAsia="ru-RU"/>
              </w:rPr>
              <w:t>*. *</w:t>
            </w:r>
            <w:r w:rsidRPr="004F7624">
              <w:rPr>
                <w:rFonts w:ascii="Times New Roman" w:eastAsia="Times New Roman" w:hAnsi="Times New Roman" w:cs="Times New Roman"/>
                <w:sz w:val="20"/>
                <w:szCs w:val="18"/>
                <w:lang w:eastAsia="ru-RU"/>
              </w:rPr>
              <w:t>Внутриполостное и внутриклеточное* пищеварение, *замкнутая и сквозная пищеварительная система у беспозвоночных</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Пищеварительный тракт *у позвоночных*, пищеварительные железы. *Ферменты*. *Особенности пи</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щеварительной системы у представителей отрядов млекопитающих</w:t>
            </w:r>
            <w:r w:rsidRPr="004F7624">
              <w:rPr>
                <w:rFonts w:ascii="Times New Roman" w:eastAsia="Times New Roman" w:hAnsi="Times New Roman" w:cs="Times New Roman"/>
                <w:i/>
                <w:sz w:val="20"/>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81564" w:rsidRPr="004F7624"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процессов жизнедеятельности животных: питание,</w:t>
            </w:r>
            <w:r w:rsidR="00481564" w:rsidRPr="004F7624">
              <w:rPr>
                <w:rFonts w:ascii="Times New Roman" w:eastAsia="Times New Roman" w:hAnsi="Times New Roman" w:cs="Times New Roman"/>
                <w:sz w:val="20"/>
                <w:szCs w:val="18"/>
                <w:lang w:eastAsia="ru-RU"/>
              </w:rPr>
              <w:t xml:space="preserve"> и пищеварение</w:t>
            </w:r>
          </w:p>
          <w:p w:rsidR="00D23155" w:rsidRPr="004F7624" w:rsidRDefault="00481564"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Обоснование</w:t>
            </w:r>
            <w:r w:rsidR="00680AB3" w:rsidRPr="004F7624">
              <w:rPr>
                <w:rFonts w:ascii="Times New Roman" w:eastAsia="Times New Roman" w:hAnsi="Times New Roman" w:cs="Times New Roman"/>
                <w:sz w:val="20"/>
                <w:szCs w:val="18"/>
                <w:lang w:eastAsia="ru-RU"/>
              </w:rPr>
              <w:t xml:space="preserve"> значения</w:t>
            </w:r>
            <w:r w:rsidRPr="004F7624">
              <w:rPr>
                <w:rFonts w:ascii="Times New Roman" w:eastAsia="Times New Roman" w:hAnsi="Times New Roman" w:cs="Times New Roman"/>
                <w:sz w:val="20"/>
                <w:szCs w:val="18"/>
                <w:lang w:eastAsia="ru-RU"/>
              </w:rPr>
              <w:t xml:space="preserve"> питания для </w:t>
            </w:r>
            <w:r w:rsidR="00D23155" w:rsidRPr="004F7624">
              <w:rPr>
                <w:rFonts w:ascii="Times New Roman" w:eastAsia="Times New Roman" w:hAnsi="Times New Roman" w:cs="Times New Roman"/>
                <w:sz w:val="20"/>
                <w:szCs w:val="18"/>
                <w:lang w:eastAsia="ru-RU"/>
              </w:rPr>
              <w:t>рост</w:t>
            </w:r>
            <w:r w:rsidRPr="004F7624">
              <w:rPr>
                <w:rFonts w:ascii="Times New Roman" w:eastAsia="Times New Roman" w:hAnsi="Times New Roman" w:cs="Times New Roman"/>
                <w:sz w:val="20"/>
                <w:szCs w:val="18"/>
                <w:lang w:eastAsia="ru-RU"/>
              </w:rPr>
              <w:t>а</w:t>
            </w:r>
            <w:r w:rsidR="00D23155" w:rsidRPr="004F7624">
              <w:rPr>
                <w:rFonts w:ascii="Times New Roman" w:eastAsia="Times New Roman" w:hAnsi="Times New Roman" w:cs="Times New Roman"/>
                <w:sz w:val="20"/>
                <w:szCs w:val="18"/>
                <w:lang w:eastAsia="ru-RU"/>
              </w:rPr>
              <w:t xml:space="preserve"> развити</w:t>
            </w:r>
            <w:r w:rsidRPr="004F7624">
              <w:rPr>
                <w:rFonts w:ascii="Times New Roman" w:eastAsia="Times New Roman" w:hAnsi="Times New Roman" w:cs="Times New Roman"/>
                <w:sz w:val="20"/>
                <w:szCs w:val="18"/>
                <w:lang w:eastAsia="ru-RU"/>
              </w:rPr>
              <w:t xml:space="preserve">я и </w:t>
            </w:r>
            <w:r w:rsidR="00D23155" w:rsidRPr="004F7624">
              <w:rPr>
                <w:rFonts w:ascii="Times New Roman" w:eastAsia="Times New Roman" w:hAnsi="Times New Roman" w:cs="Times New Roman"/>
                <w:sz w:val="20"/>
                <w:szCs w:val="18"/>
                <w:lang w:eastAsia="ru-RU"/>
              </w:rPr>
              <w:t>размножени</w:t>
            </w:r>
            <w:r w:rsidRPr="004F7624">
              <w:rPr>
                <w:rFonts w:ascii="Times New Roman" w:eastAsia="Times New Roman" w:hAnsi="Times New Roman" w:cs="Times New Roman"/>
                <w:sz w:val="20"/>
                <w:szCs w:val="18"/>
                <w:lang w:eastAsia="ru-RU"/>
              </w:rPr>
              <w:t>я животных</w:t>
            </w:r>
          </w:p>
          <w:p w:rsidR="005A4F60" w:rsidRPr="004F7624"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p>
        </w:tc>
      </w:tr>
      <w:tr w:rsidR="005A4F60"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4F7624"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3.3</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4F7624"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Дыхание животных. 1ч.</w:t>
            </w: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4F7624" w:rsidRDefault="005A4F6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Дыхание животных.</w:t>
            </w:r>
            <w:r w:rsidRPr="004F7624">
              <w:rPr>
                <w:rFonts w:ascii="Times New Roman" w:eastAsia="Times New Roman" w:hAnsi="Times New Roman" w:cs="Times New Roman"/>
                <w:sz w:val="20"/>
                <w:szCs w:val="18"/>
                <w:lang w:eastAsia="ru-RU"/>
              </w:rPr>
              <w:t xml:space="preserve"> Значение дыхания. *Газообмен через всю поверхность клетки</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Жаберное дыхание. *Наружные (раки) и внутренние (рыбы) жабры</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Кожное, трахейное, лёгочное дыхание у обитателей суши.</w:t>
            </w:r>
          </w:p>
          <w:p w:rsidR="005A4F60" w:rsidRPr="004F7624" w:rsidRDefault="005A4F60" w:rsidP="00680AB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sz w:val="20"/>
                <w:szCs w:val="18"/>
                <w:lang w:eastAsia="ru-RU"/>
              </w:rPr>
              <w:t>Особенности кожного дыхания. *Роль воздушных мешков у птиц*.</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Pr="004F7624"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процесс</w:t>
            </w:r>
            <w:r w:rsidR="00481564" w:rsidRPr="004F7624">
              <w:rPr>
                <w:rFonts w:ascii="Times New Roman" w:eastAsia="Times New Roman" w:hAnsi="Times New Roman" w:cs="Times New Roman"/>
                <w:sz w:val="20"/>
                <w:szCs w:val="18"/>
                <w:lang w:eastAsia="ru-RU"/>
              </w:rPr>
              <w:t>а</w:t>
            </w:r>
            <w:r w:rsidRPr="004F7624">
              <w:rPr>
                <w:rFonts w:ascii="Times New Roman" w:eastAsia="Times New Roman" w:hAnsi="Times New Roman" w:cs="Times New Roman"/>
                <w:sz w:val="20"/>
                <w:szCs w:val="18"/>
                <w:lang w:eastAsia="ru-RU"/>
              </w:rPr>
              <w:t xml:space="preserve"> жизнедеятельности животных</w:t>
            </w:r>
            <w:r w:rsidR="00680AB3" w:rsidRPr="004F7624">
              <w:rPr>
                <w:rFonts w:ascii="Times New Roman" w:eastAsia="Times New Roman" w:hAnsi="Times New Roman" w:cs="Times New Roman"/>
                <w:sz w:val="20"/>
                <w:szCs w:val="18"/>
                <w:lang w:eastAsia="ru-RU"/>
              </w:rPr>
              <w:t xml:space="preserve"> -</w:t>
            </w:r>
            <w:r w:rsidRPr="004F7624">
              <w:rPr>
                <w:rFonts w:ascii="Times New Roman" w:eastAsia="Times New Roman" w:hAnsi="Times New Roman" w:cs="Times New Roman"/>
                <w:sz w:val="20"/>
                <w:szCs w:val="18"/>
                <w:lang w:eastAsia="ru-RU"/>
              </w:rPr>
              <w:t xml:space="preserve"> дыхани</w:t>
            </w:r>
            <w:r w:rsidR="00481564" w:rsidRPr="004F7624">
              <w:rPr>
                <w:rFonts w:ascii="Times New Roman" w:eastAsia="Times New Roman" w:hAnsi="Times New Roman" w:cs="Times New Roman"/>
                <w:sz w:val="20"/>
                <w:szCs w:val="18"/>
                <w:lang w:eastAsia="ru-RU"/>
              </w:rPr>
              <w:t>я.</w:t>
            </w:r>
          </w:p>
          <w:p w:rsidR="00680AB3" w:rsidRPr="004F7624" w:rsidRDefault="00680AB3"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взаимосвязи видов дыхания и черт приспособленности млекопитающих к средам обитания.</w:t>
            </w:r>
          </w:p>
          <w:p w:rsidR="005A4F60" w:rsidRPr="004F7624" w:rsidRDefault="005A4F60"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p>
        </w:tc>
      </w:tr>
      <w:tr w:rsidR="005A4F60"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4F7624"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3.4</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4F7624"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Транспорт веществ у животных</w:t>
            </w:r>
            <w:r w:rsidRPr="004F7624">
              <w:rPr>
                <w:rFonts w:ascii="Times New Roman" w:eastAsia="Times New Roman" w:hAnsi="Times New Roman" w:cs="Times New Roman"/>
                <w:b/>
                <w:bCs/>
                <w:sz w:val="20"/>
                <w:szCs w:val="18"/>
                <w:lang w:eastAsia="ru-RU"/>
              </w:rPr>
              <w:t xml:space="preserve">. </w:t>
            </w:r>
            <w:r w:rsidRPr="004F7624">
              <w:rPr>
                <w:rFonts w:ascii="Times New Roman" w:eastAsia="Times New Roman" w:hAnsi="Times New Roman" w:cs="Times New Roman"/>
                <w:bCs/>
                <w:sz w:val="20"/>
                <w:szCs w:val="18"/>
                <w:lang w:eastAsia="ru-RU"/>
              </w:rPr>
              <w:t>2ч.</w:t>
            </w: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4F7624" w:rsidRDefault="005A4F6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Транспорт веществ у животных</w:t>
            </w:r>
            <w:r w:rsidRPr="004F7624">
              <w:rPr>
                <w:rFonts w:ascii="Times New Roman" w:eastAsia="Times New Roman" w:hAnsi="Times New Roman" w:cs="Times New Roman"/>
                <w:b/>
                <w:bCs/>
                <w:sz w:val="20"/>
                <w:szCs w:val="18"/>
                <w:lang w:eastAsia="ru-RU"/>
              </w:rPr>
              <w:t>.</w:t>
            </w:r>
            <w:r w:rsidRPr="004F7624">
              <w:rPr>
                <w:rFonts w:ascii="Times New Roman" w:eastAsia="Times New Roman" w:hAnsi="Times New Roman" w:cs="Times New Roman"/>
                <w:sz w:val="20"/>
                <w:szCs w:val="18"/>
                <w:lang w:eastAsia="ru-RU"/>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A4F60" w:rsidRPr="004F7624" w:rsidRDefault="005A4F6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80AB3" w:rsidRPr="004F7624" w:rsidRDefault="00D23155"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процесс</w:t>
            </w:r>
            <w:r w:rsidR="00680AB3" w:rsidRPr="004F7624">
              <w:rPr>
                <w:rFonts w:ascii="Times New Roman" w:eastAsia="Times New Roman" w:hAnsi="Times New Roman" w:cs="Times New Roman"/>
                <w:sz w:val="20"/>
                <w:szCs w:val="18"/>
                <w:lang w:eastAsia="ru-RU"/>
              </w:rPr>
              <w:t>а</w:t>
            </w:r>
            <w:r w:rsidRPr="004F7624">
              <w:rPr>
                <w:rFonts w:ascii="Times New Roman" w:eastAsia="Times New Roman" w:hAnsi="Times New Roman" w:cs="Times New Roman"/>
                <w:sz w:val="20"/>
                <w:szCs w:val="18"/>
                <w:lang w:eastAsia="ru-RU"/>
              </w:rPr>
              <w:t xml:space="preserve"> жизнедеятельности животных</w:t>
            </w:r>
            <w:r w:rsidR="00680AB3" w:rsidRPr="004F7624">
              <w:rPr>
                <w:rFonts w:ascii="Times New Roman" w:eastAsia="Times New Roman" w:hAnsi="Times New Roman" w:cs="Times New Roman"/>
                <w:sz w:val="20"/>
                <w:szCs w:val="18"/>
                <w:lang w:eastAsia="ru-RU"/>
              </w:rPr>
              <w:t xml:space="preserve"> - </w:t>
            </w:r>
            <w:r w:rsidRPr="004F7624">
              <w:rPr>
                <w:rFonts w:ascii="Times New Roman" w:eastAsia="Times New Roman" w:hAnsi="Times New Roman" w:cs="Times New Roman"/>
                <w:sz w:val="20"/>
                <w:szCs w:val="18"/>
                <w:lang w:eastAsia="ru-RU"/>
              </w:rPr>
              <w:t>транспорт</w:t>
            </w:r>
            <w:r w:rsidR="00680AB3" w:rsidRPr="004F7624">
              <w:rPr>
                <w:rFonts w:ascii="Times New Roman" w:eastAsia="Times New Roman" w:hAnsi="Times New Roman" w:cs="Times New Roman"/>
                <w:sz w:val="20"/>
                <w:szCs w:val="18"/>
                <w:lang w:eastAsia="ru-RU"/>
              </w:rPr>
              <w:t>а</w:t>
            </w:r>
            <w:r w:rsidRPr="004F7624">
              <w:rPr>
                <w:rFonts w:ascii="Times New Roman" w:eastAsia="Times New Roman" w:hAnsi="Times New Roman" w:cs="Times New Roman"/>
                <w:sz w:val="20"/>
                <w:szCs w:val="18"/>
                <w:lang w:eastAsia="ru-RU"/>
              </w:rPr>
              <w:t xml:space="preserve"> веществ</w:t>
            </w:r>
            <w:r w:rsidR="00680AB3" w:rsidRPr="004F7624">
              <w:rPr>
                <w:rFonts w:ascii="Times New Roman" w:eastAsia="Times New Roman" w:hAnsi="Times New Roman" w:cs="Times New Roman"/>
                <w:sz w:val="20"/>
                <w:szCs w:val="18"/>
                <w:lang w:eastAsia="ru-RU"/>
              </w:rPr>
              <w:t>.</w:t>
            </w:r>
          </w:p>
          <w:p w:rsidR="00680AB3" w:rsidRPr="004F7624" w:rsidRDefault="00152F69"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Составление словесных схем.</w:t>
            </w:r>
          </w:p>
          <w:p w:rsidR="005A4F60" w:rsidRPr="004F7624" w:rsidRDefault="00680AB3"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Обсуждение</w:t>
            </w:r>
            <w:r w:rsidRPr="004F7624">
              <w:rPr>
                <w:rFonts w:ascii="Times New Roman" w:eastAsia="Times New Roman" w:hAnsi="Times New Roman" w:cs="Times New Roman"/>
                <w:sz w:val="20"/>
                <w:szCs w:val="18"/>
                <w:lang w:eastAsia="ru-RU"/>
              </w:rPr>
              <w:t xml:space="preserve"> роли кровеносной системы  в организме животных.</w:t>
            </w:r>
          </w:p>
        </w:tc>
      </w:tr>
      <w:tr w:rsidR="00EA64B0" w:rsidRPr="004F7624" w:rsidTr="004F7624">
        <w:trPr>
          <w:trHeight w:val="17"/>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4F7624" w:rsidRDefault="0082730D" w:rsidP="000F7ABB">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3.5</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4F7624" w:rsidRDefault="0082730D" w:rsidP="0082730D">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Выделение у животных</w:t>
            </w:r>
            <w:r w:rsidRPr="004F7624">
              <w:rPr>
                <w:rFonts w:ascii="Times New Roman" w:eastAsia="Times New Roman" w:hAnsi="Times New Roman" w:cs="Times New Roman"/>
                <w:b/>
                <w:bCs/>
                <w:sz w:val="20"/>
                <w:szCs w:val="18"/>
                <w:lang w:eastAsia="ru-RU"/>
              </w:rPr>
              <w:t>.</w:t>
            </w:r>
            <w:r w:rsidRPr="004F7624">
              <w:rPr>
                <w:rFonts w:ascii="Times New Roman" w:eastAsia="Times New Roman" w:hAnsi="Times New Roman" w:cs="Times New Roman"/>
                <w:bCs/>
                <w:sz w:val="20"/>
                <w:szCs w:val="18"/>
                <w:lang w:eastAsia="ru-RU"/>
              </w:rPr>
              <w:t xml:space="preserve"> 1ч.</w:t>
            </w: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4F7624" w:rsidRDefault="00EA64B0" w:rsidP="004F7624">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Выделение у животных</w:t>
            </w:r>
            <w:r w:rsidRPr="004F7624">
              <w:rPr>
                <w:rFonts w:ascii="Times New Roman" w:eastAsia="Times New Roman" w:hAnsi="Times New Roman" w:cs="Times New Roman"/>
                <w:b/>
                <w:bCs/>
                <w:sz w:val="20"/>
                <w:szCs w:val="18"/>
                <w:lang w:eastAsia="ru-RU"/>
              </w:rPr>
              <w:t>.</w:t>
            </w:r>
            <w:r w:rsidRPr="004F7624">
              <w:rPr>
                <w:rFonts w:ascii="Times New Roman" w:eastAsia="Times New Roman" w:hAnsi="Times New Roman" w:cs="Times New Roman"/>
                <w:sz w:val="20"/>
                <w:szCs w:val="18"/>
                <w:lang w:eastAsia="ru-RU"/>
              </w:rPr>
              <w:t xml:space="preserve"> Значение выделения *конечных продуктов обмена веществ*.</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w:t>
            </w:r>
            <w:r w:rsidRPr="004F7624">
              <w:rPr>
                <w:sz w:val="24"/>
              </w:rPr>
              <w:t xml:space="preserve"> *</w:t>
            </w:r>
            <w:r w:rsidRPr="004F7624">
              <w:rPr>
                <w:rFonts w:ascii="Times New Roman" w:eastAsia="Times New Roman" w:hAnsi="Times New Roman" w:cs="Times New Roman"/>
                <w:sz w:val="20"/>
                <w:szCs w:val="18"/>
                <w:lang w:eastAsia="ru-RU"/>
              </w:rPr>
              <w:t>Почки (туловищные и тазовые), мочеточники, мочевой пузырь у позвоночных животных*. *Особенности выделения у птиц, связанные с полётом*.</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Pr="004F7624"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процессов жизнедеятельности животных</w:t>
            </w:r>
            <w:r w:rsidR="00680AB3" w:rsidRPr="004F7624">
              <w:rPr>
                <w:rFonts w:ascii="Times New Roman" w:eastAsia="Times New Roman" w:hAnsi="Times New Roman" w:cs="Times New Roman"/>
                <w:sz w:val="20"/>
                <w:szCs w:val="18"/>
                <w:lang w:eastAsia="ru-RU"/>
              </w:rPr>
              <w:t xml:space="preserve"> – </w:t>
            </w:r>
            <w:r w:rsidRPr="004F7624">
              <w:rPr>
                <w:rFonts w:ascii="Times New Roman" w:eastAsia="Times New Roman" w:hAnsi="Times New Roman" w:cs="Times New Roman"/>
                <w:sz w:val="20"/>
                <w:szCs w:val="18"/>
                <w:lang w:eastAsia="ru-RU"/>
              </w:rPr>
              <w:t>выделение</w:t>
            </w:r>
            <w:r w:rsidR="00680AB3" w:rsidRPr="004F7624">
              <w:rPr>
                <w:rFonts w:ascii="Times New Roman" w:eastAsia="Times New Roman" w:hAnsi="Times New Roman" w:cs="Times New Roman"/>
                <w:sz w:val="20"/>
                <w:szCs w:val="18"/>
                <w:lang w:eastAsia="ru-RU"/>
              </w:rPr>
              <w:t>.</w:t>
            </w:r>
          </w:p>
          <w:p w:rsidR="00EA64B0" w:rsidRPr="004F7624" w:rsidRDefault="00680AB3"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Обсуждение значения выделения конечных продуктов обмена веществ.</w:t>
            </w:r>
          </w:p>
          <w:p w:rsidR="00EA64B0" w:rsidRPr="004F7624"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r>
      <w:tr w:rsidR="00EA64B0" w:rsidRPr="004F7624" w:rsidTr="004F7624">
        <w:trPr>
          <w:trHeight w:val="1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4F7624" w:rsidRDefault="0082730D" w:rsidP="000F7ABB">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3.6</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4F7624" w:rsidRDefault="0082730D" w:rsidP="000F7ABB">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Покровы тела у животных. 1ч.</w:t>
            </w: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4F7624" w:rsidRDefault="00EA64B0" w:rsidP="004F7624">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Покровы тела у животных.</w:t>
            </w:r>
            <w:r w:rsidRPr="004F7624">
              <w:rPr>
                <w:rFonts w:ascii="Times New Roman" w:eastAsia="Times New Roman" w:hAnsi="Times New Roman" w:cs="Times New Roman"/>
                <w:sz w:val="20"/>
                <w:szCs w:val="18"/>
                <w:lang w:eastAsia="ru-RU"/>
              </w:rPr>
              <w:t xml:space="preserve"> Покровы у беспозвоночных. Усложнения строения кожи у позвоночных. *Кожа как орган выделения</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Роль кожи в теплоотдаче. Производные кожи. Средства пассивной и активной защиты у животных.</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52F69" w:rsidRPr="004F7624" w:rsidRDefault="00152F69" w:rsidP="000F7ABB">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покровов тела у животных. Составление словесных схем.</w:t>
            </w:r>
          </w:p>
          <w:p w:rsidR="00EA64B0" w:rsidRPr="004F7624" w:rsidRDefault="00EA64B0" w:rsidP="000F7ABB">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p>
        </w:tc>
      </w:tr>
      <w:tr w:rsidR="005A4F60" w:rsidRPr="004F7624" w:rsidTr="004F7624">
        <w:trPr>
          <w:trHeight w:val="3741"/>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4F7624" w:rsidRDefault="0082730D" w:rsidP="000F7ABB">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3.7</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4F7624" w:rsidRDefault="0082730D" w:rsidP="000F7ABB">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Координация и регуляция жизнедеятельности у животных. 2ч.</w:t>
            </w: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4F7624" w:rsidRDefault="00492653" w:rsidP="0082730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Координация и регуляция жизнедеятельности у животных.</w:t>
            </w:r>
            <w:r w:rsidRPr="004F7624">
              <w:rPr>
                <w:rFonts w:ascii="Times New Roman" w:eastAsia="Times New Roman" w:hAnsi="Times New Roman" w:cs="Times New Roman"/>
                <w:b/>
                <w:bCs/>
                <w:sz w:val="20"/>
                <w:szCs w:val="18"/>
                <w:lang w:eastAsia="ru-RU"/>
              </w:rPr>
              <w:t xml:space="preserve"> </w:t>
            </w:r>
            <w:r w:rsidRPr="004F7624">
              <w:rPr>
                <w:rFonts w:ascii="Times New Roman" w:eastAsia="Times New Roman" w:hAnsi="Times New Roman" w:cs="Times New Roman"/>
                <w:sz w:val="20"/>
                <w:szCs w:val="18"/>
                <w:lang w:eastAsia="ru-RU"/>
              </w:rPr>
              <w:t>Раздражимость у одноклеточных животных</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Таксисы (*фототаксис, трофотаксис, хемотаксис и др.)</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Нервная регуляция. Нервная система, её значение</w:t>
            </w:r>
            <w:r w:rsidRPr="004F7624">
              <w:rPr>
                <w:rFonts w:ascii="Times New Roman" w:eastAsia="Times New Roman" w:hAnsi="Times New Roman" w:cs="Times New Roman"/>
                <w:i/>
                <w:sz w:val="20"/>
                <w:szCs w:val="18"/>
                <w:lang w:eastAsia="ru-RU"/>
              </w:rPr>
              <w:t>. *</w:t>
            </w:r>
            <w:r w:rsidRPr="004F7624">
              <w:rPr>
                <w:rFonts w:ascii="Times New Roman" w:eastAsia="Times New Roman" w:hAnsi="Times New Roman" w:cs="Times New Roman"/>
                <w:sz w:val="20"/>
                <w:szCs w:val="18"/>
                <w:lang w:eastAsia="ru-RU"/>
              </w:rPr>
              <w:t>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Гуморальная регуляция. *Роль гормонов в жизни животных*.</w:t>
            </w:r>
            <w:r w:rsidRPr="004F7624">
              <w:rPr>
                <w:rFonts w:ascii="Times New Roman" w:eastAsia="Times New Roman" w:hAnsi="Times New Roman" w:cs="Times New Roman"/>
                <w:color w:val="00B050"/>
                <w:sz w:val="20"/>
                <w:szCs w:val="18"/>
                <w:lang w:eastAsia="ru-RU"/>
              </w:rPr>
              <w:t xml:space="preserve"> </w:t>
            </w:r>
            <w:r w:rsidRPr="004F7624">
              <w:rPr>
                <w:rFonts w:ascii="Times New Roman" w:eastAsia="Times New Roman" w:hAnsi="Times New Roman" w:cs="Times New Roman"/>
                <w:sz w:val="20"/>
                <w:szCs w:val="18"/>
                <w:lang w:eastAsia="ru-RU"/>
              </w:rPr>
              <w:t>*Половые гормоны*</w:t>
            </w:r>
            <w:r w:rsidRPr="004F7624">
              <w:rPr>
                <w:rFonts w:ascii="Times New Roman" w:eastAsia="Times New Roman" w:hAnsi="Times New Roman" w:cs="Times New Roman"/>
                <w:i/>
                <w:sz w:val="20"/>
                <w:szCs w:val="18"/>
                <w:lang w:eastAsia="ru-RU"/>
              </w:rPr>
              <w:t>. *</w:t>
            </w:r>
            <w:r w:rsidRPr="004F7624">
              <w:rPr>
                <w:rFonts w:ascii="Times New Roman" w:eastAsia="Times New Roman" w:hAnsi="Times New Roman" w:cs="Times New Roman"/>
                <w:sz w:val="20"/>
                <w:szCs w:val="18"/>
                <w:lang w:eastAsia="ru-RU"/>
              </w:rPr>
              <w:t>Половой диморфизм*. Органы чувств, их значение. *Рецепторы*. *Простые и сложные (фасеточные глаза) у насекомых*. *Органы зрения и слуха у позвоночных, их усложнение*. *Органы обоняния, вкуса и осязания у беспозвоночных и позвоночных животных*. *Орган боковой линии у рыб*.</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Pr="004F7624" w:rsidRDefault="00D23155" w:rsidP="000F7ABB">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p>
          <w:p w:rsidR="00D23155" w:rsidRPr="004F7624"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Проведение</w:t>
            </w:r>
            <w:r w:rsidRPr="004F7624">
              <w:rPr>
                <w:rFonts w:ascii="Times New Roman" w:eastAsia="Times New Roman" w:hAnsi="Times New Roman" w:cs="Times New Roman"/>
                <w:sz w:val="20"/>
                <w:szCs w:val="18"/>
                <w:lang w:eastAsia="ru-RU"/>
              </w:rPr>
              <w:t xml:space="preserve">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
          <w:p w:rsidR="00D23155" w:rsidRPr="004F7624"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Обсуждение </w:t>
            </w:r>
            <w:r w:rsidRPr="004F7624">
              <w:rPr>
                <w:rFonts w:ascii="Times New Roman" w:eastAsia="Times New Roman" w:hAnsi="Times New Roman" w:cs="Times New Roman"/>
                <w:sz w:val="20"/>
                <w:szCs w:val="18"/>
                <w:lang w:eastAsia="ru-RU"/>
              </w:rPr>
              <w:t>развития головного мозга позвоночных животных и возникновением инстинктов заботы о потомстве.</w:t>
            </w:r>
          </w:p>
          <w:p w:rsidR="005A4F60" w:rsidRPr="004F7624" w:rsidRDefault="005A4F60" w:rsidP="00D23155">
            <w:pPr>
              <w:rPr>
                <w:rFonts w:ascii="Times New Roman" w:eastAsia="Times New Roman" w:hAnsi="Times New Roman" w:cs="Times New Roman"/>
                <w:sz w:val="20"/>
                <w:szCs w:val="18"/>
                <w:lang w:eastAsia="ru-RU"/>
              </w:rPr>
            </w:pPr>
          </w:p>
        </w:tc>
      </w:tr>
      <w:tr w:rsidR="00EA64B0"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4F7624" w:rsidRDefault="0082730D" w:rsidP="000F7ABB">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3.8</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4F7624" w:rsidRDefault="0082730D" w:rsidP="000F7ABB">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Поведение животных 1ч.</w:t>
            </w: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4F7624"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Поведение животных</w:t>
            </w:r>
            <w:r w:rsidRPr="004F7624">
              <w:rPr>
                <w:rFonts w:ascii="Times New Roman" w:eastAsia="Times New Roman" w:hAnsi="Times New Roman" w:cs="Times New Roman"/>
                <w:b/>
                <w:bCs/>
                <w:sz w:val="20"/>
                <w:szCs w:val="18"/>
                <w:lang w:eastAsia="ru-RU"/>
              </w:rPr>
              <w:t>.</w:t>
            </w:r>
            <w:r w:rsidRPr="004F7624">
              <w:rPr>
                <w:rFonts w:ascii="Times New Roman" w:eastAsia="Times New Roman" w:hAnsi="Times New Roman" w:cs="Times New Roman"/>
                <w:sz w:val="20"/>
                <w:szCs w:val="18"/>
                <w:lang w:eastAsia="ru-RU"/>
              </w:rPr>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A64B0" w:rsidRPr="004F7624" w:rsidRDefault="00EA64B0"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 </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82730D" w:rsidRPr="004F7624"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Исследование</w:t>
            </w:r>
            <w:r w:rsidRPr="004F7624">
              <w:rPr>
                <w:rFonts w:ascii="Times New Roman" w:eastAsia="Times New Roman" w:hAnsi="Times New Roman" w:cs="Times New Roman"/>
                <w:sz w:val="20"/>
                <w:szCs w:val="18"/>
                <w:lang w:eastAsia="ru-RU"/>
              </w:rPr>
              <w:t xml:space="preserve"> поведения животных (ос, пчёл, муравьёв, рыб, птиц, млекопитающих) и формулирование выводов о врождённом и приобретённом поведении.</w:t>
            </w:r>
          </w:p>
          <w:p w:rsidR="00EA64B0" w:rsidRPr="004F7624" w:rsidRDefault="00EA64B0" w:rsidP="000F7ABB">
            <w:pPr>
              <w:widowControl w:val="0"/>
              <w:autoSpaceDE w:val="0"/>
              <w:autoSpaceDN w:val="0"/>
              <w:adjustRightInd w:val="0"/>
              <w:spacing w:after="0" w:line="240" w:lineRule="auto"/>
              <w:rPr>
                <w:rFonts w:ascii="Times New Roman" w:eastAsia="Times New Roman" w:hAnsi="Times New Roman" w:cs="Times New Roman"/>
                <w:sz w:val="20"/>
                <w:szCs w:val="18"/>
                <w:lang w:eastAsia="ru-RU"/>
              </w:rPr>
            </w:pPr>
          </w:p>
        </w:tc>
      </w:tr>
      <w:tr w:rsidR="00EA64B0"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Pr>
          <w:p w:rsidR="00EA64B0" w:rsidRPr="004F7624" w:rsidRDefault="0082730D" w:rsidP="0082730D">
            <w:pPr>
              <w:widowControl w:val="0"/>
              <w:autoSpaceDE w:val="0"/>
              <w:autoSpaceDN w:val="0"/>
              <w:adjustRightInd w:val="0"/>
              <w:spacing w:after="0" w:line="240" w:lineRule="auto"/>
              <w:ind w:left="-17" w:right="-312" w:firstLine="37"/>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   3.9</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4F7624" w:rsidRDefault="0082730D"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Размножение и развитие животных 1ч.</w:t>
            </w: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92653" w:rsidRPr="004F7624"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Размножение и развитие животных.</w:t>
            </w:r>
            <w:r w:rsidRPr="004F7624">
              <w:rPr>
                <w:rFonts w:ascii="Times New Roman" w:eastAsia="Times New Roman" w:hAnsi="Times New Roman" w:cs="Times New Roman"/>
                <w:sz w:val="20"/>
                <w:szCs w:val="18"/>
                <w:lang w:eastAsia="ru-RU"/>
              </w:rPr>
              <w:t xml:space="preserve"> Бесполое размножение</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w:t>
            </w:r>
            <w:r w:rsidRPr="004F7624">
              <w:rPr>
                <w:rFonts w:ascii="Times New Roman" w:eastAsia="Times New Roman" w:hAnsi="Times New Roman" w:cs="Times New Roman"/>
                <w:i/>
                <w:sz w:val="20"/>
                <w:szCs w:val="18"/>
                <w:lang w:eastAsia="ru-RU"/>
              </w:rPr>
              <w:t>)*. *</w:t>
            </w:r>
            <w:r w:rsidRPr="004F7624">
              <w:rPr>
                <w:rFonts w:ascii="Times New Roman" w:eastAsia="Times New Roman" w:hAnsi="Times New Roman" w:cs="Times New Roman"/>
                <w:sz w:val="20"/>
                <w:szCs w:val="18"/>
                <w:lang w:eastAsia="ru-RU"/>
              </w:rPr>
              <w:t>Оплодотворение*. *Зигота*</w:t>
            </w:r>
            <w:r w:rsidRPr="004F7624">
              <w:rPr>
                <w:rFonts w:ascii="Times New Roman" w:eastAsia="Times New Roman" w:hAnsi="Times New Roman" w:cs="Times New Roman"/>
                <w:i/>
                <w:sz w:val="20"/>
                <w:szCs w:val="18"/>
                <w:lang w:eastAsia="ru-RU"/>
              </w:rPr>
              <w:t>. *</w:t>
            </w:r>
            <w:r w:rsidRPr="004F7624">
              <w:rPr>
                <w:rFonts w:ascii="Times New Roman" w:eastAsia="Times New Roman" w:hAnsi="Times New Roman" w:cs="Times New Roman"/>
                <w:sz w:val="20"/>
                <w:szCs w:val="18"/>
                <w:lang w:eastAsia="ru-RU"/>
              </w:rPr>
              <w:t>Партеногенез*.</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Зародышевое развитие.</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Строение яйца птицы*. *Внутриутробное развитие млекопитающих*. *Зародышевые оболочки*. *Плацента (детское место)*. *</w:t>
            </w:r>
            <w:r w:rsidRPr="004F7624">
              <w:rPr>
                <w:rFonts w:ascii="Times New Roman" w:eastAsia="Times New Roman" w:hAnsi="Times New Roman" w:cs="Times New Roman"/>
                <w:spacing w:val="-2"/>
                <w:sz w:val="20"/>
                <w:szCs w:val="18"/>
                <w:lang w:eastAsia="ru-RU"/>
              </w:rPr>
              <w:t>Пупочный канатик (пуповина)</w:t>
            </w:r>
            <w:r w:rsidRPr="004F7624">
              <w:rPr>
                <w:rFonts w:ascii="Times New Roman" w:eastAsia="Times New Roman" w:hAnsi="Times New Roman" w:cs="Times New Roman"/>
                <w:i/>
                <w:spacing w:val="-2"/>
                <w:sz w:val="20"/>
                <w:szCs w:val="18"/>
                <w:lang w:eastAsia="ru-RU"/>
              </w:rPr>
              <w:t>*.</w:t>
            </w:r>
            <w:r w:rsidRPr="004F7624">
              <w:rPr>
                <w:rFonts w:ascii="Times New Roman" w:eastAsia="Times New Roman" w:hAnsi="Times New Roman" w:cs="Times New Roman"/>
                <w:spacing w:val="-2"/>
                <w:sz w:val="20"/>
                <w:szCs w:val="18"/>
                <w:lang w:eastAsia="ru-RU"/>
              </w:rPr>
              <w:t xml:space="preserve"> Пост</w:t>
            </w:r>
            <w:r w:rsidRPr="004F7624">
              <w:rPr>
                <w:rFonts w:ascii="Times New Roman" w:eastAsia="Times New Roman" w:hAnsi="Times New Roman" w:cs="Times New Roman"/>
                <w:sz w:val="20"/>
                <w:szCs w:val="18"/>
                <w:lang w:eastAsia="ru-RU"/>
              </w:rPr>
              <w:t>эмбриональное развитие: *прямое, непрямое</w:t>
            </w:r>
            <w:r w:rsidRPr="004F7624">
              <w:rPr>
                <w:rFonts w:ascii="Times New Roman" w:eastAsia="Times New Roman" w:hAnsi="Times New Roman" w:cs="Times New Roman"/>
                <w:i/>
                <w:sz w:val="20"/>
                <w:szCs w:val="18"/>
                <w:lang w:eastAsia="ru-RU"/>
              </w:rPr>
              <w:t>*. *</w:t>
            </w:r>
            <w:r w:rsidRPr="004F7624">
              <w:rPr>
                <w:rFonts w:ascii="Times New Roman" w:eastAsia="Times New Roman" w:hAnsi="Times New Roman" w:cs="Times New Roman"/>
                <w:sz w:val="20"/>
                <w:szCs w:val="18"/>
                <w:lang w:eastAsia="ru-RU"/>
              </w:rPr>
              <w:t>Метаморфоз (развитие с превращением):</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полное и неполное*</w:t>
            </w:r>
            <w:r w:rsidRPr="004F7624">
              <w:rPr>
                <w:rFonts w:ascii="Times New Roman" w:eastAsia="Times New Roman" w:hAnsi="Times New Roman" w:cs="Times New Roman"/>
                <w:b/>
                <w:sz w:val="20"/>
                <w:szCs w:val="18"/>
                <w:lang w:eastAsia="ru-RU"/>
              </w:rPr>
              <w:t>.</w:t>
            </w:r>
          </w:p>
          <w:p w:rsidR="00492653" w:rsidRPr="004F7624"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492653" w:rsidRPr="004F7624"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1. Ознакомление с органами опоры и </w:t>
            </w:r>
            <w:r w:rsidRPr="004F7624">
              <w:rPr>
                <w:rFonts w:ascii="Times New Roman" w:eastAsia="Times New Roman" w:hAnsi="Times New Roman" w:cs="Times New Roman"/>
                <w:sz w:val="20"/>
                <w:szCs w:val="18"/>
                <w:lang w:eastAsia="ru-RU"/>
              </w:rPr>
              <w:lastRenderedPageBreak/>
              <w:t>движения у животных.</w:t>
            </w:r>
          </w:p>
          <w:p w:rsidR="00492653" w:rsidRPr="004F7624"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Изучение способов поглощения пищи у животных.</w:t>
            </w:r>
          </w:p>
          <w:p w:rsidR="00492653" w:rsidRPr="004F7624"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 Изучение способов дыхания у животных.</w:t>
            </w:r>
          </w:p>
          <w:p w:rsidR="00492653" w:rsidRPr="004F7624"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4. Ознакомление с системами органов транспорта веществ у животных.</w:t>
            </w:r>
          </w:p>
          <w:p w:rsidR="00492653" w:rsidRPr="004F7624"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5. Изучение покровов тела у</w:t>
            </w:r>
          </w:p>
          <w:p w:rsidR="00492653" w:rsidRPr="004F7624"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животных.</w:t>
            </w:r>
          </w:p>
          <w:p w:rsidR="00492653" w:rsidRPr="004F7624"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6. Изучение органов чувств у животных.</w:t>
            </w:r>
          </w:p>
          <w:p w:rsidR="00492653" w:rsidRPr="004F7624"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7. Формирование условных рефлексов у аквариумных рыб.</w:t>
            </w:r>
          </w:p>
          <w:p w:rsidR="00492653" w:rsidRPr="004F7624"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8. Строение яйца и развитие зародыша птицы (курицы).</w:t>
            </w:r>
          </w:p>
          <w:p w:rsidR="00492653" w:rsidRPr="004F7624"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животных.</w:t>
            </w:r>
          </w:p>
          <w:p w:rsidR="00492653" w:rsidRPr="004F7624"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6. Изучение органов чувств у животных.</w:t>
            </w:r>
          </w:p>
          <w:p w:rsidR="00492653" w:rsidRPr="004F7624"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7. Формирование условных рефлексов у аквариумных рыб.</w:t>
            </w:r>
          </w:p>
          <w:p w:rsidR="00EA64B0" w:rsidRPr="004F7624" w:rsidRDefault="00492653" w:rsidP="00481564">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8. Строение яйца и развитие зародыша птицы (курицы).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52F69" w:rsidRPr="004F7624"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lastRenderedPageBreak/>
              <w:t>Выявление</w:t>
            </w:r>
            <w:r w:rsidRPr="004F7624">
              <w:rPr>
                <w:rFonts w:ascii="Times New Roman" w:eastAsia="Times New Roman" w:hAnsi="Times New Roman" w:cs="Times New Roman"/>
                <w:sz w:val="20"/>
                <w:szCs w:val="18"/>
                <w:lang w:eastAsia="ru-RU"/>
              </w:rPr>
              <w:t xml:space="preserve"> основных закономерностей размножения и развития животных.</w:t>
            </w:r>
          </w:p>
          <w:p w:rsidR="00152F69" w:rsidRPr="004F7624"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Обоснование</w:t>
            </w:r>
            <w:r w:rsidRPr="004F7624">
              <w:rPr>
                <w:rFonts w:ascii="Times New Roman" w:eastAsia="Times New Roman" w:hAnsi="Times New Roman" w:cs="Times New Roman"/>
                <w:sz w:val="20"/>
                <w:szCs w:val="18"/>
                <w:lang w:eastAsia="ru-RU"/>
              </w:rPr>
              <w:t xml:space="preserve"> роли животных в природных сообществах.</w:t>
            </w:r>
          </w:p>
          <w:p w:rsidR="00152F69" w:rsidRPr="004F7624"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основных закономерностей распространения животных по планете.</w:t>
            </w:r>
          </w:p>
          <w:p w:rsidR="00EA64B0" w:rsidRPr="004F7624"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sz w:val="20"/>
                <w:szCs w:val="18"/>
                <w:lang w:eastAsia="ru-RU"/>
              </w:rPr>
              <w:t xml:space="preserve">Составление словесных схем. </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4</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Развитие животного мира на Земле</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4 ч</w:t>
            </w:r>
            <w:r w:rsidR="00C03577" w:rsidRPr="004F7624">
              <w:rPr>
                <w:rFonts w:ascii="Times New Roman" w:eastAsia="Times New Roman" w:hAnsi="Times New Roman" w:cs="Times New Roman"/>
                <w:bCs/>
                <w:sz w:val="20"/>
                <w:szCs w:val="18"/>
                <w:lang w:eastAsia="ru-RU"/>
              </w:rPr>
              <w:t>.</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Эволюционное развитие животного мира на Земле. </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Усложнение животных в процессе эволюции</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Доказательства эволюционного развития животного мира</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Палеонтология</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Ископаемые остатки животных, их изучение</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Методы изучения ископаемых остатков</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Реставрация древних животных</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«Живые ископаемые» животного мира</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A50266" w:rsidRPr="004F7624"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50266" w:rsidRPr="004F7624" w:rsidRDefault="00A50266" w:rsidP="00C03577">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C03577">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Исследование ископаемых остатков вымерших животных.</w:t>
            </w:r>
          </w:p>
          <w:p w:rsidR="00A50266" w:rsidRPr="004F7624"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Структурирование текста учебника по усложнения организации животных в ходе эволюции.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Обсуждение</w:t>
            </w:r>
            <w:r w:rsidRPr="004F7624">
              <w:rPr>
                <w:rFonts w:ascii="Times New Roman" w:eastAsia="Times New Roman" w:hAnsi="Times New Roman" w:cs="Times New Roman"/>
                <w:sz w:val="20"/>
                <w:szCs w:val="18"/>
                <w:lang w:eastAsia="ru-RU"/>
              </w:rPr>
              <w:t xml:space="preserve"> причин эволюционного развития органического мира с помощью учителя.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черт приспособленности животных к средам обитания.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по рисункам, схемам и останкам вымерших животных.</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Обсуждение </w:t>
            </w:r>
            <w:r w:rsidRPr="004F7624">
              <w:rPr>
                <w:rFonts w:ascii="Times New Roman" w:eastAsia="Times New Roman" w:hAnsi="Times New Roman" w:cs="Times New Roman"/>
                <w:sz w:val="20"/>
                <w:szCs w:val="18"/>
                <w:lang w:eastAsia="ru-RU"/>
              </w:rPr>
              <w:t>причин сохранения на протяжении миллионов лет в неизменном виде «живых ископаемых».</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Овладение</w:t>
            </w:r>
            <w:r w:rsidRPr="004F7624">
              <w:rPr>
                <w:rFonts w:ascii="Times New Roman" w:eastAsia="Times New Roman" w:hAnsi="Times New Roman" w:cs="Times New Roman"/>
                <w:sz w:val="20"/>
                <w:szCs w:val="18"/>
                <w:lang w:eastAsia="ru-RU"/>
              </w:rPr>
              <w:t xml:space="preserve"> приёмами работы с биологической информацией и её </w:t>
            </w:r>
            <w:r w:rsidRPr="004F7624">
              <w:rPr>
                <w:rFonts w:ascii="Times New Roman" w:eastAsia="Times New Roman" w:hAnsi="Times New Roman" w:cs="Times New Roman"/>
                <w:bCs/>
                <w:sz w:val="20"/>
                <w:szCs w:val="18"/>
                <w:lang w:eastAsia="ru-RU"/>
              </w:rPr>
              <w:t>преобразование.</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5</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Животные в природных сообществах 3 ч</w:t>
            </w:r>
            <w:r w:rsidR="00C03577" w:rsidRPr="004F7624">
              <w:rPr>
                <w:rFonts w:ascii="Times New Roman" w:eastAsia="Times New Roman" w:hAnsi="Times New Roman" w:cs="Times New Roman"/>
                <w:bCs/>
                <w:sz w:val="20"/>
                <w:szCs w:val="18"/>
                <w:lang w:eastAsia="ru-RU"/>
              </w:rPr>
              <w:t>.</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Животные и среда обитания. </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Влияние света, температуры и влажности на животных</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Приспособленность животных к условиям среды обитания. </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Популяции животных, их характеристики</w:t>
            </w:r>
            <w:r w:rsidR="006E4A81"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 xml:space="preserve">. </w:t>
            </w:r>
            <w:r w:rsidR="006E4A81"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Одиночный и групповой образ жизни</w:t>
            </w:r>
            <w:r w:rsidR="006E4A81"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 xml:space="preserve">Взаимосвязи животных между собой и с другими организмами. Пищевые связи в природном сообществе. </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Пищевые уровни, экологическая пирамида</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Экосистема.</w:t>
            </w:r>
          </w:p>
          <w:p w:rsidR="00A50266" w:rsidRPr="004F7624" w:rsidRDefault="006E4A81"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20"/>
                <w:szCs w:val="18"/>
                <w:lang w:eastAsia="ru-RU"/>
              </w:rPr>
            </w:pPr>
            <w:r w:rsidRPr="004F7624">
              <w:rPr>
                <w:rFonts w:ascii="Times New Roman" w:eastAsia="Times New Roman" w:hAnsi="Times New Roman" w:cs="Times New Roman"/>
                <w:i/>
                <w:sz w:val="20"/>
                <w:szCs w:val="18"/>
                <w:lang w:eastAsia="ru-RU"/>
              </w:rPr>
              <w:t>*</w:t>
            </w:r>
            <w:r w:rsidR="00A50266" w:rsidRPr="004F7624">
              <w:rPr>
                <w:rFonts w:ascii="Times New Roman" w:eastAsia="Times New Roman" w:hAnsi="Times New Roman" w:cs="Times New Roman"/>
                <w:sz w:val="20"/>
                <w:szCs w:val="18"/>
                <w:lang w:eastAsia="ru-RU"/>
              </w:rPr>
              <w:t>Животный мир природных зон Земли</w:t>
            </w:r>
            <w:r w:rsidRPr="004F7624">
              <w:rPr>
                <w:rFonts w:ascii="Times New Roman" w:eastAsia="Times New Roman" w:hAnsi="Times New Roman" w:cs="Times New Roman"/>
                <w:i/>
                <w:sz w:val="20"/>
                <w:szCs w:val="18"/>
                <w:lang w:eastAsia="ru-RU"/>
              </w:rPr>
              <w:t>*</w:t>
            </w:r>
            <w:r w:rsidR="00A50266"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i/>
                <w:sz w:val="20"/>
                <w:szCs w:val="18"/>
                <w:lang w:eastAsia="ru-RU"/>
              </w:rPr>
              <w:t>*</w:t>
            </w:r>
            <w:r w:rsidR="00A50266" w:rsidRPr="004F7624">
              <w:rPr>
                <w:rFonts w:ascii="Times New Roman" w:eastAsia="Times New Roman" w:hAnsi="Times New Roman" w:cs="Times New Roman"/>
                <w:sz w:val="20"/>
                <w:szCs w:val="18"/>
                <w:lang w:eastAsia="ru-RU"/>
              </w:rPr>
              <w:t>Основные закономерности распределения животных на планете</w:t>
            </w: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 Фауна</w:t>
            </w:r>
            <w:r w:rsidR="00A50266" w:rsidRPr="004F7624">
              <w:rPr>
                <w:rFonts w:ascii="Times New Roman" w:eastAsia="Times New Roman" w:hAnsi="Times New Roman" w:cs="Times New Roman"/>
                <w:i/>
                <w:sz w:val="20"/>
                <w:szCs w:val="18"/>
                <w:lang w:eastAsia="ru-RU"/>
              </w:rPr>
              <w:t>.</w:t>
            </w:r>
          </w:p>
          <w:p w:rsidR="00A50266" w:rsidRPr="004F7624"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сред обитания, занимаемых животными, </w:t>
            </w: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черт приспособленности животных к среде обитания.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взаимосвязи животных в природных сообществах, цепи и сети питания.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Установление</w:t>
            </w:r>
            <w:r w:rsidRPr="004F7624">
              <w:rPr>
                <w:rFonts w:ascii="Times New Roman" w:eastAsia="Times New Roman" w:hAnsi="Times New Roman" w:cs="Times New Roman"/>
                <w:sz w:val="20"/>
                <w:szCs w:val="18"/>
                <w:lang w:eastAsia="ru-RU"/>
              </w:rPr>
              <w:t xml:space="preserve"> взаимосвязи животных с растениями, грибами, лишайниками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и бактериями в природных сообществах. Составление словесной схемы цепи питания по тексту сказки «Как старик поссорился с Совой»</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животных природных зон </w:t>
            </w:r>
            <w:r w:rsidRPr="004F7624">
              <w:rPr>
                <w:rFonts w:ascii="Times New Roman" w:eastAsia="Times New Roman" w:hAnsi="Times New Roman" w:cs="Times New Roman"/>
                <w:sz w:val="20"/>
                <w:szCs w:val="18"/>
                <w:lang w:eastAsia="ru-RU"/>
              </w:rPr>
              <w:lastRenderedPageBreak/>
              <w:t>Земли.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основных закономерностей распространения животных по планете.</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Обоснование</w:t>
            </w:r>
            <w:r w:rsidRPr="004F7624">
              <w:rPr>
                <w:rFonts w:ascii="Times New Roman" w:eastAsia="Times New Roman" w:hAnsi="Times New Roman" w:cs="Times New Roman"/>
                <w:sz w:val="20"/>
                <w:szCs w:val="18"/>
                <w:lang w:eastAsia="ru-RU"/>
              </w:rPr>
              <w:t xml:space="preserve"> роли животных в природных сообществах.</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Обсуждение</w:t>
            </w:r>
            <w:r w:rsidRPr="004F7624">
              <w:rPr>
                <w:rFonts w:ascii="Times New Roman" w:eastAsia="Times New Roman" w:hAnsi="Times New Roman" w:cs="Times New Roman"/>
                <w:sz w:val="20"/>
                <w:szCs w:val="18"/>
                <w:lang w:eastAsia="ru-RU"/>
              </w:rPr>
              <w:t xml:space="preserve"> роли науки о животных в практической деятельности людей.</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Аргументирование</w:t>
            </w:r>
            <w:r w:rsidRPr="004F7624">
              <w:rPr>
                <w:rFonts w:ascii="Times New Roman" w:eastAsia="Times New Roman" w:hAnsi="Times New Roman" w:cs="Times New Roman"/>
                <w:sz w:val="20"/>
                <w:szCs w:val="18"/>
                <w:lang w:eastAsia="ru-RU"/>
              </w:rPr>
              <w:t xml:space="preserve"> основных правил поведения в природе в связи с бережным отношением к животному миру.</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6</w:t>
            </w:r>
          </w:p>
        </w:tc>
        <w:tc>
          <w:tcPr>
            <w:tcW w:w="15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Животные и человек 3 ч</w:t>
            </w:r>
            <w:r w:rsidR="00C03577" w:rsidRPr="004F7624">
              <w:rPr>
                <w:rFonts w:ascii="Times New Roman" w:eastAsia="Times New Roman" w:hAnsi="Times New Roman" w:cs="Times New Roman"/>
                <w:bCs/>
                <w:sz w:val="20"/>
                <w:szCs w:val="18"/>
                <w:lang w:eastAsia="ru-RU"/>
              </w:rPr>
              <w:t>.</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429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20"/>
                <w:szCs w:val="18"/>
                <w:lang w:eastAsia="ru-RU"/>
              </w:rPr>
            </w:pPr>
            <w:r w:rsidRPr="004F7624">
              <w:rPr>
                <w:rFonts w:ascii="Times New Roman" w:eastAsia="Times New Roman" w:hAnsi="Times New Roman" w:cs="Times New Roman"/>
                <w:sz w:val="20"/>
                <w:szCs w:val="18"/>
                <w:lang w:eastAsia="ru-RU"/>
              </w:rPr>
              <w:t xml:space="preserve">Воздействие человека на животных в природе: </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прямое и косвенное</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Промысловые животные (рыболовство, охота)</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Ведение промысла животных на основе научного подхода</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Загрязнение окружающей среды</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A50266" w:rsidRPr="004F7624"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20"/>
                <w:szCs w:val="18"/>
                <w:lang w:eastAsia="ru-RU"/>
              </w:rPr>
            </w:pPr>
            <w:r w:rsidRPr="004F7624">
              <w:rPr>
                <w:rFonts w:ascii="Times New Roman" w:eastAsia="Times New Roman" w:hAnsi="Times New Roman" w:cs="Times New Roman"/>
                <w:sz w:val="20"/>
                <w:szCs w:val="18"/>
                <w:lang w:eastAsia="ru-RU"/>
              </w:rPr>
              <w:t xml:space="preserve">Одомашнивание животных. </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Селекция, породы, искусственный отбор, дикие предки домашних животных</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Значение домашних животных в жизни человека. Животные сельскохозяйственных угодий. </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Методы борьбы с животными-вредителями</w:t>
            </w:r>
            <w:r w:rsidR="006E4A81"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A50266" w:rsidRPr="004F7624" w:rsidRDefault="006E4A81"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Город как особая искусственная среда, созданная человеком</w:t>
            </w: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 xml:space="preserve">. </w:t>
            </w: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Синантропные виды животных</w:t>
            </w: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 xml:space="preserve">. </w:t>
            </w: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Условия их обитания</w:t>
            </w: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 xml:space="preserve">. Беспозвоночные и позвоночные животные города. </w:t>
            </w: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Адаптации животных к новым условиям</w:t>
            </w: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 xml:space="preserve">. </w:t>
            </w: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Рекреационный пресс на животных диких видов в условиях города</w:t>
            </w: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i/>
                <w:sz w:val="20"/>
                <w:szCs w:val="18"/>
                <w:lang w:eastAsia="ru-RU"/>
              </w:rPr>
              <w:t>*</w:t>
            </w:r>
            <w:r w:rsidR="00A50266" w:rsidRPr="004F7624">
              <w:rPr>
                <w:rFonts w:ascii="Times New Roman" w:eastAsia="Times New Roman" w:hAnsi="Times New Roman" w:cs="Times New Roman"/>
                <w:sz w:val="20"/>
                <w:szCs w:val="18"/>
                <w:lang w:eastAsia="ru-RU"/>
              </w:rPr>
              <w:t>Безнадзорные домашние животные</w:t>
            </w: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Применение </w:t>
            </w:r>
            <w:r w:rsidRPr="004F7624">
              <w:rPr>
                <w:rFonts w:ascii="Times New Roman" w:eastAsia="Times New Roman" w:hAnsi="Times New Roman" w:cs="Times New Roman"/>
                <w:sz w:val="20"/>
                <w:szCs w:val="18"/>
                <w:lang w:eastAsia="ru-RU"/>
              </w:rPr>
              <w:t>биологических терминов и понятий: одомашнивание, селекция, порода, искусственный отбор, синантропные виды с опорой на определения.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значения домашних животных в природе и жизни человека.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Обоснование</w:t>
            </w:r>
            <w:r w:rsidRPr="004F7624">
              <w:rPr>
                <w:rFonts w:ascii="Times New Roman" w:eastAsia="Times New Roman" w:hAnsi="Times New Roman" w:cs="Times New Roman"/>
                <w:sz w:val="20"/>
                <w:szCs w:val="18"/>
                <w:lang w:eastAsia="ru-RU"/>
              </w:rPr>
              <w:t xml:space="preserve"> методов борьбы с животными-вредителями. </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синантропных видов беспозвоночных и позвоночных животных.</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 xml:space="preserve">Выявление </w:t>
            </w:r>
            <w:r w:rsidRPr="004F7624">
              <w:rPr>
                <w:rFonts w:ascii="Times New Roman" w:eastAsia="Times New Roman" w:hAnsi="Times New Roman" w:cs="Times New Roman"/>
                <w:sz w:val="20"/>
                <w:szCs w:val="18"/>
                <w:lang w:eastAsia="ru-RU"/>
              </w:rPr>
              <w:t>черт адаптации синантропных видов к городским условиям жизни.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Обсуждение </w:t>
            </w:r>
            <w:r w:rsidRPr="004F7624">
              <w:rPr>
                <w:rFonts w:ascii="Times New Roman" w:eastAsia="Times New Roman" w:hAnsi="Times New Roman" w:cs="Times New Roman"/>
                <w:sz w:val="20"/>
                <w:szCs w:val="18"/>
                <w:lang w:eastAsia="ru-RU"/>
              </w:rPr>
              <w:t>вопросов создания питомников для бездомных животных, восстановления численности редких животных на охраняемых территориях.</w:t>
            </w:r>
          </w:p>
        </w:tc>
      </w:tr>
    </w:tbl>
    <w:p w:rsidR="00A50266" w:rsidRPr="004F7624" w:rsidRDefault="00A50266" w:rsidP="00A50266">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sz w:val="20"/>
          <w:szCs w:val="18"/>
          <w:lang w:eastAsia="ru-RU"/>
        </w:rPr>
      </w:pPr>
    </w:p>
    <w:p w:rsidR="00A50266" w:rsidRPr="004F7624"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4"/>
          <w:szCs w:val="28"/>
          <w:lang w:eastAsia="ru-RU"/>
        </w:rPr>
      </w:pPr>
      <w:r w:rsidRPr="004F7624">
        <w:rPr>
          <w:rFonts w:ascii="Times New Roman" w:eastAsia="Times New Roman" w:hAnsi="Times New Roman" w:cs="Times New Roman"/>
          <w:bCs/>
          <w:color w:val="000000"/>
          <w:sz w:val="24"/>
          <w:szCs w:val="28"/>
          <w:lang w:eastAsia="ru-RU"/>
        </w:rPr>
        <w:t xml:space="preserve">9 класс </w:t>
      </w:r>
    </w:p>
    <w:p w:rsidR="00A50266" w:rsidRPr="004F7624" w:rsidRDefault="00A50266" w:rsidP="000E331C">
      <w:pPr>
        <w:widowControl w:val="0"/>
        <w:autoSpaceDE w:val="0"/>
        <w:autoSpaceDN w:val="0"/>
        <w:adjustRightInd w:val="0"/>
        <w:spacing w:line="240" w:lineRule="auto"/>
        <w:textAlignment w:val="center"/>
        <w:rPr>
          <w:rFonts w:ascii="Times New Roman" w:eastAsia="Times New Roman" w:hAnsi="Times New Roman" w:cs="Times New Roman"/>
          <w:bCs/>
          <w:color w:val="000000"/>
          <w:sz w:val="24"/>
          <w:szCs w:val="28"/>
          <w:lang w:eastAsia="ru-RU"/>
        </w:rPr>
      </w:pPr>
      <w:r w:rsidRPr="004F7624">
        <w:rPr>
          <w:rFonts w:ascii="Times New Roman" w:eastAsia="Times New Roman" w:hAnsi="Times New Roman" w:cs="Times New Roman"/>
          <w:bCs/>
          <w:color w:val="000000"/>
          <w:sz w:val="24"/>
          <w:szCs w:val="28"/>
          <w:lang w:eastAsia="ru-RU"/>
        </w:rPr>
        <w:t>68 ч, из них 2 ч</w:t>
      </w:r>
      <w:r w:rsidR="009F1346" w:rsidRPr="004F7624">
        <w:rPr>
          <w:rFonts w:ascii="Times New Roman" w:eastAsia="Times New Roman" w:hAnsi="Times New Roman" w:cs="Times New Roman"/>
          <w:bCs/>
          <w:color w:val="000000"/>
          <w:sz w:val="24"/>
          <w:szCs w:val="28"/>
          <w:lang w:eastAsia="ru-RU"/>
        </w:rPr>
        <w:t xml:space="preserve"> </w:t>
      </w:r>
      <w:r w:rsidRPr="004F7624">
        <w:rPr>
          <w:rFonts w:ascii="Times New Roman" w:eastAsia="Times New Roman" w:hAnsi="Times New Roman" w:cs="Times New Roman"/>
          <w:bCs/>
          <w:color w:val="000000"/>
          <w:sz w:val="24"/>
          <w:szCs w:val="28"/>
          <w:lang w:eastAsia="ru-RU"/>
        </w:rPr>
        <w:t>— резервное время</w:t>
      </w:r>
    </w:p>
    <w:tbl>
      <w:tblPr>
        <w:tblW w:w="9667" w:type="dxa"/>
        <w:tblInd w:w="113" w:type="dxa"/>
        <w:tblLayout w:type="fixed"/>
        <w:tblCellMar>
          <w:left w:w="0" w:type="dxa"/>
          <w:right w:w="0" w:type="dxa"/>
        </w:tblCellMar>
        <w:tblLook w:val="0000" w:firstRow="0" w:lastRow="0" w:firstColumn="0" w:lastColumn="0" w:noHBand="0" w:noVBand="0"/>
      </w:tblPr>
      <w:tblGrid>
        <w:gridCol w:w="568"/>
        <w:gridCol w:w="1724"/>
        <w:gridCol w:w="3685"/>
        <w:gridCol w:w="3690"/>
      </w:tblGrid>
      <w:tr w:rsidR="00A50266" w:rsidRPr="004F7624" w:rsidTr="004F7624">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4F7624"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20"/>
                <w:szCs w:val="18"/>
                <w:lang w:eastAsia="ru-RU"/>
              </w:rPr>
            </w:pPr>
            <w:r w:rsidRPr="004F7624">
              <w:rPr>
                <w:rFonts w:ascii="Times New Roman" w:eastAsia="Times New Roman" w:hAnsi="Times New Roman" w:cs="Times New Roman"/>
                <w:b/>
                <w:bCs/>
                <w:sz w:val="20"/>
                <w:szCs w:val="18"/>
                <w:lang w:eastAsia="ru-RU"/>
              </w:rPr>
              <w:t>№ п/п</w:t>
            </w:r>
          </w:p>
        </w:tc>
        <w:tc>
          <w:tcPr>
            <w:tcW w:w="172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20"/>
                <w:szCs w:val="18"/>
                <w:lang w:eastAsia="ru-RU"/>
              </w:rPr>
            </w:pPr>
            <w:r w:rsidRPr="004F7624">
              <w:rPr>
                <w:rFonts w:ascii="Times New Roman" w:eastAsia="Times New Roman" w:hAnsi="Times New Roman" w:cs="Times New Roman"/>
                <w:b/>
                <w:bCs/>
                <w:sz w:val="20"/>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4F7624"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20"/>
                <w:szCs w:val="18"/>
                <w:lang w:eastAsia="ru-RU"/>
              </w:rPr>
            </w:pPr>
            <w:r w:rsidRPr="004F7624">
              <w:rPr>
                <w:rFonts w:ascii="Times New Roman" w:eastAsia="Times New Roman" w:hAnsi="Times New Roman" w:cs="Times New Roman"/>
                <w:b/>
                <w:bCs/>
                <w:sz w:val="20"/>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4F7624"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20"/>
                <w:szCs w:val="18"/>
                <w:lang w:eastAsia="ru-RU"/>
              </w:rPr>
            </w:pPr>
            <w:r w:rsidRPr="004F7624">
              <w:rPr>
                <w:rFonts w:ascii="Times New Roman" w:eastAsia="Times New Roman" w:hAnsi="Times New Roman" w:cs="Times New Roman"/>
                <w:b/>
                <w:bCs/>
                <w:sz w:val="20"/>
                <w:szCs w:val="18"/>
                <w:lang w:eastAsia="ru-RU"/>
              </w:rPr>
              <w:t xml:space="preserve">Основные виды деятельности </w:t>
            </w:r>
            <w:r w:rsidRPr="004F7624">
              <w:rPr>
                <w:rFonts w:ascii="Times New Roman" w:eastAsia="Times New Roman" w:hAnsi="Times New Roman" w:cs="Times New Roman"/>
                <w:b/>
                <w:bCs/>
                <w:sz w:val="20"/>
                <w:szCs w:val="18"/>
                <w:lang w:eastAsia="ru-RU"/>
              </w:rPr>
              <w:br/>
              <w:t>обучающихся</w:t>
            </w:r>
          </w:p>
        </w:tc>
      </w:tr>
      <w:tr w:rsidR="00A50266" w:rsidRPr="004F7624" w:rsidTr="004F7624">
        <w:trPr>
          <w:trHeight w:val="461"/>
        </w:trPr>
        <w:tc>
          <w:tcPr>
            <w:tcW w:w="9667" w:type="dxa"/>
            <w:gridSpan w:val="4"/>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50266" w:rsidRPr="004F7624"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
                <w:bCs/>
                <w:sz w:val="20"/>
                <w:szCs w:val="18"/>
                <w:lang w:eastAsia="ru-RU"/>
              </w:rPr>
              <w:t>Раздел «Человек и его здоровье»</w:t>
            </w:r>
          </w:p>
        </w:tc>
      </w:tr>
      <w:tr w:rsidR="00A50266" w:rsidRPr="004F7624" w:rsidTr="004F7624">
        <w:trPr>
          <w:trHeight w:val="1727"/>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w:t>
            </w:r>
          </w:p>
        </w:tc>
        <w:tc>
          <w:tcPr>
            <w:tcW w:w="172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Человек— биосоциальный вид</w:t>
            </w:r>
          </w:p>
          <w:p w:rsidR="00A50266" w:rsidRPr="004F7624"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 xml:space="preserve"> 1 ч</w:t>
            </w:r>
            <w:r w:rsidR="00C03577" w:rsidRPr="004F7624">
              <w:rPr>
                <w:rFonts w:ascii="Times New Roman" w:eastAsia="Times New Roman" w:hAnsi="Times New Roman" w:cs="Times New Roman"/>
                <w:bCs/>
                <w:sz w:val="20"/>
                <w:szCs w:val="18"/>
                <w:lang w:eastAsia="ru-RU"/>
              </w:rPr>
              <w:t>.</w:t>
            </w:r>
          </w:p>
          <w:p w:rsidR="00A50266" w:rsidRPr="004F7624"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pacing w:val="2"/>
                <w:sz w:val="20"/>
                <w:szCs w:val="18"/>
                <w:lang w:eastAsia="ru-RU"/>
              </w:rPr>
            </w:pPr>
            <w:r w:rsidRPr="004F7624">
              <w:rPr>
                <w:rFonts w:ascii="Times New Roman" w:eastAsia="Times New Roman" w:hAnsi="Times New Roman" w:cs="Times New Roman"/>
                <w:spacing w:val="2"/>
                <w:sz w:val="20"/>
                <w:szCs w:val="18"/>
                <w:lang w:eastAsia="ru-RU"/>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w:t>
            </w:r>
            <w:r w:rsidR="000E331C"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 xml:space="preserve">Особенности человека как биосоциального </w:t>
            </w:r>
            <w:r w:rsidRPr="004F7624">
              <w:rPr>
                <w:rFonts w:ascii="Times New Roman" w:eastAsia="Times New Roman" w:hAnsi="Times New Roman" w:cs="Times New Roman"/>
                <w:spacing w:val="2"/>
                <w:sz w:val="20"/>
                <w:szCs w:val="18"/>
                <w:lang w:eastAsia="ru-RU"/>
              </w:rPr>
              <w:lastRenderedPageBreak/>
              <w:t>существа</w:t>
            </w:r>
            <w:r w:rsidR="000E331C" w:rsidRPr="004F7624">
              <w:rPr>
                <w:rFonts w:ascii="Times New Roman" w:eastAsia="Times New Roman" w:hAnsi="Times New Roman" w:cs="Times New Roman"/>
                <w:i/>
                <w:spacing w:val="2"/>
                <w:sz w:val="20"/>
                <w:szCs w:val="18"/>
                <w:lang w:eastAsia="ru-RU"/>
              </w:rPr>
              <w:t>*</w:t>
            </w:r>
            <w:r w:rsidRPr="004F7624">
              <w:rPr>
                <w:rFonts w:ascii="Times New Roman" w:eastAsia="Times New Roman" w:hAnsi="Times New Roman" w:cs="Times New Roman"/>
                <w:i/>
                <w:spacing w:val="2"/>
                <w:sz w:val="20"/>
                <w:szCs w:val="18"/>
                <w:lang w:eastAsia="ru-RU"/>
              </w:rPr>
              <w:t>.</w:t>
            </w:r>
          </w:p>
          <w:p w:rsidR="00A50266" w:rsidRPr="004F7624"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pacing w:val="2"/>
                <w:sz w:val="20"/>
                <w:szCs w:val="18"/>
                <w:lang w:eastAsia="ru-RU"/>
              </w:rPr>
              <w:t xml:space="preserve">Место человека в системе органического мира. </w:t>
            </w:r>
            <w:r w:rsidR="000E331C"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Человек как часть природы</w:t>
            </w:r>
            <w:r w:rsidR="000E331C"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 xml:space="preserve">. </w:t>
            </w:r>
            <w:r w:rsidR="000E331C"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Систематическое положение современного человека</w:t>
            </w:r>
            <w:r w:rsidR="000E331C"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 xml:space="preserve">. </w:t>
            </w:r>
            <w:r w:rsidR="000E331C"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Сходства человека с млекопитающими</w:t>
            </w:r>
            <w:r w:rsidR="000E331C"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 xml:space="preserve">. </w:t>
            </w:r>
            <w:r w:rsidR="000E331C"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Отличие человека от приматов</w:t>
            </w:r>
            <w:r w:rsidR="000E331C"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 xml:space="preserve">. </w:t>
            </w:r>
            <w:r w:rsidR="000E331C"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Доказательства животного происхождения человека</w:t>
            </w:r>
            <w:r w:rsidR="000E331C"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 xml:space="preserve">. </w:t>
            </w:r>
            <w:r w:rsidR="000E331C"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Человек разумный</w:t>
            </w:r>
            <w:r w:rsidR="000E331C"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 xml:space="preserve">. </w:t>
            </w:r>
            <w:r w:rsidR="000E331C"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Антропогенез, его этапы</w:t>
            </w:r>
            <w:r w:rsidR="000E331C"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 xml:space="preserve">. </w:t>
            </w:r>
            <w:r w:rsidR="000E331C"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spacing w:val="2"/>
                <w:sz w:val="20"/>
                <w:szCs w:val="18"/>
                <w:lang w:eastAsia="ru-RU"/>
              </w:rPr>
              <w:t>Биологические и социальные факторы становления человека</w:t>
            </w:r>
            <w:r w:rsidR="000E331C" w:rsidRPr="004F7624">
              <w:rPr>
                <w:rFonts w:ascii="Times New Roman" w:eastAsia="Times New Roman" w:hAnsi="Times New Roman" w:cs="Times New Roman"/>
                <w:spacing w:val="2"/>
                <w:sz w:val="20"/>
                <w:szCs w:val="18"/>
                <w:lang w:eastAsia="ru-RU"/>
              </w:rPr>
              <w:t>*</w:t>
            </w:r>
            <w:r w:rsidRPr="004F7624">
              <w:rPr>
                <w:rFonts w:ascii="Times New Roman" w:eastAsia="Times New Roman" w:hAnsi="Times New Roman" w:cs="Times New Roman"/>
                <w:i/>
                <w:spacing w:val="2"/>
                <w:sz w:val="20"/>
                <w:szCs w:val="18"/>
                <w:lang w:eastAsia="ru-RU"/>
              </w:rPr>
              <w:t>.</w:t>
            </w:r>
            <w:r w:rsidRPr="004F7624">
              <w:rPr>
                <w:rFonts w:ascii="Times New Roman" w:eastAsia="Times New Roman" w:hAnsi="Times New Roman" w:cs="Times New Roman"/>
                <w:spacing w:val="2"/>
                <w:sz w:val="20"/>
                <w:szCs w:val="18"/>
                <w:lang w:eastAsia="ru-RU"/>
              </w:rPr>
              <w:t xml:space="preserve"> Человеческие расы.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lastRenderedPageBreak/>
              <w:t xml:space="preserve">Раскрытие </w:t>
            </w:r>
            <w:r w:rsidRPr="004F7624">
              <w:rPr>
                <w:rFonts w:ascii="Times New Roman" w:eastAsia="Times New Roman" w:hAnsi="Times New Roman" w:cs="Times New Roman"/>
                <w:sz w:val="20"/>
                <w:szCs w:val="18"/>
                <w:lang w:eastAsia="ru-RU"/>
              </w:rPr>
              <w:t>сущности наук о человеке (анатомии, физиологии, гигиены, антропологии, психологии и др.).</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Обсуждение</w:t>
            </w:r>
            <w:r w:rsidRPr="004F7624">
              <w:rPr>
                <w:rFonts w:ascii="Times New Roman" w:eastAsia="Times New Roman" w:hAnsi="Times New Roman" w:cs="Times New Roman"/>
                <w:sz w:val="20"/>
                <w:szCs w:val="18"/>
                <w:lang w:eastAsia="ru-RU"/>
              </w:rPr>
              <w:t xml:space="preserve"> методов исследования организма человека.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pacing w:val="-3"/>
                <w:sz w:val="20"/>
                <w:szCs w:val="18"/>
                <w:lang w:eastAsia="ru-RU"/>
              </w:rPr>
            </w:pPr>
            <w:r w:rsidRPr="004F7624">
              <w:rPr>
                <w:rFonts w:ascii="Times New Roman" w:eastAsia="Times New Roman" w:hAnsi="Times New Roman" w:cs="Times New Roman"/>
                <w:bCs/>
                <w:spacing w:val="-3"/>
                <w:sz w:val="20"/>
                <w:szCs w:val="18"/>
                <w:lang w:eastAsia="ru-RU"/>
              </w:rPr>
              <w:t>Объяснение</w:t>
            </w:r>
            <w:r w:rsidRPr="004F7624">
              <w:rPr>
                <w:rFonts w:ascii="Times New Roman" w:eastAsia="Times New Roman" w:hAnsi="Times New Roman" w:cs="Times New Roman"/>
                <w:spacing w:val="-3"/>
                <w:sz w:val="20"/>
                <w:szCs w:val="18"/>
                <w:lang w:eastAsia="ru-RU"/>
              </w:rPr>
              <w:t xml:space="preserve"> положения человека в системе органического мира (вид, род, семейство, отряд, класс, тип, царство).</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lastRenderedPageBreak/>
              <w:t xml:space="preserve">Выявление </w:t>
            </w:r>
            <w:r w:rsidRPr="004F7624">
              <w:rPr>
                <w:rFonts w:ascii="Times New Roman" w:eastAsia="Times New Roman" w:hAnsi="Times New Roman" w:cs="Times New Roman"/>
                <w:sz w:val="20"/>
                <w:szCs w:val="18"/>
                <w:lang w:eastAsia="ru-RU"/>
              </w:rPr>
              <w:t>черт сходства человека с млекопитающими, сходства и отличия с приматами.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Обоснование</w:t>
            </w:r>
            <w:r w:rsidRPr="004F7624">
              <w:rPr>
                <w:rFonts w:ascii="Times New Roman" w:eastAsia="Times New Roman" w:hAnsi="Times New Roman" w:cs="Times New Roman"/>
                <w:sz w:val="20"/>
                <w:szCs w:val="18"/>
                <w:lang w:eastAsia="ru-RU"/>
              </w:rPr>
              <w:t xml:space="preserve"> происхождения человека от животных. </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Объяснение </w:t>
            </w:r>
            <w:r w:rsidRPr="004F7624">
              <w:rPr>
                <w:rFonts w:ascii="Times New Roman" w:eastAsia="Times New Roman" w:hAnsi="Times New Roman" w:cs="Times New Roman"/>
                <w:sz w:val="20"/>
                <w:szCs w:val="18"/>
                <w:lang w:eastAsia="ru-RU"/>
              </w:rPr>
              <w:t>приспособленности человека к различным экологическим факторам (человеческие расы).</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pacing w:val="4"/>
                <w:sz w:val="20"/>
                <w:szCs w:val="18"/>
                <w:lang w:eastAsia="ru-RU"/>
              </w:rPr>
              <w:t>Описание</w:t>
            </w:r>
            <w:r w:rsidRPr="004F7624">
              <w:rPr>
                <w:rFonts w:ascii="Times New Roman" w:eastAsia="Times New Roman" w:hAnsi="Times New Roman" w:cs="Times New Roman"/>
                <w:spacing w:val="4"/>
                <w:sz w:val="20"/>
                <w:szCs w:val="18"/>
                <w:lang w:eastAsia="ru-RU"/>
              </w:rPr>
              <w:t xml:space="preserve"> биологических и социальных факторов антропогенеза, этапов и факторов становления человека </w:t>
            </w:r>
          </w:p>
        </w:tc>
      </w:tr>
      <w:tr w:rsidR="00A50266" w:rsidRPr="004F7624" w:rsidTr="004F7624">
        <w:trPr>
          <w:trHeight w:val="965"/>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2</w:t>
            </w:r>
          </w:p>
        </w:tc>
        <w:tc>
          <w:tcPr>
            <w:tcW w:w="172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Структура организма человека 3 ч</w:t>
            </w:r>
            <w:r w:rsidR="00C03577" w:rsidRPr="004F7624">
              <w:rPr>
                <w:rFonts w:ascii="Times New Roman" w:eastAsia="Times New Roman" w:hAnsi="Times New Roman" w:cs="Times New Roman"/>
                <w:bCs/>
                <w:sz w:val="20"/>
                <w:szCs w:val="18"/>
                <w:lang w:eastAsia="ru-RU"/>
              </w:rPr>
              <w:t>.</w:t>
            </w:r>
          </w:p>
          <w:p w:rsidR="00A50266" w:rsidRPr="004F7624"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Строение и </w:t>
            </w:r>
            <w:r w:rsidR="000E331C"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химический состав</w:t>
            </w:r>
            <w:r w:rsidR="000E331C"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клетки. Обмен веществ и превращение энергии в клетке. Многообразие клеток, их деление. </w:t>
            </w:r>
            <w:r w:rsidR="000E331C"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Нуклеиновые кислоты</w:t>
            </w:r>
            <w:r w:rsidR="000E331C"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Гены. Хромосомы. Хромосомный набор. </w:t>
            </w:r>
            <w:r w:rsidR="000E331C"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Митоз, мейоз</w:t>
            </w:r>
            <w:r w:rsidR="000E331C"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Соматические и половые клетки. Стволовые клетки.</w:t>
            </w:r>
          </w:p>
          <w:p w:rsidR="00A50266" w:rsidRPr="004F7624"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w:t>
            </w:r>
            <w:r w:rsidR="000E331C"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Взаимосвязь органов и систем как основа гомеостаза</w:t>
            </w:r>
            <w:r w:rsidR="000E331C" w:rsidRPr="004F7624">
              <w:rPr>
                <w:rFonts w:ascii="Times New Roman" w:eastAsia="Times New Roman" w:hAnsi="Times New Roman" w:cs="Times New Roman"/>
                <w:sz w:val="20"/>
                <w:szCs w:val="18"/>
                <w:lang w:eastAsia="ru-RU"/>
              </w:rPr>
              <w:t>*</w:t>
            </w:r>
          </w:p>
          <w:p w:rsidR="00A50266" w:rsidRPr="004F7624"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w:t>
            </w:r>
            <w:r w:rsidR="000E331C" w:rsidRPr="004F7624">
              <w:rPr>
                <w:rFonts w:ascii="Times New Roman" w:eastAsia="Times New Roman" w:hAnsi="Times New Roman" w:cs="Times New Roman"/>
                <w:iCs/>
                <w:sz w:val="20"/>
                <w:szCs w:val="18"/>
                <w:lang w:eastAsia="ru-RU"/>
              </w:rPr>
              <w:t>ораторные и практические работы</w:t>
            </w:r>
          </w:p>
          <w:p w:rsidR="00A50266" w:rsidRPr="004F7624" w:rsidRDefault="000E331C"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w:t>
            </w:r>
            <w:r w:rsidR="00A50266" w:rsidRPr="004F7624">
              <w:rPr>
                <w:rFonts w:ascii="Times New Roman" w:eastAsia="Times New Roman" w:hAnsi="Times New Roman" w:cs="Times New Roman"/>
                <w:sz w:val="20"/>
                <w:szCs w:val="18"/>
                <w:lang w:eastAsia="ru-RU"/>
              </w:rPr>
              <w:t>. Изучение микроскопического строения тканей (на готовых микропрепаратах).</w:t>
            </w:r>
          </w:p>
          <w:p w:rsidR="00A50266" w:rsidRPr="004F7624" w:rsidRDefault="000E331C"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w:t>
            </w:r>
            <w:r w:rsidR="00A50266" w:rsidRPr="004F7624">
              <w:rPr>
                <w:rFonts w:ascii="Times New Roman" w:eastAsia="Times New Roman" w:hAnsi="Times New Roman" w:cs="Times New Roman"/>
                <w:sz w:val="20"/>
                <w:szCs w:val="18"/>
                <w:lang w:eastAsia="ru-RU"/>
              </w:rPr>
              <w:t>. Распознавание органов и систем органов человека (по таблицам).</w:t>
            </w:r>
          </w:p>
          <w:p w:rsidR="00A50266" w:rsidRPr="004F7624"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смысла клеточной теории.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Описание </w:t>
            </w:r>
            <w:r w:rsidRPr="004F7624">
              <w:rPr>
                <w:rFonts w:ascii="Times New Roman" w:eastAsia="Times New Roman" w:hAnsi="Times New Roman" w:cs="Times New Roman"/>
                <w:sz w:val="20"/>
                <w:szCs w:val="18"/>
                <w:lang w:eastAsia="ru-RU"/>
              </w:rPr>
              <w:t>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Исследование</w:t>
            </w:r>
            <w:r w:rsidRPr="004F7624">
              <w:rPr>
                <w:rFonts w:ascii="Times New Roman" w:eastAsia="Times New Roman" w:hAnsi="Times New Roman" w:cs="Times New Roman"/>
                <w:sz w:val="20"/>
                <w:szCs w:val="18"/>
                <w:lang w:eastAsia="ru-RU"/>
              </w:rPr>
              <w:t xml:space="preserve"> клеток слизистой оболочки рта человека.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Распознавание типов тканей с опорой на рисунки, схемы, таблицы, описание их свойств и функций на готовых микропрепаратах, органов и систем органов (по таблицам, муляжам).</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Установление</w:t>
            </w:r>
            <w:r w:rsidRPr="004F7624">
              <w:rPr>
                <w:rFonts w:ascii="Times New Roman" w:eastAsia="Times New Roman" w:hAnsi="Times New Roman" w:cs="Times New Roman"/>
                <w:sz w:val="20"/>
                <w:szCs w:val="18"/>
                <w:lang w:eastAsia="ru-RU"/>
              </w:rPr>
              <w:t xml:space="preserve"> взаимосвязи органов и систем как основы гомеостаза под руководством учителя.</w:t>
            </w:r>
          </w:p>
        </w:tc>
      </w:tr>
      <w:tr w:rsidR="00A50266" w:rsidRPr="004F7624" w:rsidTr="004F7624">
        <w:trPr>
          <w:trHeight w:val="2332"/>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172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Нейрогуморальная регуляция 9 ч</w:t>
            </w:r>
            <w:r w:rsidR="00C03577" w:rsidRPr="004F7624">
              <w:rPr>
                <w:rFonts w:ascii="Times New Roman" w:eastAsia="Times New Roman" w:hAnsi="Times New Roman" w:cs="Times New Roman"/>
                <w:bCs/>
                <w:sz w:val="20"/>
                <w:szCs w:val="18"/>
                <w:lang w:eastAsia="ru-RU"/>
              </w:rPr>
              <w:t>.</w:t>
            </w:r>
          </w:p>
          <w:p w:rsidR="00A50266" w:rsidRPr="004F7624"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CF27A2" w:rsidRPr="004F7624" w:rsidRDefault="00CF27A2"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pacing w:val="-4"/>
                <w:sz w:val="20"/>
                <w:szCs w:val="18"/>
                <w:lang w:eastAsia="ru-RU"/>
              </w:rPr>
            </w:pPr>
            <w:r w:rsidRPr="004F7624">
              <w:rPr>
                <w:rFonts w:ascii="Times New Roman" w:eastAsia="Times New Roman" w:hAnsi="Times New Roman" w:cs="Times New Roman"/>
                <w:spacing w:val="-4"/>
                <w:sz w:val="20"/>
                <w:szCs w:val="18"/>
                <w:lang w:eastAsia="ru-RU"/>
              </w:rPr>
              <w:t>Нервная система человека, её организация и *значение*. *Нейроны, нервы, нервные узлы*. Рефлекс. Рефлекторная дуга.</w:t>
            </w:r>
          </w:p>
          <w:p w:rsidR="00A50266" w:rsidRPr="004F7624" w:rsidRDefault="00CF27A2"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pacing w:val="-4"/>
                <w:sz w:val="20"/>
                <w:szCs w:val="18"/>
                <w:lang w:eastAsia="ru-RU"/>
              </w:rPr>
              <w:t>*Рецепторы*. *</w:t>
            </w:r>
            <w:r w:rsidR="00C03577" w:rsidRPr="004F7624">
              <w:rPr>
                <w:rFonts w:ascii="Times New Roman" w:eastAsia="Times New Roman" w:hAnsi="Times New Roman" w:cs="Times New Roman"/>
                <w:spacing w:val="-4"/>
                <w:sz w:val="20"/>
                <w:szCs w:val="18"/>
                <w:lang w:eastAsia="ru-RU"/>
              </w:rPr>
              <w:t>Двухнейронные</w:t>
            </w:r>
            <w:r w:rsidRPr="004F7624">
              <w:rPr>
                <w:rFonts w:ascii="Times New Roman" w:eastAsia="Times New Roman" w:hAnsi="Times New Roman" w:cs="Times New Roman"/>
                <w:spacing w:val="-4"/>
                <w:sz w:val="20"/>
                <w:szCs w:val="18"/>
                <w:lang w:eastAsia="ru-RU"/>
              </w:rPr>
              <w:t xml:space="preserve"> и </w:t>
            </w:r>
            <w:r w:rsidR="00C03577" w:rsidRPr="004F7624">
              <w:rPr>
                <w:rFonts w:ascii="Times New Roman" w:eastAsia="Times New Roman" w:hAnsi="Times New Roman" w:cs="Times New Roman"/>
                <w:spacing w:val="-4"/>
                <w:sz w:val="20"/>
                <w:szCs w:val="18"/>
                <w:lang w:eastAsia="ru-RU"/>
              </w:rPr>
              <w:t>трехнейронные</w:t>
            </w:r>
            <w:r w:rsidRPr="004F7624">
              <w:rPr>
                <w:rFonts w:ascii="Times New Roman" w:eastAsia="Times New Roman" w:hAnsi="Times New Roman" w:cs="Times New Roman"/>
                <w:spacing w:val="-4"/>
                <w:sz w:val="20"/>
                <w:szCs w:val="18"/>
                <w:lang w:eastAsia="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w:t>
            </w:r>
            <w:r w:rsidR="00A50266" w:rsidRPr="004F7624">
              <w:rPr>
                <w:rFonts w:ascii="Times New Roman" w:eastAsia="Times New Roman" w:hAnsi="Times New Roman" w:cs="Times New Roman"/>
                <w:spacing w:val="-4"/>
                <w:sz w:val="20"/>
                <w:szCs w:val="18"/>
                <w:lang w:eastAsia="ru-RU"/>
              </w:rPr>
              <w:t xml:space="preserve">мозга. </w:t>
            </w:r>
            <w:r w:rsidRPr="004F7624">
              <w:rPr>
                <w:rFonts w:ascii="Times New Roman" w:eastAsia="Times New Roman" w:hAnsi="Times New Roman" w:cs="Times New Roman"/>
                <w:spacing w:val="-4"/>
                <w:sz w:val="20"/>
                <w:szCs w:val="18"/>
                <w:lang w:eastAsia="ru-RU"/>
              </w:rPr>
              <w:t>*</w:t>
            </w:r>
            <w:r w:rsidR="00A50266" w:rsidRPr="004F7624">
              <w:rPr>
                <w:rFonts w:ascii="Times New Roman" w:eastAsia="Times New Roman" w:hAnsi="Times New Roman" w:cs="Times New Roman"/>
                <w:spacing w:val="-4"/>
                <w:sz w:val="20"/>
                <w:szCs w:val="18"/>
                <w:lang w:eastAsia="ru-RU"/>
              </w:rPr>
              <w:t>Безусловные (врождённые) и условные (приобретённые) рефлексы</w:t>
            </w:r>
            <w:r w:rsidRPr="004F7624">
              <w:rPr>
                <w:rFonts w:ascii="Times New Roman" w:eastAsia="Times New Roman" w:hAnsi="Times New Roman" w:cs="Times New Roman"/>
                <w:spacing w:val="-4"/>
                <w:sz w:val="20"/>
                <w:szCs w:val="18"/>
                <w:lang w:eastAsia="ru-RU"/>
              </w:rPr>
              <w:t>*</w:t>
            </w:r>
            <w:r w:rsidR="00A50266" w:rsidRPr="004F7624">
              <w:rPr>
                <w:rFonts w:ascii="Times New Roman" w:eastAsia="Times New Roman" w:hAnsi="Times New Roman" w:cs="Times New Roman"/>
                <w:spacing w:val="-4"/>
                <w:sz w:val="20"/>
                <w:szCs w:val="18"/>
                <w:lang w:eastAsia="ru-RU"/>
              </w:rPr>
              <w:t>.</w:t>
            </w:r>
          </w:p>
          <w:p w:rsidR="00A50266" w:rsidRPr="004F7624"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20"/>
                <w:szCs w:val="18"/>
                <w:lang w:eastAsia="ru-RU"/>
              </w:rPr>
            </w:pPr>
            <w:r w:rsidRPr="004F7624">
              <w:rPr>
                <w:rFonts w:ascii="Times New Roman" w:eastAsia="Times New Roman" w:hAnsi="Times New Roman" w:cs="Times New Roman"/>
                <w:sz w:val="20"/>
                <w:szCs w:val="18"/>
                <w:lang w:eastAsia="ru-RU"/>
              </w:rPr>
              <w:t xml:space="preserve">Соматическая нервная система. Вегетативная (автономная) нервная система. Нервная система как единое целое. </w:t>
            </w:r>
            <w:r w:rsidR="00CF27A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Нарушения в работе нервной системы</w:t>
            </w:r>
            <w:r w:rsidR="00CF27A2"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w:t>
            </w:r>
          </w:p>
          <w:p w:rsidR="00A50266" w:rsidRPr="004F7624" w:rsidRDefault="00A50266" w:rsidP="00C03577">
            <w:pPr>
              <w:widowControl w:val="0"/>
              <w:autoSpaceDE w:val="0"/>
              <w:autoSpaceDN w:val="0"/>
              <w:adjustRightInd w:val="0"/>
              <w:spacing w:after="0" w:line="240" w:lineRule="auto"/>
              <w:ind w:firstLine="630"/>
              <w:jc w:val="both"/>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 xml:space="preserve">Гуморальная регуляция функций. Эндокринная система. </w:t>
            </w:r>
            <w:r w:rsidR="00CF27A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Железы внутренней секреции</w:t>
            </w:r>
            <w:r w:rsidR="00CF27A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CF27A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Железы смешанной секреции</w:t>
            </w:r>
            <w:r w:rsidR="00CF27A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Гормоны, их роль в регуляции физиологических функций организма, роста и развития. </w:t>
            </w:r>
            <w:r w:rsidR="00CF27A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Нарушение в работе эндокринных желёз</w:t>
            </w:r>
            <w:r w:rsidR="00CF27A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CF27A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Особенности рефлекторной и гуморальной регуляции функций организма</w:t>
            </w:r>
            <w:r w:rsidR="00CF27A2" w:rsidRPr="004F7624">
              <w:rPr>
                <w:rFonts w:ascii="Times New Roman" w:eastAsia="Times New Roman" w:hAnsi="Times New Roman" w:cs="Times New Roman"/>
                <w:sz w:val="20"/>
                <w:szCs w:val="18"/>
                <w:lang w:eastAsia="ru-RU"/>
              </w:rPr>
              <w:t>*.</w:t>
            </w:r>
          </w:p>
          <w:p w:rsidR="00A50266" w:rsidRPr="004F7624"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 Изучение головного мозга человека (по муляжам).</w:t>
            </w:r>
          </w:p>
          <w:p w:rsidR="00A50266" w:rsidRPr="004F7624"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Изучение изменения размера зрачка в зависимости от освещённости.</w:t>
            </w:r>
          </w:p>
          <w:p w:rsidR="00A50266" w:rsidRPr="004F7624" w:rsidRDefault="00A50266" w:rsidP="00C03577">
            <w:pPr>
              <w:widowControl w:val="0"/>
              <w:autoSpaceDE w:val="0"/>
              <w:autoSpaceDN w:val="0"/>
              <w:adjustRightInd w:val="0"/>
              <w:spacing w:after="0" w:line="240" w:lineRule="auto"/>
              <w:ind w:firstLine="630"/>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0258C1">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lastRenderedPageBreak/>
              <w:t>Описание</w:t>
            </w:r>
            <w:r w:rsidRPr="004F7624">
              <w:rPr>
                <w:rFonts w:ascii="Times New Roman" w:eastAsia="Times New Roman" w:hAnsi="Times New Roman" w:cs="Times New Roman"/>
                <w:sz w:val="20"/>
                <w:szCs w:val="18"/>
                <w:lang w:eastAsia="ru-RU"/>
              </w:rPr>
              <w:t xml:space="preserve"> нервной системы, её организации и значения; центрального</w:t>
            </w:r>
          </w:p>
          <w:p w:rsidR="00A50266" w:rsidRPr="004F7624" w:rsidRDefault="00A50266" w:rsidP="000258C1">
            <w:pPr>
              <w:pStyle w:val="af9"/>
              <w:jc w:val="both"/>
              <w:rPr>
                <w:rFonts w:eastAsia="Times New Roman"/>
                <w:sz w:val="24"/>
              </w:rPr>
            </w:pPr>
            <w:r w:rsidRPr="004F7624">
              <w:rPr>
                <w:rFonts w:ascii="Times New Roman" w:hAnsi="Times New Roman" w:cs="Times New Roman"/>
                <w:sz w:val="20"/>
                <w:szCs w:val="18"/>
              </w:rPr>
              <w:t>и периферического, соматического и вегетативного отделов; нейронов,</w:t>
            </w:r>
            <w:r w:rsidRPr="004F7624">
              <w:rPr>
                <w:rFonts w:ascii="Times New Roman" w:eastAsia="Times New Roman" w:hAnsi="Times New Roman" w:cs="Times New Roman"/>
                <w:sz w:val="20"/>
                <w:szCs w:val="18"/>
              </w:rPr>
              <w:t xml:space="preserve"> нервов, нервных узлов; рефлекторной дуги; спинного и головного мозга, их строения и функций; нарушения в работе нервной системы; гормонов, их роли в регуляции физиологических функций организма с опорой на схемы и таблицы.</w:t>
            </w:r>
          </w:p>
          <w:p w:rsidR="00A50266" w:rsidRPr="004F7624" w:rsidRDefault="00A50266" w:rsidP="000258C1">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lastRenderedPageBreak/>
              <w:t>Сравнение</w:t>
            </w:r>
            <w:r w:rsidRPr="004F7624">
              <w:rPr>
                <w:rFonts w:ascii="Times New Roman" w:eastAsia="Times New Roman" w:hAnsi="Times New Roman" w:cs="Times New Roman"/>
                <w:sz w:val="20"/>
                <w:szCs w:val="18"/>
                <w:lang w:eastAsia="ru-RU"/>
              </w:rPr>
              <w:t xml:space="preserve"> безусловных и условных рефлексов.</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Исследование</w:t>
            </w:r>
            <w:r w:rsidRPr="004F7624">
              <w:rPr>
                <w:rFonts w:ascii="Times New Roman" w:eastAsia="Times New Roman" w:hAnsi="Times New Roman" w:cs="Times New Roman"/>
                <w:sz w:val="20"/>
                <w:szCs w:val="18"/>
                <w:lang w:eastAsia="ru-RU"/>
              </w:rPr>
              <w:t xml:space="preserve"> отделов головного мозга, больших полушарий человека (по муляжам).</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Обсуждение</w:t>
            </w:r>
            <w:r w:rsidRPr="004F7624">
              <w:rPr>
                <w:rFonts w:ascii="Times New Roman" w:eastAsia="Times New Roman" w:hAnsi="Times New Roman" w:cs="Times New Roman"/>
                <w:sz w:val="20"/>
                <w:szCs w:val="18"/>
                <w:lang w:eastAsia="ru-RU"/>
              </w:rPr>
              <w:t xml:space="preserve"> нейрогуморальной регуляции процессов жизнедеятельности организма человека.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Классифицирование</w:t>
            </w:r>
            <w:r w:rsidRPr="004F7624">
              <w:rPr>
                <w:rFonts w:ascii="Times New Roman" w:eastAsia="Times New Roman" w:hAnsi="Times New Roman" w:cs="Times New Roman"/>
                <w:sz w:val="20"/>
                <w:szCs w:val="18"/>
                <w:lang w:eastAsia="ru-RU"/>
              </w:rPr>
              <w:t xml:space="preserve"> желёз в организме человека на железы внутренней (эндокринные), внешней и смешанной секреции.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Определение </w:t>
            </w:r>
            <w:r w:rsidRPr="004F7624">
              <w:rPr>
                <w:rFonts w:ascii="Times New Roman" w:eastAsia="Times New Roman" w:hAnsi="Times New Roman" w:cs="Times New Roman"/>
                <w:sz w:val="20"/>
                <w:szCs w:val="18"/>
                <w:lang w:eastAsia="ru-RU"/>
              </w:rPr>
              <w:t>отличий желёз внутренней и внешней секреции.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эндокринных заболеваний.</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причин нарушений в работе нервной системы и эндокринных желёз</w:t>
            </w:r>
          </w:p>
        </w:tc>
      </w:tr>
      <w:tr w:rsidR="00A50266" w:rsidRPr="004F7624" w:rsidTr="004F7624">
        <w:trPr>
          <w:trHeight w:val="770"/>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4</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172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Опора и движение</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5 ч</w:t>
            </w:r>
            <w:r w:rsidR="00C03577" w:rsidRPr="004F7624">
              <w:rPr>
                <w:rFonts w:ascii="Times New Roman" w:eastAsia="Times New Roman" w:hAnsi="Times New Roman" w:cs="Times New Roman"/>
                <w:bCs/>
                <w:sz w:val="20"/>
                <w:szCs w:val="18"/>
                <w:lang w:eastAsia="ru-RU"/>
              </w:rPr>
              <w:t>.</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Значение опорно-двигательного аппарата.</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 xml:space="preserve">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Мышечная система. Строение и функции скелетных мышц. Работа мышц: статическая и динамическая; мышцы сгибатели и разгибатели. Утомление мышц. </w:t>
            </w:r>
            <w:r w:rsidR="00CF27A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Гиподинамия</w:t>
            </w:r>
            <w:r w:rsidR="00CF27A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CF27A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Роль двигательной активности в сохранении здоровья</w:t>
            </w:r>
            <w:r w:rsidR="00CF27A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 xml:space="preserve">Нарушения опорно-двигательной системы. </w:t>
            </w:r>
            <w:r w:rsidR="00CF27A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Возрастные изменения в строении костей</w:t>
            </w:r>
            <w:r w:rsidR="00CF27A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50266" w:rsidRPr="004F7624"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 Исследование свойств кости.</w:t>
            </w:r>
          </w:p>
          <w:p w:rsidR="00A50266" w:rsidRPr="004F7624"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Изучение строения костей (на муляжах).</w:t>
            </w:r>
          </w:p>
          <w:p w:rsidR="00A50266" w:rsidRPr="004F7624"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 Изучение строения позвонков (на муляжах).</w:t>
            </w:r>
          </w:p>
          <w:p w:rsidR="00A50266" w:rsidRPr="004F7624"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4. Определение гибкости позвоночника.</w:t>
            </w:r>
          </w:p>
          <w:p w:rsidR="00A50266" w:rsidRPr="004F7624"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5. Измерение массы и роста своего организма.</w:t>
            </w:r>
          </w:p>
          <w:p w:rsidR="00A50266" w:rsidRPr="004F7624"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6. Изучение влияния </w:t>
            </w:r>
            <w:r w:rsidRPr="004F7624">
              <w:rPr>
                <w:rFonts w:ascii="Times New Roman" w:eastAsia="Times New Roman" w:hAnsi="Times New Roman" w:cs="Times New Roman"/>
                <w:sz w:val="20"/>
                <w:szCs w:val="18"/>
                <w:lang w:eastAsia="ru-RU"/>
              </w:rPr>
              <w:lastRenderedPageBreak/>
              <w:t>статической и динамической нагрузки на утомление мышц.</w:t>
            </w:r>
          </w:p>
          <w:p w:rsidR="00A50266" w:rsidRPr="004F7624" w:rsidRDefault="00A50266" w:rsidP="00C03577">
            <w:pPr>
              <w:widowControl w:val="0"/>
              <w:tabs>
                <w:tab w:val="left" w:pos="7425"/>
              </w:tabs>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7. Выявление нарушения осанки.</w:t>
            </w:r>
          </w:p>
          <w:p w:rsidR="00A50266" w:rsidRPr="004F7624"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8. Определение признаков плоскостопия.</w:t>
            </w:r>
          </w:p>
          <w:p w:rsidR="00A50266" w:rsidRPr="004F7624"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9. Оказание первой помощи при повреждении скелета и мышц.</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lastRenderedPageBreak/>
              <w:t>Объяснение</w:t>
            </w:r>
            <w:r w:rsidRPr="004F7624">
              <w:rPr>
                <w:rFonts w:ascii="Times New Roman" w:eastAsia="Times New Roman" w:hAnsi="Times New Roman" w:cs="Times New Roman"/>
                <w:sz w:val="20"/>
                <w:szCs w:val="18"/>
                <w:lang w:eastAsia="ru-RU"/>
              </w:rPr>
              <w:t xml:space="preserve"> значения опорно-двигательного аппарата.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Исследование</w:t>
            </w:r>
            <w:r w:rsidRPr="004F7624">
              <w:rPr>
                <w:rFonts w:ascii="Times New Roman" w:eastAsia="Times New Roman" w:hAnsi="Times New Roman" w:cs="Times New Roman"/>
                <w:sz w:val="20"/>
                <w:szCs w:val="18"/>
                <w:lang w:eastAsia="ru-RU"/>
              </w:rPr>
              <w:t xml:space="preserve"> состава и свойств костей (на муляжах).</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отличительных признаков в строении костной и мышечной тканей.</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Классифицирование </w:t>
            </w:r>
            <w:r w:rsidRPr="004F7624">
              <w:rPr>
                <w:rFonts w:ascii="Times New Roman" w:eastAsia="Times New Roman" w:hAnsi="Times New Roman" w:cs="Times New Roman"/>
                <w:sz w:val="20"/>
                <w:szCs w:val="18"/>
                <w:lang w:eastAsia="ru-RU"/>
              </w:rPr>
              <w:t>типов костей и их соединений.</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Описание </w:t>
            </w:r>
            <w:r w:rsidRPr="004F7624">
              <w:rPr>
                <w:rFonts w:ascii="Times New Roman" w:eastAsia="Times New Roman" w:hAnsi="Times New Roman" w:cs="Times New Roman"/>
                <w:sz w:val="20"/>
                <w:szCs w:val="18"/>
                <w:lang w:eastAsia="ru-RU"/>
              </w:rPr>
              <w:t>отделов скелета человека, их значения, особенностей строения и функций скелетных мышц.</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отличительных признаков скелета человека, связанных с прямохождением и трудовой деятельностью, от скелета приматов.</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Исследование</w:t>
            </w:r>
            <w:r w:rsidRPr="004F7624">
              <w:rPr>
                <w:rFonts w:ascii="Times New Roman" w:eastAsia="Times New Roman" w:hAnsi="Times New Roman" w:cs="Times New Roman"/>
                <w:sz w:val="20"/>
                <w:szCs w:val="18"/>
                <w:lang w:eastAsia="ru-RU"/>
              </w:rPr>
              <w:t xml:space="preserve"> гибкости позвоночника, влияния статической и динамической нагрузки на утомление мышц, </w:t>
            </w:r>
            <w:r w:rsidRPr="004F7624">
              <w:rPr>
                <w:rFonts w:ascii="Times New Roman" w:eastAsia="Times New Roman" w:hAnsi="Times New Roman" w:cs="Times New Roman"/>
                <w:bCs/>
                <w:sz w:val="20"/>
                <w:szCs w:val="18"/>
                <w:lang w:eastAsia="ru-RU"/>
              </w:rPr>
              <w:t>обсуждение</w:t>
            </w:r>
            <w:r w:rsidRPr="004F7624">
              <w:rPr>
                <w:rFonts w:ascii="Times New Roman" w:eastAsia="Times New Roman" w:hAnsi="Times New Roman" w:cs="Times New Roman"/>
                <w:sz w:val="20"/>
                <w:szCs w:val="18"/>
                <w:lang w:eastAsia="ru-RU"/>
              </w:rPr>
              <w:t xml:space="preserve"> полученных результатов.</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Аргументирование </w:t>
            </w:r>
            <w:r w:rsidRPr="004F7624">
              <w:rPr>
                <w:rFonts w:ascii="Times New Roman" w:eastAsia="Times New Roman" w:hAnsi="Times New Roman" w:cs="Times New Roman"/>
                <w:sz w:val="20"/>
                <w:szCs w:val="18"/>
                <w:lang w:eastAsia="ru-RU"/>
              </w:rPr>
              <w:t>основных принципов рациональной организации труда и отдыха.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Оценивание</w:t>
            </w:r>
            <w:r w:rsidRPr="004F7624">
              <w:rPr>
                <w:rFonts w:ascii="Times New Roman" w:eastAsia="Times New Roman" w:hAnsi="Times New Roman" w:cs="Times New Roman"/>
                <w:sz w:val="20"/>
                <w:szCs w:val="18"/>
                <w:lang w:eastAsia="ru-RU"/>
              </w:rPr>
              <w:t xml:space="preserve"> влияния факторов риска на здоровье человека.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и использование приёмов оказания первой помощи при травмах опорно-двигательной системы.</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Выявление </w:t>
            </w:r>
            <w:r w:rsidRPr="004F7624">
              <w:rPr>
                <w:rFonts w:ascii="Times New Roman" w:eastAsia="Times New Roman" w:hAnsi="Times New Roman" w:cs="Times New Roman"/>
                <w:sz w:val="20"/>
                <w:szCs w:val="18"/>
                <w:lang w:eastAsia="ru-RU"/>
              </w:rPr>
              <w:t xml:space="preserve">признаков плоскостопия и нарушения осанки, </w:t>
            </w:r>
            <w:r w:rsidRPr="004F7624">
              <w:rPr>
                <w:rFonts w:ascii="Times New Roman" w:eastAsia="Times New Roman" w:hAnsi="Times New Roman" w:cs="Times New Roman"/>
                <w:bCs/>
                <w:sz w:val="20"/>
                <w:szCs w:val="18"/>
                <w:lang w:eastAsia="ru-RU"/>
              </w:rPr>
              <w:t>обсуждение</w:t>
            </w:r>
            <w:r w:rsidRPr="004F7624">
              <w:rPr>
                <w:rFonts w:ascii="Times New Roman" w:eastAsia="Times New Roman" w:hAnsi="Times New Roman" w:cs="Times New Roman"/>
                <w:sz w:val="20"/>
                <w:szCs w:val="18"/>
                <w:lang w:eastAsia="ru-RU"/>
              </w:rPr>
              <w:t xml:space="preserve"> полученных результатов.</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5</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172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Внутренняя среда организма 4 ч</w:t>
            </w:r>
            <w:r w:rsidR="003D752F" w:rsidRPr="004F7624">
              <w:rPr>
                <w:rFonts w:ascii="Times New Roman" w:eastAsia="Times New Roman" w:hAnsi="Times New Roman" w:cs="Times New Roman"/>
                <w:bCs/>
                <w:sz w:val="20"/>
                <w:szCs w:val="18"/>
                <w:lang w:eastAsia="ru-RU"/>
              </w:rPr>
              <w:t>.</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20"/>
                <w:szCs w:val="18"/>
                <w:lang w:eastAsia="ru-RU"/>
              </w:rPr>
            </w:pPr>
            <w:r w:rsidRPr="004F7624">
              <w:rPr>
                <w:rFonts w:ascii="Times New Roman" w:eastAsia="Times New Roman" w:hAnsi="Times New Roman" w:cs="Times New Roman"/>
                <w:sz w:val="20"/>
                <w:szCs w:val="18"/>
                <w:lang w:eastAsia="ru-RU"/>
              </w:rPr>
              <w:t xml:space="preserve">Внутренняя среда и её функции. Форменные элементы крови: эритроциты, лейкоциты и тромбоциты. </w:t>
            </w:r>
            <w:r w:rsidR="00CF27A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Малокровие, его причины</w:t>
            </w:r>
            <w:r w:rsidR="00CF27A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CF27A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Красный костный мозг, его роль в организме</w:t>
            </w:r>
            <w:r w:rsidR="00CF27A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i/>
                <w:sz w:val="20"/>
                <w:szCs w:val="18"/>
                <w:lang w:eastAsia="ru-RU"/>
              </w:rPr>
              <w:t xml:space="preserve"> </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Плазма крови. </w:t>
            </w:r>
            <w:r w:rsidR="00CF27A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Постоянство внутренней среды (гомеостаз)</w:t>
            </w:r>
            <w:r w:rsidR="00CF27A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Свёртывание крови. Группы крови. Резус-фактор. Переливание крови. Донорство.</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w:t>
            </w:r>
            <w:r w:rsidR="00CF27A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Значение работ Л. Пастера и И.И. Мечникова по изучению иммунитета</w:t>
            </w:r>
            <w:r w:rsidR="00CF27A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Изучение микроскопического строения крови человека и лягушки (сравнение).</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pacing w:val="-3"/>
                <w:sz w:val="20"/>
                <w:szCs w:val="18"/>
                <w:lang w:eastAsia="ru-RU"/>
              </w:rPr>
              <w:t>Описание</w:t>
            </w:r>
            <w:r w:rsidRPr="004F7624">
              <w:rPr>
                <w:rFonts w:ascii="Times New Roman" w:eastAsia="Times New Roman" w:hAnsi="Times New Roman" w:cs="Times New Roman"/>
                <w:spacing w:val="-3"/>
                <w:sz w:val="20"/>
                <w:szCs w:val="18"/>
                <w:lang w:eastAsia="ru-RU"/>
              </w:rPr>
              <w:t xml:space="preserve"> внутренней среды человека.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Сравнение</w:t>
            </w:r>
            <w:r w:rsidRPr="004F7624">
              <w:rPr>
                <w:rFonts w:ascii="Times New Roman" w:eastAsia="Times New Roman" w:hAnsi="Times New Roman" w:cs="Times New Roman"/>
                <w:sz w:val="20"/>
                <w:szCs w:val="18"/>
                <w:lang w:eastAsia="ru-RU"/>
              </w:rPr>
              <w:t xml:space="preserve"> форменных элементов крови.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Исследование</w:t>
            </w:r>
            <w:r w:rsidRPr="004F7624">
              <w:rPr>
                <w:rFonts w:ascii="Times New Roman" w:eastAsia="Times New Roman" w:hAnsi="Times New Roman" w:cs="Times New Roman"/>
                <w:sz w:val="20"/>
                <w:szCs w:val="18"/>
                <w:lang w:eastAsia="ru-RU"/>
              </w:rPr>
              <w:t xml:space="preserve"> клеток крови на готовых препаратах.</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Установление</w:t>
            </w:r>
            <w:r w:rsidRPr="004F7624">
              <w:rPr>
                <w:rFonts w:ascii="Times New Roman" w:eastAsia="Times New Roman" w:hAnsi="Times New Roman" w:cs="Times New Roman"/>
                <w:sz w:val="20"/>
                <w:szCs w:val="18"/>
                <w:lang w:eastAsia="ru-RU"/>
              </w:rPr>
              <w:t xml:space="preserve"> взаимосвязи между строением форменных элементов крови и выполняемыми функциями. </w:t>
            </w: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групп крови.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pacing w:val="2"/>
                <w:sz w:val="20"/>
                <w:szCs w:val="18"/>
                <w:lang w:eastAsia="ru-RU"/>
              </w:rPr>
              <w:t>Объяснение</w:t>
            </w:r>
            <w:r w:rsidRPr="004F7624">
              <w:rPr>
                <w:rFonts w:ascii="Times New Roman" w:eastAsia="Times New Roman" w:hAnsi="Times New Roman" w:cs="Times New Roman"/>
                <w:spacing w:val="2"/>
                <w:sz w:val="20"/>
                <w:szCs w:val="18"/>
                <w:lang w:eastAsia="ru-RU"/>
              </w:rPr>
              <w:t xml:space="preserve"> принципов переливания крови, механизмов свёртывания крови</w:t>
            </w:r>
            <w:r w:rsidRPr="004F7624">
              <w:rPr>
                <w:rFonts w:ascii="Times New Roman" w:eastAsia="Times New Roman" w:hAnsi="Times New Roman" w:cs="Times New Roman"/>
                <w:sz w:val="20"/>
                <w:szCs w:val="18"/>
                <w:lang w:eastAsia="ru-RU"/>
              </w:rPr>
              <w:t>.</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Обоснование</w:t>
            </w:r>
            <w:r w:rsidRPr="004F7624">
              <w:rPr>
                <w:rFonts w:ascii="Times New Roman" w:eastAsia="Times New Roman" w:hAnsi="Times New Roman" w:cs="Times New Roman"/>
                <w:sz w:val="20"/>
                <w:szCs w:val="18"/>
                <w:lang w:eastAsia="ru-RU"/>
              </w:rPr>
              <w:t xml:space="preserve"> значения донорства.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факторов риска на здоровье человека при заболеваниях крови (малокровие и др.).</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Классифицирование</w:t>
            </w:r>
            <w:r w:rsidRPr="004F7624">
              <w:rPr>
                <w:rFonts w:ascii="Times New Roman" w:eastAsia="Times New Roman" w:hAnsi="Times New Roman" w:cs="Times New Roman"/>
                <w:sz w:val="20"/>
                <w:szCs w:val="18"/>
                <w:lang w:eastAsia="ru-RU"/>
              </w:rPr>
              <w:t xml:space="preserve"> видов иммунитета, </w:t>
            </w: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его значения в жизни человека.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Обоснование </w:t>
            </w:r>
            <w:r w:rsidRPr="004F7624">
              <w:rPr>
                <w:rFonts w:ascii="Times New Roman" w:eastAsia="Times New Roman" w:hAnsi="Times New Roman" w:cs="Times New Roman"/>
                <w:sz w:val="20"/>
                <w:szCs w:val="18"/>
                <w:lang w:eastAsia="ru-RU"/>
              </w:rPr>
              <w:t>необходимости соблюдения мер профилактики инфекционных заболеваний.</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Обсуждение</w:t>
            </w:r>
            <w:r w:rsidRPr="004F7624">
              <w:rPr>
                <w:rFonts w:ascii="Times New Roman" w:eastAsia="Times New Roman" w:hAnsi="Times New Roman" w:cs="Times New Roman"/>
                <w:sz w:val="20"/>
                <w:szCs w:val="18"/>
                <w:lang w:eastAsia="ru-RU"/>
              </w:rPr>
              <w:t xml:space="preserve"> роли вакцин и лечебных сывороток для сохранения здоровья человека.</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6</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172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 xml:space="preserve">Кровообращение </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5 ч</w:t>
            </w:r>
            <w:r w:rsidR="003D752F" w:rsidRPr="004F7624">
              <w:rPr>
                <w:rFonts w:ascii="Times New Roman" w:eastAsia="Times New Roman" w:hAnsi="Times New Roman" w:cs="Times New Roman"/>
                <w:bCs/>
                <w:sz w:val="20"/>
                <w:szCs w:val="18"/>
                <w:lang w:eastAsia="ru-RU"/>
              </w:rPr>
              <w:t>.</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w:t>
            </w:r>
            <w:r w:rsidR="00CF27A2" w:rsidRPr="004F7624">
              <w:rPr>
                <w:rFonts w:ascii="Times New Roman" w:eastAsia="Times New Roman" w:hAnsi="Times New Roman" w:cs="Times New Roman"/>
                <w:sz w:val="20"/>
                <w:szCs w:val="18"/>
                <w:lang w:eastAsia="ru-RU"/>
              </w:rPr>
              <w:t>мфатическая система, лимфоотток</w:t>
            </w:r>
            <w:r w:rsidR="00CF27A2"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 Измерение кровяного давления.</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2. Определение пульса и числа сердечных сокращений в покое и после </w:t>
            </w:r>
            <w:r w:rsidRPr="004F7624">
              <w:rPr>
                <w:rFonts w:ascii="Times New Roman" w:eastAsia="Times New Roman" w:hAnsi="Times New Roman" w:cs="Times New Roman"/>
                <w:sz w:val="20"/>
                <w:szCs w:val="18"/>
                <w:lang w:eastAsia="ru-RU"/>
              </w:rPr>
              <w:lastRenderedPageBreak/>
              <w:t>дозированных физических нагрузок у человека.</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 Первая помощь при кровотечениях.</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val="en-US"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lastRenderedPageBreak/>
              <w:t>Описание</w:t>
            </w:r>
            <w:r w:rsidRPr="004F7624">
              <w:rPr>
                <w:rFonts w:ascii="Times New Roman" w:eastAsia="Times New Roman" w:hAnsi="Times New Roman" w:cs="Times New Roman"/>
                <w:sz w:val="20"/>
                <w:szCs w:val="18"/>
                <w:lang w:eastAsia="ru-RU"/>
              </w:rPr>
              <w:t xml:space="preserve"> органов кровообращения.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Сравнение</w:t>
            </w:r>
            <w:r w:rsidRPr="004F7624">
              <w:rPr>
                <w:rFonts w:ascii="Times New Roman" w:eastAsia="Times New Roman" w:hAnsi="Times New Roman" w:cs="Times New Roman"/>
                <w:sz w:val="20"/>
                <w:szCs w:val="18"/>
                <w:lang w:eastAsia="ru-RU"/>
              </w:rPr>
              <w:t xml:space="preserve"> особенностей строения и роли сосудов, кругов кровообращения с использованием клише.</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причин движения крови и лимфы по сосудам, изменения скорости кровотока в кругах кровообращения. Анализ текста учебника для создания графиков «Скорость тока крови в сосудах», «Давление крови в сосудах».</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Измерение</w:t>
            </w:r>
            <w:r w:rsidRPr="004F7624">
              <w:rPr>
                <w:rFonts w:ascii="Times New Roman" w:eastAsia="Times New Roman" w:hAnsi="Times New Roman" w:cs="Times New Roman"/>
                <w:sz w:val="20"/>
                <w:szCs w:val="18"/>
                <w:lang w:eastAsia="ru-RU"/>
              </w:rPr>
              <w:t xml:space="preserve"> кровяного давления, </w:t>
            </w:r>
            <w:r w:rsidRPr="004F7624">
              <w:rPr>
                <w:rFonts w:ascii="Times New Roman" w:eastAsia="Times New Roman" w:hAnsi="Times New Roman" w:cs="Times New Roman"/>
                <w:bCs/>
                <w:sz w:val="20"/>
                <w:szCs w:val="18"/>
                <w:lang w:eastAsia="ru-RU"/>
              </w:rPr>
              <w:t xml:space="preserve">обсуждение </w:t>
            </w:r>
            <w:r w:rsidRPr="004F7624">
              <w:rPr>
                <w:rFonts w:ascii="Times New Roman" w:eastAsia="Times New Roman" w:hAnsi="Times New Roman" w:cs="Times New Roman"/>
                <w:sz w:val="20"/>
                <w:szCs w:val="18"/>
                <w:lang w:eastAsia="ru-RU"/>
              </w:rPr>
              <w:t>результатов исследования.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Подсчёт </w:t>
            </w:r>
            <w:r w:rsidRPr="004F7624">
              <w:rPr>
                <w:rFonts w:ascii="Times New Roman" w:eastAsia="Times New Roman" w:hAnsi="Times New Roman" w:cs="Times New Roman"/>
                <w:sz w:val="20"/>
                <w:szCs w:val="18"/>
                <w:lang w:eastAsia="ru-RU"/>
              </w:rPr>
              <w:t xml:space="preserve">пульса и числа сердечных сокращений у человека в покое и после дозированных физических нагрузок, </w:t>
            </w:r>
            <w:r w:rsidRPr="004F7624">
              <w:rPr>
                <w:rFonts w:ascii="Times New Roman" w:eastAsia="Times New Roman" w:hAnsi="Times New Roman" w:cs="Times New Roman"/>
                <w:bCs/>
                <w:sz w:val="20"/>
                <w:szCs w:val="18"/>
                <w:lang w:eastAsia="ru-RU"/>
              </w:rPr>
              <w:t xml:space="preserve">обсуждение </w:t>
            </w:r>
            <w:r w:rsidRPr="004F7624">
              <w:rPr>
                <w:rFonts w:ascii="Times New Roman" w:eastAsia="Times New Roman" w:hAnsi="Times New Roman" w:cs="Times New Roman"/>
                <w:sz w:val="20"/>
                <w:szCs w:val="18"/>
                <w:lang w:eastAsia="ru-RU"/>
              </w:rPr>
              <w:t>результатов исследования.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Объяснение </w:t>
            </w:r>
            <w:r w:rsidRPr="004F7624">
              <w:rPr>
                <w:rFonts w:ascii="Times New Roman" w:eastAsia="Times New Roman" w:hAnsi="Times New Roman" w:cs="Times New Roman"/>
                <w:sz w:val="20"/>
                <w:szCs w:val="18"/>
                <w:lang w:eastAsia="ru-RU"/>
              </w:rPr>
              <w:t xml:space="preserve">нейрогуморальной </w:t>
            </w:r>
            <w:r w:rsidRPr="004F7624">
              <w:rPr>
                <w:rFonts w:ascii="Times New Roman" w:eastAsia="Times New Roman" w:hAnsi="Times New Roman" w:cs="Times New Roman"/>
                <w:sz w:val="20"/>
                <w:szCs w:val="18"/>
                <w:lang w:eastAsia="ru-RU"/>
              </w:rPr>
              <w:lastRenderedPageBreak/>
              <w:t>регуляции работы сердца и сосудов в организме человека.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Обоснование</w:t>
            </w:r>
            <w:r w:rsidRPr="004F7624">
              <w:rPr>
                <w:rFonts w:ascii="Times New Roman" w:eastAsia="Times New Roman" w:hAnsi="Times New Roman" w:cs="Times New Roman"/>
                <w:sz w:val="20"/>
                <w:szCs w:val="18"/>
                <w:lang w:eastAsia="ru-RU"/>
              </w:rPr>
              <w:t xml:space="preserve"> необходимости соблюдения мер профилактики сердечно сосудистых болезней.</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Описание </w:t>
            </w:r>
            <w:r w:rsidRPr="004F7624">
              <w:rPr>
                <w:rFonts w:ascii="Times New Roman" w:eastAsia="Times New Roman" w:hAnsi="Times New Roman" w:cs="Times New Roman"/>
                <w:sz w:val="20"/>
                <w:szCs w:val="18"/>
                <w:lang w:eastAsia="ru-RU"/>
              </w:rPr>
              <w:t>и</w:t>
            </w:r>
            <w:r w:rsidRPr="004F7624">
              <w:rPr>
                <w:rFonts w:ascii="Times New Roman" w:eastAsia="Times New Roman" w:hAnsi="Times New Roman" w:cs="Times New Roman"/>
                <w:bCs/>
                <w:sz w:val="20"/>
                <w:szCs w:val="18"/>
                <w:lang w:eastAsia="ru-RU"/>
              </w:rPr>
              <w:t xml:space="preserve"> использование</w:t>
            </w:r>
            <w:r w:rsidRPr="004F7624">
              <w:rPr>
                <w:rFonts w:ascii="Times New Roman" w:eastAsia="Times New Roman" w:hAnsi="Times New Roman" w:cs="Times New Roman"/>
                <w:sz w:val="20"/>
                <w:szCs w:val="18"/>
                <w:lang w:eastAsia="ru-RU"/>
              </w:rPr>
              <w:t xml:space="preserve"> приёмов оказания первой помощи при кровотечениях.</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7</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172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Дыхание 5 ч</w:t>
            </w:r>
            <w:r w:rsidR="003D752F" w:rsidRPr="004F7624">
              <w:rPr>
                <w:rFonts w:ascii="Times New Roman" w:eastAsia="Times New Roman" w:hAnsi="Times New Roman" w:cs="Times New Roman"/>
                <w:bCs/>
                <w:sz w:val="20"/>
                <w:szCs w:val="18"/>
                <w:lang w:eastAsia="ru-RU"/>
              </w:rPr>
              <w:t>.</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Реанимация</w:t>
            </w:r>
            <w:r w:rsidR="00B648C2"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Охрана воздушной среды. Оказание первой помощи при поражении органов дыхания.</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pacing w:val="-4"/>
                <w:sz w:val="20"/>
                <w:szCs w:val="18"/>
                <w:lang w:eastAsia="ru-RU"/>
              </w:rPr>
              <w:t>1. Измерение обхвата грудной клетки в состоянии вдоха и выдоха.</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Определение частоты дыхания. Влияние различных факторов на частоту дыхания.</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Объяснение </w:t>
            </w:r>
            <w:r w:rsidRPr="004F7624">
              <w:rPr>
                <w:rFonts w:ascii="Times New Roman" w:eastAsia="Times New Roman" w:hAnsi="Times New Roman" w:cs="Times New Roman"/>
                <w:sz w:val="20"/>
                <w:szCs w:val="18"/>
                <w:lang w:eastAsia="ru-RU"/>
              </w:rPr>
              <w:t>сущности процесса дыхания.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Установление </w:t>
            </w:r>
            <w:r w:rsidRPr="004F7624">
              <w:rPr>
                <w:rFonts w:ascii="Times New Roman" w:eastAsia="Times New Roman" w:hAnsi="Times New Roman" w:cs="Times New Roman"/>
                <w:sz w:val="20"/>
                <w:szCs w:val="18"/>
                <w:lang w:eastAsia="ru-RU"/>
              </w:rPr>
              <w:t>взаимосвязи между особенностями строения органов дыхания и выполняемыми функциями.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механизмов дыхания, нейрогуморальной регуляции работы органов дыхания.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процесса газообмена в тканях и лёгких.</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Исследование</w:t>
            </w:r>
            <w:r w:rsidRPr="004F7624">
              <w:rPr>
                <w:rFonts w:ascii="Times New Roman" w:eastAsia="Times New Roman" w:hAnsi="Times New Roman" w:cs="Times New Roman"/>
                <w:sz w:val="20"/>
                <w:szCs w:val="18"/>
                <w:lang w:eastAsia="ru-RU"/>
              </w:rPr>
              <w:t xml:space="preserve"> жизненной ёмкости лёгких и </w:t>
            </w:r>
            <w:r w:rsidRPr="004F7624">
              <w:rPr>
                <w:rFonts w:ascii="Times New Roman" w:eastAsia="Times New Roman" w:hAnsi="Times New Roman" w:cs="Times New Roman"/>
                <w:bCs/>
                <w:sz w:val="20"/>
                <w:szCs w:val="18"/>
                <w:lang w:eastAsia="ru-RU"/>
              </w:rPr>
              <w:t>определение</w:t>
            </w:r>
            <w:r w:rsidRPr="004F7624">
              <w:rPr>
                <w:rFonts w:ascii="Times New Roman" w:eastAsia="Times New Roman" w:hAnsi="Times New Roman" w:cs="Times New Roman"/>
                <w:sz w:val="20"/>
                <w:szCs w:val="18"/>
                <w:lang w:eastAsia="ru-RU"/>
              </w:rPr>
              <w:t xml:space="preserve"> частоты дыхания, </w:t>
            </w:r>
            <w:r w:rsidRPr="004F7624">
              <w:rPr>
                <w:rFonts w:ascii="Times New Roman" w:eastAsia="Times New Roman" w:hAnsi="Times New Roman" w:cs="Times New Roman"/>
                <w:bCs/>
                <w:sz w:val="20"/>
                <w:szCs w:val="18"/>
                <w:lang w:eastAsia="ru-RU"/>
              </w:rPr>
              <w:t>обсуждение</w:t>
            </w:r>
            <w:r w:rsidRPr="004F7624">
              <w:rPr>
                <w:rFonts w:ascii="Times New Roman" w:eastAsia="Times New Roman" w:hAnsi="Times New Roman" w:cs="Times New Roman"/>
                <w:sz w:val="20"/>
                <w:szCs w:val="18"/>
                <w:lang w:eastAsia="ru-RU"/>
              </w:rPr>
              <w:t xml:space="preserve"> полученных результатов.</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Анализ </w:t>
            </w:r>
            <w:r w:rsidRPr="004F7624">
              <w:rPr>
                <w:rFonts w:ascii="Times New Roman" w:eastAsia="Times New Roman" w:hAnsi="Times New Roman" w:cs="Times New Roman"/>
                <w:sz w:val="20"/>
                <w:szCs w:val="18"/>
                <w:lang w:eastAsia="ru-RU"/>
              </w:rPr>
              <w:t>и</w:t>
            </w:r>
            <w:r w:rsidRPr="004F7624">
              <w:rPr>
                <w:rFonts w:ascii="Times New Roman" w:eastAsia="Times New Roman" w:hAnsi="Times New Roman" w:cs="Times New Roman"/>
                <w:bCs/>
                <w:sz w:val="20"/>
                <w:szCs w:val="18"/>
                <w:lang w:eastAsia="ru-RU"/>
              </w:rPr>
              <w:t xml:space="preserve"> оценивание</w:t>
            </w:r>
            <w:r w:rsidRPr="004F7624">
              <w:rPr>
                <w:rFonts w:ascii="Times New Roman" w:eastAsia="Times New Roman" w:hAnsi="Times New Roman" w:cs="Times New Roman"/>
                <w:sz w:val="20"/>
                <w:szCs w:val="18"/>
                <w:lang w:eastAsia="ru-RU"/>
              </w:rPr>
              <w:t xml:space="preserve"> влияния факторов риска на дыхательную систему.</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причин инфекционных заболеваний. </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мер предупреждения инфекционных заболеваний.</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Обоснование</w:t>
            </w:r>
            <w:r w:rsidRPr="004F7624">
              <w:rPr>
                <w:rFonts w:ascii="Times New Roman" w:eastAsia="Times New Roman" w:hAnsi="Times New Roman" w:cs="Times New Roman"/>
                <w:sz w:val="20"/>
                <w:szCs w:val="18"/>
                <w:lang w:eastAsia="ru-RU"/>
              </w:rPr>
              <w:t xml:space="preserve"> приёмов оказания первой помощи при остановке дыхания.</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8</w:t>
            </w:r>
          </w:p>
        </w:tc>
        <w:tc>
          <w:tcPr>
            <w:tcW w:w="172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Питание и пищеварение</w:t>
            </w:r>
          </w:p>
          <w:p w:rsidR="00A50266" w:rsidRPr="004F7624" w:rsidRDefault="00A50266" w:rsidP="004F7624">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6 ч </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Питательные вещества и пищевые продукты. Питание и его значение. Пищеварение. Органы пищеварения, их строение и функции. Ферменты, </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их роль в пищеварении. </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Пищеварение в ротовой полости</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Зубы и уход за ними.</w:t>
            </w:r>
            <w:r w:rsidRPr="004F7624">
              <w:rPr>
                <w:rFonts w:ascii="Times New Roman" w:eastAsia="Times New Roman" w:hAnsi="Times New Roman" w:cs="Times New Roman"/>
                <w:i/>
                <w:sz w:val="20"/>
                <w:szCs w:val="18"/>
                <w:lang w:eastAsia="ru-RU"/>
              </w:rPr>
              <w:t xml:space="preserve"> </w:t>
            </w:r>
            <w:r w:rsidR="00B648C2"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Пищеварение в желудке, в тонком и в толстом кишечнике</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Всасывание питательных веществ</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Всасывание воды</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Пищеварительные железы: печень и поджелудочная железа, их роль в пищеварении</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Микробиом человека— совокупность микроорганизмов, населяющих организм человека</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Регуляция пищеварения. </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Методы изучения органов пищеварения</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Работы И. П. Павлова</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Гигиена питания.</w:t>
            </w:r>
            <w:r w:rsidR="003D752F" w:rsidRPr="004F7624">
              <w:rPr>
                <w:rFonts w:ascii="Times New Roman" w:eastAsia="Times New Roman" w:hAnsi="Times New Roman" w:cs="Times New Roman"/>
                <w:sz w:val="20"/>
                <w:szCs w:val="18"/>
                <w:lang w:eastAsia="ru-RU"/>
              </w:rPr>
              <w:t xml:space="preserve"> </w:t>
            </w:r>
            <w:r w:rsidR="00B648C2"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Предупреждение глистных и желудочно-кишечных заболеваний, </w:t>
            </w:r>
            <w:r w:rsidRPr="004F7624">
              <w:rPr>
                <w:rFonts w:ascii="Times New Roman" w:eastAsia="Times New Roman" w:hAnsi="Times New Roman" w:cs="Times New Roman"/>
                <w:sz w:val="20"/>
                <w:szCs w:val="18"/>
                <w:lang w:eastAsia="ru-RU"/>
              </w:rPr>
              <w:lastRenderedPageBreak/>
              <w:t>пищевых отравлений</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Влияние курения и алкоголя на пищеварение</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 Исследование действия ферментов слюны на крахмал.</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Наблюдение действия желудочного сока на белки.</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lastRenderedPageBreak/>
              <w:t>Устное описание</w:t>
            </w:r>
            <w:r w:rsidRPr="004F7624">
              <w:rPr>
                <w:rFonts w:ascii="Times New Roman" w:eastAsia="Times New Roman" w:hAnsi="Times New Roman" w:cs="Times New Roman"/>
                <w:sz w:val="20"/>
                <w:szCs w:val="18"/>
                <w:lang w:eastAsia="ru-RU"/>
              </w:rPr>
              <w:t xml:space="preserve"> процессов пищеварения в органах пищеварительной системы с опорой на таблицу.</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Установление </w:t>
            </w:r>
            <w:r w:rsidRPr="004F7624">
              <w:rPr>
                <w:rFonts w:ascii="Times New Roman" w:eastAsia="Times New Roman" w:hAnsi="Times New Roman" w:cs="Times New Roman"/>
                <w:sz w:val="20"/>
                <w:szCs w:val="18"/>
                <w:lang w:eastAsia="ru-RU"/>
              </w:rPr>
              <w:t>взаимосвязи между строением органов пищеварения и выполняемыми ими функциями.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механизмов пищеварения, нейрогуморальной регуляции процессов пищеварения.</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Исследование</w:t>
            </w:r>
            <w:r w:rsidRPr="004F7624">
              <w:rPr>
                <w:rFonts w:ascii="Times New Roman" w:eastAsia="Times New Roman" w:hAnsi="Times New Roman" w:cs="Times New Roman"/>
                <w:sz w:val="20"/>
                <w:szCs w:val="18"/>
                <w:lang w:eastAsia="ru-RU"/>
              </w:rPr>
              <w:t xml:space="preserve"> действия ферментов слюны на крахмал, </w:t>
            </w:r>
            <w:r w:rsidRPr="004F7624">
              <w:rPr>
                <w:rFonts w:ascii="Times New Roman" w:eastAsia="Times New Roman" w:hAnsi="Times New Roman" w:cs="Times New Roman"/>
                <w:bCs/>
                <w:sz w:val="20"/>
                <w:szCs w:val="18"/>
                <w:lang w:eastAsia="ru-RU"/>
              </w:rPr>
              <w:t>обсуждение</w:t>
            </w:r>
            <w:r w:rsidRPr="004F7624">
              <w:rPr>
                <w:rFonts w:ascii="Times New Roman" w:eastAsia="Times New Roman" w:hAnsi="Times New Roman" w:cs="Times New Roman"/>
                <w:sz w:val="20"/>
                <w:szCs w:val="18"/>
                <w:lang w:eastAsia="ru-RU"/>
              </w:rPr>
              <w:t xml:space="preserve"> результатов.</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Наблюдение </w:t>
            </w:r>
            <w:r w:rsidRPr="004F7624">
              <w:rPr>
                <w:rFonts w:ascii="Times New Roman" w:eastAsia="Times New Roman" w:hAnsi="Times New Roman" w:cs="Times New Roman"/>
                <w:sz w:val="20"/>
                <w:szCs w:val="18"/>
                <w:lang w:eastAsia="ru-RU"/>
              </w:rPr>
              <w:t>за воздействием желудочного сока на белки.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Обоснование</w:t>
            </w:r>
            <w:r w:rsidRPr="004F7624">
              <w:rPr>
                <w:rFonts w:ascii="Times New Roman" w:eastAsia="Times New Roman" w:hAnsi="Times New Roman" w:cs="Times New Roman"/>
                <w:sz w:val="20"/>
                <w:szCs w:val="18"/>
                <w:lang w:eastAsia="ru-RU"/>
              </w:rPr>
              <w:t xml:space="preserve"> мер профилактики инфекционных заболеваний органов пищеварения, основных принципов </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здорового образа жизни и гигиены питания.</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9</w:t>
            </w:r>
          </w:p>
        </w:tc>
        <w:tc>
          <w:tcPr>
            <w:tcW w:w="172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Обмен веществ и превращение энергии</w:t>
            </w:r>
          </w:p>
          <w:p w:rsidR="00A50266" w:rsidRPr="004F7624" w:rsidRDefault="00A50266" w:rsidP="004F7624">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5 ч </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Обмен веществ и превращение энергии в организме человека. </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Пластический и энергетический обмен</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Обмен воды и минеральных солей</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Обмен белков, углеводов и жиров в организме</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sz w:val="20"/>
                <w:szCs w:val="18"/>
                <w:lang w:eastAsia="ru-RU"/>
              </w:rPr>
              <w:t>Регуляция обмена веществ и превращения энергии.</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20"/>
                <w:szCs w:val="18"/>
                <w:lang w:eastAsia="ru-RU"/>
              </w:rPr>
            </w:pPr>
            <w:r w:rsidRPr="004F7624">
              <w:rPr>
                <w:rFonts w:ascii="Times New Roman" w:eastAsia="Times New Roman" w:hAnsi="Times New Roman" w:cs="Times New Roman"/>
                <w:sz w:val="20"/>
                <w:szCs w:val="18"/>
                <w:lang w:eastAsia="ru-RU"/>
              </w:rPr>
              <w:t xml:space="preserve">Витамины и их роль для организма. </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Поступление витаминов с пищей</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Синтез витаминов в организме</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Авитаминозы и гиповитаминозы</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Сохранение витаминов в пище</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Нормы и режим питания. Рациональное питание— фактор укрепления здоровья. </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Нарушение обмена веществ</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 Исследование состава продуктов питания.</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Составление меню в зависимости от калорийности пищи.</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 Способы сохранения витаминов в пищевых продуктах.</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Составление таблицы «Обмен веществ».</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Обоснование</w:t>
            </w:r>
            <w:r w:rsidRPr="004F7624">
              <w:rPr>
                <w:rFonts w:ascii="Times New Roman" w:eastAsia="Times New Roman" w:hAnsi="Times New Roman" w:cs="Times New Roman"/>
                <w:sz w:val="20"/>
                <w:szCs w:val="18"/>
                <w:lang w:eastAsia="ru-RU"/>
              </w:rPr>
              <w:t xml:space="preserve"> взаимосвязи человека и окружающей среды.</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биологически активных веществ — витаминов, ферментов, гормонов и </w:t>
            </w: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их роли в процессе обмена веществ и превращения энергии.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Классифицирование </w:t>
            </w:r>
            <w:r w:rsidRPr="004F7624">
              <w:rPr>
                <w:rFonts w:ascii="Times New Roman" w:eastAsia="Times New Roman" w:hAnsi="Times New Roman" w:cs="Times New Roman"/>
                <w:sz w:val="20"/>
                <w:szCs w:val="18"/>
                <w:lang w:eastAsia="ru-RU"/>
              </w:rPr>
              <w:t>витаминов.</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Определение</w:t>
            </w:r>
            <w:r w:rsidRPr="004F7624">
              <w:rPr>
                <w:rFonts w:ascii="Times New Roman" w:eastAsia="Times New Roman" w:hAnsi="Times New Roman" w:cs="Times New Roman"/>
                <w:sz w:val="20"/>
                <w:szCs w:val="18"/>
                <w:lang w:eastAsia="ru-RU"/>
              </w:rPr>
              <w:t xml:space="preserve"> признаков авитаминозов и гиповитаминозов.</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Составление </w:t>
            </w:r>
            <w:r w:rsidRPr="004F7624">
              <w:rPr>
                <w:rFonts w:ascii="Times New Roman" w:eastAsia="Times New Roman" w:hAnsi="Times New Roman" w:cs="Times New Roman"/>
                <w:sz w:val="20"/>
                <w:szCs w:val="18"/>
                <w:lang w:eastAsia="ru-RU"/>
              </w:rPr>
              <w:t>меню в зависимости от калорийности пищи и содержания витаминов.</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Обоснование</w:t>
            </w:r>
            <w:r w:rsidRPr="004F7624">
              <w:rPr>
                <w:rFonts w:ascii="Times New Roman" w:eastAsia="Times New Roman" w:hAnsi="Times New Roman" w:cs="Times New Roman"/>
                <w:sz w:val="20"/>
                <w:szCs w:val="18"/>
                <w:lang w:eastAsia="ru-RU"/>
              </w:rPr>
              <w:t xml:space="preserve"> основных принципов рационального питания как фактора укрепления здоровья.</w:t>
            </w:r>
          </w:p>
        </w:tc>
      </w:tr>
      <w:tr w:rsidR="00A50266" w:rsidRPr="004F7624" w:rsidTr="004F7624">
        <w:trPr>
          <w:trHeight w:val="203"/>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10</w:t>
            </w:r>
          </w:p>
        </w:tc>
        <w:tc>
          <w:tcPr>
            <w:tcW w:w="172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Кожа 4 ч</w:t>
            </w:r>
            <w:r w:rsidR="003D752F" w:rsidRPr="004F7624">
              <w:rPr>
                <w:rFonts w:ascii="Times New Roman" w:eastAsia="Times New Roman" w:hAnsi="Times New Roman" w:cs="Times New Roman"/>
                <w:bCs/>
                <w:sz w:val="20"/>
                <w:szCs w:val="18"/>
                <w:lang w:eastAsia="ru-RU"/>
              </w:rPr>
              <w:t>.</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3D752F">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Строение и функции кожи. Кожа и её производные. Кожа и терморегуляция. Влияние на кожу факторов окружающей среды. Закаливание и его роль. Способы закаливания организма. Гигиена кожи, гигиенические требования к одежде и обуви. </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Заболевания кожи</w:t>
            </w:r>
            <w:r w:rsidR="00B648C2" w:rsidRPr="004F7624">
              <w:rPr>
                <w:rFonts w:ascii="Times New Roman" w:eastAsia="Times New Roman" w:hAnsi="Times New Roman" w:cs="Times New Roman"/>
                <w:sz w:val="20"/>
                <w:szCs w:val="18"/>
                <w:lang w:eastAsia="ru-RU"/>
              </w:rPr>
              <w:t xml:space="preserve"> </w:t>
            </w:r>
            <w:r w:rsidRPr="004F7624">
              <w:rPr>
                <w:rFonts w:ascii="Times New Roman" w:eastAsia="Times New Roman" w:hAnsi="Times New Roman" w:cs="Times New Roman"/>
                <w:sz w:val="20"/>
                <w:szCs w:val="18"/>
                <w:lang w:eastAsia="ru-RU"/>
              </w:rPr>
              <w:t>и их предупреждение</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Профилактика и первая помощь при тепловом и солнечном ударах, ожогах и обморожениях.</w:t>
            </w:r>
          </w:p>
          <w:p w:rsidR="00A50266" w:rsidRPr="004F7624" w:rsidRDefault="00A50266" w:rsidP="003D752F">
            <w:pPr>
              <w:widowControl w:val="0"/>
              <w:autoSpaceDE w:val="0"/>
              <w:autoSpaceDN w:val="0"/>
              <w:adjustRightInd w:val="0"/>
              <w:spacing w:after="0" w:line="360" w:lineRule="auto"/>
              <w:ind w:firstLine="630"/>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 Исследование с помощью лупы тыльной и ладонной стороны кисти.</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Определение жирности различных участков кожи лица.</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3. Описание мер по уходу за кожей лица и волосами в зависимости от типа кожи.</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4. Описание основных гигиенических требований к одежде и обуви.</w:t>
            </w:r>
          </w:p>
          <w:p w:rsidR="00A50266" w:rsidRPr="004F7624" w:rsidRDefault="00A50266" w:rsidP="003D752F">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lastRenderedPageBreak/>
              <w:t>Описание</w:t>
            </w:r>
            <w:r w:rsidRPr="004F7624">
              <w:rPr>
                <w:rFonts w:ascii="Times New Roman" w:eastAsia="Times New Roman" w:hAnsi="Times New Roman" w:cs="Times New Roman"/>
                <w:sz w:val="20"/>
                <w:szCs w:val="18"/>
                <w:lang w:eastAsia="ru-RU"/>
              </w:rPr>
              <w:t xml:space="preserve"> строения и функций кожи, её производных.</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Исследование</w:t>
            </w:r>
            <w:r w:rsidRPr="004F7624">
              <w:rPr>
                <w:rFonts w:ascii="Times New Roman" w:eastAsia="Times New Roman" w:hAnsi="Times New Roman" w:cs="Times New Roman"/>
                <w:sz w:val="20"/>
                <w:szCs w:val="18"/>
                <w:lang w:eastAsia="ru-RU"/>
              </w:rPr>
              <w:t xml:space="preserve"> влияния факторов окружающей среды на кожу.</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механизмов терморегуляции.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Исследование </w:t>
            </w:r>
            <w:r w:rsidRPr="004F7624">
              <w:rPr>
                <w:rFonts w:ascii="Times New Roman" w:eastAsia="Times New Roman" w:hAnsi="Times New Roman" w:cs="Times New Roman"/>
                <w:sz w:val="20"/>
                <w:szCs w:val="18"/>
                <w:lang w:eastAsia="ru-RU"/>
              </w:rPr>
              <w:t>типов кожи на различных участках тела.</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Описание </w:t>
            </w:r>
            <w:r w:rsidRPr="004F7624">
              <w:rPr>
                <w:rFonts w:ascii="Times New Roman" w:eastAsia="Times New Roman" w:hAnsi="Times New Roman" w:cs="Times New Roman"/>
                <w:sz w:val="20"/>
                <w:szCs w:val="18"/>
                <w:lang w:eastAsia="ru-RU"/>
              </w:rPr>
              <w:t>приёмов первой помощи при солнечном и тепловом ударах, травмах, ожогах, обморожении; основных гигиенических требований к одежде и обуви.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Применение</w:t>
            </w:r>
            <w:r w:rsidRPr="004F7624">
              <w:rPr>
                <w:rFonts w:ascii="Times New Roman" w:eastAsia="Times New Roman" w:hAnsi="Times New Roman" w:cs="Times New Roman"/>
                <w:sz w:val="20"/>
                <w:szCs w:val="18"/>
                <w:lang w:eastAsia="ru-RU"/>
              </w:rPr>
              <w:t xml:space="preserve"> знаний по уходу за кожей лица и волосами в зависимости от типа кожи.</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Обсуждение</w:t>
            </w:r>
            <w:r w:rsidRPr="004F7624">
              <w:rPr>
                <w:rFonts w:ascii="Times New Roman" w:eastAsia="Times New Roman" w:hAnsi="Times New Roman" w:cs="Times New Roman"/>
                <w:sz w:val="20"/>
                <w:szCs w:val="18"/>
                <w:lang w:eastAsia="ru-RU"/>
              </w:rPr>
              <w:t xml:space="preserve"> заболеваний кожи и их предупреждения.</w:t>
            </w:r>
          </w:p>
        </w:tc>
      </w:tr>
      <w:tr w:rsidR="00A50266" w:rsidRPr="004F7624" w:rsidTr="004F7624">
        <w:trPr>
          <w:trHeight w:val="3726"/>
        </w:trPr>
        <w:tc>
          <w:tcPr>
            <w:tcW w:w="568"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11</w:t>
            </w:r>
          </w:p>
        </w:tc>
        <w:tc>
          <w:tcPr>
            <w:tcW w:w="1724"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Выделение 4 ч</w:t>
            </w:r>
            <w:r w:rsidR="003D752F" w:rsidRPr="004F7624">
              <w:rPr>
                <w:rFonts w:ascii="Times New Roman" w:eastAsia="Times New Roman" w:hAnsi="Times New Roman" w:cs="Times New Roman"/>
                <w:bCs/>
                <w:sz w:val="20"/>
                <w:szCs w:val="18"/>
                <w:lang w:eastAsia="ru-RU"/>
              </w:rPr>
              <w:t>.</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Значение выделения. Органы выделения. Органы мочевыделительной системы, их строение и функции. </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Микроскопическое строение почки</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Нефрон</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Образование мочи. Регуляция мочеобразования и мочеиспускания. </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Заболевания органов мочевыделительной системы, их предупреждение</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 Определение местоположения почек (на муляже).</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Описание мер профилактики болезней почек.</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Выявление</w:t>
            </w:r>
            <w:r w:rsidRPr="004F7624">
              <w:rPr>
                <w:rFonts w:ascii="Times New Roman" w:eastAsia="Times New Roman" w:hAnsi="Times New Roman" w:cs="Times New Roman"/>
                <w:sz w:val="20"/>
                <w:szCs w:val="18"/>
                <w:lang w:eastAsia="ru-RU"/>
              </w:rPr>
              <w:t xml:space="preserve"> существенных признаков органов системы мочевыделения.</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pacing w:val="-1"/>
                <w:sz w:val="20"/>
                <w:szCs w:val="18"/>
                <w:lang w:eastAsia="ru-RU"/>
              </w:rPr>
              <w:t>Объяснение</w:t>
            </w:r>
            <w:r w:rsidRPr="004F7624">
              <w:rPr>
                <w:rFonts w:ascii="Times New Roman" w:eastAsia="Times New Roman" w:hAnsi="Times New Roman" w:cs="Times New Roman"/>
                <w:spacing w:val="-1"/>
                <w:sz w:val="20"/>
                <w:szCs w:val="18"/>
                <w:lang w:eastAsia="ru-RU"/>
              </w:rPr>
              <w:t xml:space="preserve"> значения органов системы мочевыделения в выведении вредных, растворимых в воде веществ.</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Установление </w:t>
            </w:r>
            <w:r w:rsidRPr="004F7624">
              <w:rPr>
                <w:rFonts w:ascii="Times New Roman" w:eastAsia="Times New Roman" w:hAnsi="Times New Roman" w:cs="Times New Roman"/>
                <w:sz w:val="20"/>
                <w:szCs w:val="18"/>
                <w:lang w:eastAsia="ru-RU"/>
              </w:rPr>
              <w:t xml:space="preserve">взаимосвязи между особенностями строения органов и выполняемыми функциями. </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влияния нейрогуморальной регуляции на работу мочевыделительной системы.</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Исследование</w:t>
            </w:r>
            <w:r w:rsidRPr="004F7624">
              <w:rPr>
                <w:rFonts w:ascii="Times New Roman" w:eastAsia="Times New Roman" w:hAnsi="Times New Roman" w:cs="Times New Roman"/>
                <w:sz w:val="20"/>
                <w:szCs w:val="18"/>
                <w:lang w:eastAsia="ru-RU"/>
              </w:rPr>
              <w:t xml:space="preserve"> местоположения почек на муляже человека.</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Аргументирование </w:t>
            </w:r>
            <w:r w:rsidRPr="004F7624">
              <w:rPr>
                <w:rFonts w:ascii="Times New Roman" w:eastAsia="Times New Roman" w:hAnsi="Times New Roman" w:cs="Times New Roman"/>
                <w:sz w:val="20"/>
                <w:szCs w:val="18"/>
                <w:lang w:eastAsia="ru-RU"/>
              </w:rPr>
              <w:t>и</w:t>
            </w:r>
            <w:r w:rsidRPr="004F7624">
              <w:rPr>
                <w:rFonts w:ascii="Times New Roman" w:eastAsia="Times New Roman" w:hAnsi="Times New Roman" w:cs="Times New Roman"/>
                <w:bCs/>
                <w:sz w:val="20"/>
                <w:szCs w:val="18"/>
                <w:lang w:eastAsia="ru-RU"/>
              </w:rPr>
              <w:t xml:space="preserve"> оценивание</w:t>
            </w:r>
            <w:r w:rsidRPr="004F7624">
              <w:rPr>
                <w:rFonts w:ascii="Times New Roman" w:eastAsia="Times New Roman" w:hAnsi="Times New Roman" w:cs="Times New Roman"/>
                <w:sz w:val="20"/>
                <w:szCs w:val="18"/>
                <w:lang w:eastAsia="ru-RU"/>
              </w:rPr>
              <w:t xml:space="preserve"> влияния факторов риска на здоровье человека.</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мер профилактики болезней органов мочевыделительной системы.</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12</w:t>
            </w:r>
          </w:p>
        </w:tc>
        <w:tc>
          <w:tcPr>
            <w:tcW w:w="172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Размножение и развитие</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3 ч</w:t>
            </w:r>
            <w:r w:rsidR="003D752F" w:rsidRPr="004F7624">
              <w:rPr>
                <w:rFonts w:ascii="Times New Roman" w:eastAsia="Times New Roman" w:hAnsi="Times New Roman" w:cs="Times New Roman"/>
                <w:bCs/>
                <w:sz w:val="20"/>
                <w:szCs w:val="18"/>
                <w:lang w:eastAsia="ru-RU"/>
              </w:rPr>
              <w:t>.</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Роды</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B648C2"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Лактация</w:t>
            </w:r>
            <w:r w:rsidR="00B648C2"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Рост и развитие ребёнка. Половое созревание. </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Наследование признаков у человека</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Наследственные болезни, их причины и предупреждение</w:t>
            </w:r>
            <w:r w:rsidR="00C9628D"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Набор хромосом, половые хромосомы, гены. </w:t>
            </w:r>
            <w:r w:rsidR="003D752F"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Роль генетических знаний для планирования семьи</w:t>
            </w:r>
            <w:r w:rsidR="00C9628D"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Инфекции, передающиеся половым путём, их профилактика.</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Описание основных мер по профилактике инфекционных вирусных заболеваний: СПИД и гепатит.</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смысла биологических понятий: ген, хромосома, хромосомный набор.</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Раскрытие</w:t>
            </w:r>
            <w:r w:rsidRPr="004F7624">
              <w:rPr>
                <w:rFonts w:ascii="Times New Roman" w:eastAsia="Times New Roman" w:hAnsi="Times New Roman" w:cs="Times New Roman"/>
                <w:sz w:val="20"/>
                <w:szCs w:val="18"/>
                <w:lang w:eastAsia="ru-RU"/>
              </w:rPr>
              <w:t xml:space="preserve"> сущности процессов наследственности и изменчивости, присущих человеку, влияния среды на проявление признаков у человека.</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pacing w:val="-2"/>
                <w:sz w:val="20"/>
                <w:szCs w:val="18"/>
                <w:lang w:eastAsia="ru-RU"/>
              </w:rPr>
              <w:t>Определение</w:t>
            </w:r>
            <w:r w:rsidRPr="004F7624">
              <w:rPr>
                <w:rFonts w:ascii="Times New Roman" w:eastAsia="Times New Roman" w:hAnsi="Times New Roman" w:cs="Times New Roman"/>
                <w:spacing w:val="-2"/>
                <w:sz w:val="20"/>
                <w:szCs w:val="18"/>
                <w:lang w:eastAsia="ru-RU"/>
              </w:rPr>
              <w:t xml:space="preserve"> наследственных и ненаследственных, инфекционных и неинфекционных заболеваний человека.</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Обсуждение</w:t>
            </w:r>
            <w:r w:rsidRPr="004F7624">
              <w:rPr>
                <w:rFonts w:ascii="Times New Roman" w:eastAsia="Times New Roman" w:hAnsi="Times New Roman" w:cs="Times New Roman"/>
                <w:sz w:val="20"/>
                <w:szCs w:val="18"/>
                <w:lang w:eastAsia="ru-RU"/>
              </w:rPr>
              <w:t xml:space="preserve"> проблемы нежелательности близкородственных браков.</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отрицательного влияния алкоголя, никотина, наркотических веществ на развитие зародыша человека, влияние мутагенов на организм человека.</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Обоснование</w:t>
            </w:r>
            <w:r w:rsidRPr="004F7624">
              <w:rPr>
                <w:rFonts w:ascii="Times New Roman" w:eastAsia="Times New Roman" w:hAnsi="Times New Roman" w:cs="Times New Roman"/>
                <w:sz w:val="20"/>
                <w:szCs w:val="18"/>
                <w:lang w:eastAsia="ru-RU"/>
              </w:rPr>
              <w:t xml:space="preserve"> мер профилактики заболеваний (СПИД, гепатит).</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13</w:t>
            </w:r>
          </w:p>
        </w:tc>
        <w:tc>
          <w:tcPr>
            <w:tcW w:w="172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Органы чувств и сенсорные системы</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 xml:space="preserve"> 5 ч</w:t>
            </w:r>
            <w:r w:rsidR="003D752F" w:rsidRPr="004F7624">
              <w:rPr>
                <w:rFonts w:ascii="Times New Roman" w:eastAsia="Times New Roman" w:hAnsi="Times New Roman" w:cs="Times New Roman"/>
                <w:bCs/>
                <w:sz w:val="20"/>
                <w:szCs w:val="18"/>
                <w:lang w:eastAsia="ru-RU"/>
              </w:rPr>
              <w:t>.</w:t>
            </w:r>
          </w:p>
          <w:p w:rsidR="00A50266" w:rsidRPr="004F7624"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pacing w:val="-4"/>
                <w:sz w:val="20"/>
                <w:szCs w:val="18"/>
                <w:lang w:eastAsia="ru-RU"/>
              </w:rPr>
              <w:t xml:space="preserve">Органы чувств и их значение. Анализаторы. Сенсорные системы. Глаз и зрение. Оптическая система глаза. </w:t>
            </w:r>
            <w:r w:rsidR="00C9628D" w:rsidRPr="004F7624">
              <w:rPr>
                <w:rFonts w:ascii="Times New Roman" w:eastAsia="Times New Roman" w:hAnsi="Times New Roman" w:cs="Times New Roman"/>
                <w:spacing w:val="-4"/>
                <w:sz w:val="20"/>
                <w:szCs w:val="18"/>
                <w:lang w:eastAsia="ru-RU"/>
              </w:rPr>
              <w:t>Сетчатка.</w:t>
            </w:r>
            <w:r w:rsidRPr="004F7624">
              <w:rPr>
                <w:rFonts w:ascii="Times New Roman" w:eastAsia="Times New Roman" w:hAnsi="Times New Roman" w:cs="Times New Roman"/>
                <w:spacing w:val="-4"/>
                <w:sz w:val="20"/>
                <w:szCs w:val="18"/>
                <w:lang w:eastAsia="ru-RU"/>
              </w:rPr>
              <w:t xml:space="preserve"> Зрительные рецепторы. Зрительное восприятие. Нарушения зрения и их причины. Гигиена зрения</w:t>
            </w:r>
            <w:r w:rsidRPr="004F7624">
              <w:rPr>
                <w:rFonts w:ascii="Times New Roman" w:eastAsia="Times New Roman" w:hAnsi="Times New Roman" w:cs="Times New Roman"/>
                <w:sz w:val="20"/>
                <w:szCs w:val="18"/>
                <w:lang w:eastAsia="ru-RU"/>
              </w:rPr>
              <w:t>.</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Ухо и слух. Строение и </w:t>
            </w:r>
            <w:r w:rsidRPr="004F7624">
              <w:rPr>
                <w:rFonts w:ascii="Times New Roman" w:eastAsia="Times New Roman" w:hAnsi="Times New Roman" w:cs="Times New Roman"/>
                <w:sz w:val="20"/>
                <w:szCs w:val="18"/>
                <w:lang w:eastAsia="ru-RU"/>
              </w:rPr>
              <w:lastRenderedPageBreak/>
              <w:t xml:space="preserve">функции органа слуха. Механизм работы слухового анализатора. Слуховое восприятие. </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Нарушения слуха и их причины</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Гигиена слуха.</w:t>
            </w:r>
          </w:p>
          <w:p w:rsidR="00A50266" w:rsidRPr="004F7624" w:rsidRDefault="00C9628D"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i/>
                <w:sz w:val="20"/>
                <w:szCs w:val="18"/>
                <w:lang w:eastAsia="ru-RU"/>
              </w:rPr>
              <w:t>*</w:t>
            </w:r>
            <w:r w:rsidR="00A50266" w:rsidRPr="004F7624">
              <w:rPr>
                <w:rFonts w:ascii="Times New Roman" w:eastAsia="Times New Roman" w:hAnsi="Times New Roman" w:cs="Times New Roman"/>
                <w:sz w:val="20"/>
                <w:szCs w:val="18"/>
                <w:lang w:eastAsia="ru-RU"/>
              </w:rPr>
              <w:t>Органы равновесия, мышечного чувства, осязания, обоняния и вкуса</w:t>
            </w: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 Взаимодействие сенсорных систем организма.</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 Определение остроты зрения у человека.</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Изучение строения органа зрения (на муляже и влажном препарате).</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3. Изучение строения органа слуха (на муляже).</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lastRenderedPageBreak/>
              <w:t>Описание</w:t>
            </w:r>
            <w:r w:rsidRPr="004F7624">
              <w:rPr>
                <w:rFonts w:ascii="Times New Roman" w:eastAsia="Times New Roman" w:hAnsi="Times New Roman" w:cs="Times New Roman"/>
                <w:sz w:val="20"/>
                <w:szCs w:val="18"/>
                <w:lang w:eastAsia="ru-RU"/>
              </w:rPr>
              <w:t xml:space="preserve"> органов чувств и </w:t>
            </w: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их значения.</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путей передачи нервных импульсов от рецепторов до клеток коры больших полушарий.</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Исследование</w:t>
            </w:r>
            <w:r w:rsidRPr="004F7624">
              <w:rPr>
                <w:rFonts w:ascii="Times New Roman" w:eastAsia="Times New Roman" w:hAnsi="Times New Roman" w:cs="Times New Roman"/>
                <w:sz w:val="20"/>
                <w:szCs w:val="18"/>
                <w:lang w:eastAsia="ru-RU"/>
              </w:rPr>
              <w:t xml:space="preserve"> строения глаза и уха на муляжах.</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lastRenderedPageBreak/>
              <w:t>Определение</w:t>
            </w:r>
            <w:r w:rsidRPr="004F7624">
              <w:rPr>
                <w:rFonts w:ascii="Times New Roman" w:eastAsia="Times New Roman" w:hAnsi="Times New Roman" w:cs="Times New Roman"/>
                <w:sz w:val="20"/>
                <w:szCs w:val="18"/>
                <w:lang w:eastAsia="ru-RU"/>
              </w:rPr>
              <w:t xml:space="preserve"> остроты зрения и слуха (у школьников) и </w:t>
            </w:r>
            <w:r w:rsidRPr="004F7624">
              <w:rPr>
                <w:rFonts w:ascii="Times New Roman" w:eastAsia="Times New Roman" w:hAnsi="Times New Roman" w:cs="Times New Roman"/>
                <w:bCs/>
                <w:sz w:val="20"/>
                <w:szCs w:val="18"/>
                <w:lang w:eastAsia="ru-RU"/>
              </w:rPr>
              <w:t xml:space="preserve">обсуждение </w:t>
            </w:r>
            <w:r w:rsidRPr="004F7624">
              <w:rPr>
                <w:rFonts w:ascii="Times New Roman" w:eastAsia="Times New Roman" w:hAnsi="Times New Roman" w:cs="Times New Roman"/>
                <w:sz w:val="20"/>
                <w:szCs w:val="18"/>
                <w:lang w:eastAsia="ru-RU"/>
              </w:rPr>
              <w:t>полученных результатов.</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органов равновесия, мышечного чувства, осязания, обоняния и вкуса.</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Анализ </w:t>
            </w:r>
            <w:r w:rsidRPr="004F7624">
              <w:rPr>
                <w:rFonts w:ascii="Times New Roman" w:eastAsia="Times New Roman" w:hAnsi="Times New Roman" w:cs="Times New Roman"/>
                <w:sz w:val="20"/>
                <w:szCs w:val="18"/>
                <w:lang w:eastAsia="ru-RU"/>
              </w:rPr>
              <w:t>и</w:t>
            </w:r>
            <w:r w:rsidRPr="004F7624">
              <w:rPr>
                <w:rFonts w:ascii="Times New Roman" w:eastAsia="Times New Roman" w:hAnsi="Times New Roman" w:cs="Times New Roman"/>
                <w:bCs/>
                <w:sz w:val="20"/>
                <w:szCs w:val="18"/>
                <w:lang w:eastAsia="ru-RU"/>
              </w:rPr>
              <w:t xml:space="preserve"> оценивание</w:t>
            </w:r>
            <w:r w:rsidRPr="004F7624">
              <w:rPr>
                <w:rFonts w:ascii="Times New Roman" w:eastAsia="Times New Roman" w:hAnsi="Times New Roman" w:cs="Times New Roman"/>
                <w:sz w:val="20"/>
                <w:szCs w:val="18"/>
                <w:lang w:eastAsia="ru-RU"/>
              </w:rPr>
              <w:t xml:space="preserve"> влияния факторов риска на здоровье человека (яркое освещение, сильный шум и др.)</w:t>
            </w:r>
          </w:p>
        </w:tc>
      </w:tr>
      <w:tr w:rsidR="00A50266" w:rsidRPr="004F7624" w:rsidTr="004F7624">
        <w:trPr>
          <w:trHeight w:val="1620"/>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lastRenderedPageBreak/>
              <w:t>14</w:t>
            </w:r>
          </w:p>
        </w:tc>
        <w:tc>
          <w:tcPr>
            <w:tcW w:w="172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Поведение и психика 5 ч</w:t>
            </w:r>
            <w:r w:rsidR="003D752F" w:rsidRPr="004F7624">
              <w:rPr>
                <w:rFonts w:ascii="Times New Roman" w:eastAsia="Times New Roman" w:hAnsi="Times New Roman" w:cs="Times New Roman"/>
                <w:bCs/>
                <w:sz w:val="20"/>
                <w:szCs w:val="18"/>
                <w:lang w:eastAsia="ru-RU"/>
              </w:rPr>
              <w:t>.</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Высшая нервная деятельность человека, работы И. М. Сеченова, И. П.</w:t>
            </w:r>
            <w:r w:rsidR="003D752F" w:rsidRPr="004F7624">
              <w:rPr>
                <w:rFonts w:ascii="Times New Roman" w:eastAsia="Times New Roman" w:hAnsi="Times New Roman" w:cs="Times New Roman"/>
                <w:sz w:val="20"/>
                <w:szCs w:val="18"/>
                <w:lang w:eastAsia="ru-RU"/>
              </w:rPr>
              <w:t xml:space="preserve"> </w:t>
            </w:r>
            <w:r w:rsidRPr="004F7624">
              <w:rPr>
                <w:rFonts w:ascii="Times New Roman" w:eastAsia="Times New Roman" w:hAnsi="Times New Roman" w:cs="Times New Roman"/>
                <w:sz w:val="20"/>
                <w:szCs w:val="18"/>
                <w:lang w:eastAsia="ru-RU"/>
              </w:rPr>
              <w:t>Павлова</w:t>
            </w:r>
            <w:r w:rsidR="00C9628D"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 xml:space="preserve">. </w:t>
            </w:r>
            <w:r w:rsidR="00C9628D"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Механизм образования условных рефлексов</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Торможение</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Динамический стереотип</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Роль гормонов в поведении</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Наследственные и ненаследственные программы поведения у человека. </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Приспособительный характер поведения</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Первая и вторая сигнальные системы. </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Познавательная деятельность мозга</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Гигиена физического и умственного труда</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Режим труда и отдыха</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Сон и его значение. Гигиена сна.</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20"/>
                <w:szCs w:val="18"/>
                <w:lang w:eastAsia="ru-RU"/>
              </w:rPr>
            </w:pPr>
            <w:r w:rsidRPr="004F7624">
              <w:rPr>
                <w:rFonts w:ascii="Times New Roman" w:eastAsia="Times New Roman" w:hAnsi="Times New Roman" w:cs="Times New Roman"/>
                <w:iCs/>
                <w:sz w:val="20"/>
                <w:szCs w:val="18"/>
                <w:lang w:eastAsia="ru-RU"/>
              </w:rPr>
              <w:t>Лабораторные и практические работы</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 Изучение кратковременной памяти.</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2. Определение объёма механической и логической памяти.</w:t>
            </w:r>
          </w:p>
          <w:p w:rsidR="00A50266" w:rsidRPr="004F7624" w:rsidRDefault="00C9628D"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  </w:t>
            </w:r>
            <w:r w:rsidR="00A50266" w:rsidRPr="004F7624">
              <w:rPr>
                <w:rFonts w:ascii="Times New Roman" w:eastAsia="Times New Roman" w:hAnsi="Times New Roman" w:cs="Times New Roman"/>
                <w:sz w:val="20"/>
                <w:szCs w:val="18"/>
                <w:lang w:eastAsia="ru-RU"/>
              </w:rPr>
              <w:t>3. Оценка сформированности навыков логического мышления</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Объяснение</w:t>
            </w:r>
            <w:r w:rsidRPr="004F7624">
              <w:rPr>
                <w:rFonts w:ascii="Times New Roman" w:eastAsia="Times New Roman" w:hAnsi="Times New Roman" w:cs="Times New Roman"/>
                <w:sz w:val="20"/>
                <w:szCs w:val="18"/>
                <w:lang w:eastAsia="ru-RU"/>
              </w:rPr>
              <w:t xml:space="preserve"> значения высшей нервной деятельности (ВНД) в жизни человека.</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Применение</w:t>
            </w:r>
            <w:r w:rsidRPr="004F7624">
              <w:rPr>
                <w:rFonts w:ascii="Times New Roman" w:eastAsia="Times New Roman" w:hAnsi="Times New Roman" w:cs="Times New Roman"/>
                <w:sz w:val="20"/>
                <w:szCs w:val="18"/>
                <w:lang w:eastAsia="ru-RU"/>
              </w:rPr>
              <w:t xml:space="preserve"> психолого-физиологических понятий: поведение, потребности, мотивы, психика, элементарная рассудочная деятельность, эмоции, память, мышление, речь </w:t>
            </w:r>
            <w:r w:rsidRPr="004F7624">
              <w:rPr>
                <w:rFonts w:ascii="Times New Roman" w:eastAsia="Times New Roman" w:hAnsi="Times New Roman" w:cs="Times New Roman"/>
                <w:sz w:val="20"/>
                <w:szCs w:val="18"/>
                <w:lang w:eastAsia="ru-RU"/>
              </w:rPr>
              <w:br/>
              <w:t>и др.</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Обсуждение</w:t>
            </w:r>
            <w:r w:rsidRPr="004F7624">
              <w:rPr>
                <w:rFonts w:ascii="Times New Roman" w:eastAsia="Times New Roman" w:hAnsi="Times New Roman" w:cs="Times New Roman"/>
                <w:sz w:val="20"/>
                <w:szCs w:val="18"/>
                <w:lang w:eastAsia="ru-RU"/>
              </w:rPr>
              <w:t xml:space="preserve"> роли условных рефлексов в ВНД, механизмов их образования.</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Сравнение </w:t>
            </w:r>
            <w:r w:rsidRPr="004F7624">
              <w:rPr>
                <w:rFonts w:ascii="Times New Roman" w:eastAsia="Times New Roman" w:hAnsi="Times New Roman" w:cs="Times New Roman"/>
                <w:sz w:val="20"/>
                <w:szCs w:val="18"/>
                <w:lang w:eastAsia="ru-RU"/>
              </w:rPr>
              <w:t>безусловных и условных рефлексов, наследственных и ненаследственных программ поведения.</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Описание</w:t>
            </w:r>
            <w:r w:rsidRPr="004F7624">
              <w:rPr>
                <w:rFonts w:ascii="Times New Roman" w:eastAsia="Times New Roman" w:hAnsi="Times New Roman" w:cs="Times New Roman"/>
                <w:sz w:val="20"/>
                <w:szCs w:val="18"/>
                <w:lang w:eastAsia="ru-RU"/>
              </w:rPr>
              <w:t xml:space="preserve"> потребностей, памяти, мышления, речи, темперамента, эмоций человека.</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Классифицирование </w:t>
            </w:r>
            <w:r w:rsidRPr="004F7624">
              <w:rPr>
                <w:rFonts w:ascii="Times New Roman" w:eastAsia="Times New Roman" w:hAnsi="Times New Roman" w:cs="Times New Roman"/>
                <w:sz w:val="20"/>
                <w:szCs w:val="18"/>
                <w:lang w:eastAsia="ru-RU"/>
              </w:rPr>
              <w:t>типов темперамента.</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Обоснование </w:t>
            </w:r>
            <w:r w:rsidRPr="004F7624">
              <w:rPr>
                <w:rFonts w:ascii="Times New Roman" w:eastAsia="Times New Roman" w:hAnsi="Times New Roman" w:cs="Times New Roman"/>
                <w:sz w:val="20"/>
                <w:szCs w:val="18"/>
                <w:lang w:eastAsia="ru-RU"/>
              </w:rPr>
              <w:t>важности физического и психического здоровья, гигиены физического и умственного труда, значения сна.</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Овладение</w:t>
            </w:r>
            <w:r w:rsidRPr="004F7624">
              <w:rPr>
                <w:rFonts w:ascii="Times New Roman" w:eastAsia="Times New Roman" w:hAnsi="Times New Roman" w:cs="Times New Roman"/>
                <w:sz w:val="20"/>
                <w:szCs w:val="18"/>
                <w:lang w:eastAsia="ru-RU"/>
              </w:rPr>
              <w:t xml:space="preserve"> приёмами работы с биологической информацией и её </w:t>
            </w:r>
            <w:r w:rsidRPr="004F7624">
              <w:rPr>
                <w:rFonts w:ascii="Times New Roman" w:eastAsia="Times New Roman" w:hAnsi="Times New Roman" w:cs="Times New Roman"/>
                <w:bCs/>
                <w:sz w:val="20"/>
                <w:szCs w:val="18"/>
                <w:lang w:eastAsia="ru-RU"/>
              </w:rPr>
              <w:t>преобразование</w:t>
            </w:r>
            <w:r w:rsidRPr="004F7624">
              <w:rPr>
                <w:rFonts w:ascii="Times New Roman" w:eastAsia="Times New Roman" w:hAnsi="Times New Roman" w:cs="Times New Roman"/>
                <w:sz w:val="20"/>
                <w:szCs w:val="18"/>
                <w:lang w:eastAsia="ru-RU"/>
              </w:rPr>
              <w:t xml:space="preserve"> при подготовке презентаций и рефератов.</w:t>
            </w:r>
          </w:p>
        </w:tc>
      </w:tr>
      <w:tr w:rsidR="00A50266" w:rsidRPr="004F7624" w:rsidTr="004F7624">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15</w:t>
            </w:r>
          </w:p>
        </w:tc>
        <w:tc>
          <w:tcPr>
            <w:tcW w:w="172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 xml:space="preserve">Человек и окружающая </w:t>
            </w:r>
            <w:r w:rsidRPr="004F7624">
              <w:rPr>
                <w:rFonts w:ascii="Times New Roman" w:eastAsia="Times New Roman" w:hAnsi="Times New Roman" w:cs="Times New Roman"/>
                <w:bCs/>
                <w:sz w:val="20"/>
                <w:szCs w:val="18"/>
                <w:lang w:eastAsia="ru-RU"/>
              </w:rPr>
              <w:lastRenderedPageBreak/>
              <w:t>среда</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20"/>
                <w:szCs w:val="18"/>
                <w:lang w:eastAsia="ru-RU"/>
              </w:rPr>
            </w:pPr>
            <w:r w:rsidRPr="004F7624">
              <w:rPr>
                <w:rFonts w:ascii="Times New Roman" w:eastAsia="Times New Roman" w:hAnsi="Times New Roman" w:cs="Times New Roman"/>
                <w:bCs/>
                <w:sz w:val="20"/>
                <w:szCs w:val="18"/>
                <w:lang w:eastAsia="ru-RU"/>
              </w:rPr>
              <w:t>2 ч</w:t>
            </w:r>
            <w:r w:rsidR="00067B7C" w:rsidRPr="004F7624">
              <w:rPr>
                <w:rFonts w:ascii="Times New Roman" w:eastAsia="Times New Roman" w:hAnsi="Times New Roman" w:cs="Times New Roman"/>
                <w:bCs/>
                <w:sz w:val="20"/>
                <w:szCs w:val="18"/>
                <w:lang w:eastAsia="ru-RU"/>
              </w:rPr>
              <w:t>.</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20"/>
                <w:szCs w:val="18"/>
                <w:lang w:eastAsia="ru-RU"/>
              </w:rPr>
            </w:pPr>
            <w:r w:rsidRPr="004F7624">
              <w:rPr>
                <w:rFonts w:ascii="Times New Roman" w:eastAsia="Times New Roman" w:hAnsi="Times New Roman" w:cs="Times New Roman"/>
                <w:sz w:val="20"/>
                <w:szCs w:val="18"/>
                <w:lang w:eastAsia="ru-RU"/>
              </w:rPr>
              <w:lastRenderedPageBreak/>
              <w:t xml:space="preserve">Человек и окружающая среда. Экологические факторы и их действие </w:t>
            </w:r>
            <w:r w:rsidRPr="004F7624">
              <w:rPr>
                <w:rFonts w:ascii="Times New Roman" w:eastAsia="Times New Roman" w:hAnsi="Times New Roman" w:cs="Times New Roman"/>
                <w:sz w:val="20"/>
                <w:szCs w:val="18"/>
                <w:lang w:eastAsia="ru-RU"/>
              </w:rPr>
              <w:lastRenderedPageBreak/>
              <w:t xml:space="preserve">на организм человека. Зависимость здоровья человека от состояния окружающей среды. Микроклимат жилых помещений. </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Соблюдение правил поведения в окружающей среде, в опасных и чрезвычайных ситуациях</w:t>
            </w:r>
            <w:r w:rsidR="00C9628D"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w:t>
            </w:r>
          </w:p>
          <w:p w:rsidR="00A50266" w:rsidRPr="004F7624" w:rsidRDefault="00C9628D"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i/>
                <w:sz w:val="20"/>
                <w:szCs w:val="18"/>
                <w:lang w:eastAsia="ru-RU"/>
              </w:rPr>
              <w:t>*</w:t>
            </w:r>
            <w:r w:rsidR="00A50266" w:rsidRPr="004F7624">
              <w:rPr>
                <w:rFonts w:ascii="Times New Roman" w:eastAsia="Times New Roman" w:hAnsi="Times New Roman" w:cs="Times New Roman"/>
                <w:sz w:val="20"/>
                <w:szCs w:val="18"/>
                <w:lang w:eastAsia="ru-RU"/>
              </w:rPr>
              <w:t>Здоровье человека как социальная ценность</w:t>
            </w:r>
            <w:r w:rsidRPr="004F7624">
              <w:rPr>
                <w:rFonts w:ascii="Times New Roman" w:eastAsia="Times New Roman" w:hAnsi="Times New Roman" w:cs="Times New Roman"/>
                <w:sz w:val="20"/>
                <w:szCs w:val="18"/>
                <w:lang w:eastAsia="ru-RU"/>
              </w:rPr>
              <w:t>*</w:t>
            </w:r>
            <w:r w:rsidR="00A50266" w:rsidRPr="004F7624">
              <w:rPr>
                <w:rFonts w:ascii="Times New Roman" w:eastAsia="Times New Roman" w:hAnsi="Times New Roman" w:cs="Times New Roman"/>
                <w:sz w:val="20"/>
                <w:szCs w:val="18"/>
                <w:lang w:eastAsia="ru-RU"/>
              </w:rPr>
              <w:t>. Факторы, нарушающие здоровье: гиподинамия, курение, употребление алкоголя, наркотиков, несбалансированное питание, стресс</w:t>
            </w:r>
            <w:r w:rsidR="00A50266" w:rsidRPr="004F7624">
              <w:rPr>
                <w:rFonts w:ascii="Times New Roman" w:eastAsia="Times New Roman" w:hAnsi="Times New Roman" w:cs="Times New Roman"/>
                <w:i/>
                <w:sz w:val="20"/>
                <w:szCs w:val="18"/>
                <w:lang w:eastAsia="ru-RU"/>
              </w:rPr>
              <w:t xml:space="preserve">. </w:t>
            </w:r>
            <w:r w:rsidRPr="004F7624">
              <w:rPr>
                <w:rFonts w:ascii="Times New Roman" w:eastAsia="Times New Roman" w:hAnsi="Times New Roman" w:cs="Times New Roman"/>
                <w:i/>
                <w:sz w:val="20"/>
                <w:szCs w:val="18"/>
                <w:lang w:eastAsia="ru-RU"/>
              </w:rPr>
              <w:t>*</w:t>
            </w:r>
            <w:r w:rsidR="00A50266" w:rsidRPr="004F7624">
              <w:rPr>
                <w:rFonts w:ascii="Times New Roman" w:eastAsia="Times New Roman" w:hAnsi="Times New Roman" w:cs="Times New Roman"/>
                <w:sz w:val="20"/>
                <w:szCs w:val="18"/>
                <w:lang w:eastAsia="ru-RU"/>
              </w:rPr>
              <w:t>Укрепление здоровья: аутотренинг, закаливание, двигательная активность, сбалансированное питание</w:t>
            </w:r>
            <w:r w:rsidRPr="004F7624">
              <w:rPr>
                <w:rFonts w:ascii="Times New Roman" w:eastAsia="Times New Roman" w:hAnsi="Times New Roman" w:cs="Times New Roman"/>
                <w:i/>
                <w:sz w:val="20"/>
                <w:szCs w:val="18"/>
                <w:lang w:eastAsia="ru-RU"/>
              </w:rPr>
              <w:t>*</w:t>
            </w:r>
            <w:r w:rsidR="00A50266" w:rsidRPr="004F7624">
              <w:rPr>
                <w:rFonts w:ascii="Times New Roman" w:eastAsia="Times New Roman" w:hAnsi="Times New Roman" w:cs="Times New Roman"/>
                <w:i/>
                <w:sz w:val="20"/>
                <w:szCs w:val="18"/>
                <w:lang w:eastAsia="ru-RU"/>
              </w:rPr>
              <w:t>.</w:t>
            </w:r>
            <w:r w:rsidR="00A50266" w:rsidRPr="004F7624">
              <w:rPr>
                <w:rFonts w:ascii="Times New Roman" w:eastAsia="Times New Roman" w:hAnsi="Times New Roman" w:cs="Times New Roman"/>
                <w:sz w:val="20"/>
                <w:szCs w:val="18"/>
                <w:lang w:eastAsia="ru-RU"/>
              </w:rPr>
              <w:t xml:space="preserve"> Культура отношения к собственному </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здоровью и здоровью окружающих. Всемирная организация здравоохранения.</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 xml:space="preserve">Человек как часть биосферы Земли. </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Антропогенные воздействия на природу</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Урбанизация</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Цивилизация</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Техногенные изменения в окружающей среде</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 xml:space="preserve">. </w:t>
            </w:r>
            <w:r w:rsidR="00C9628D" w:rsidRPr="004F7624">
              <w:rPr>
                <w:rFonts w:ascii="Times New Roman" w:eastAsia="Times New Roman" w:hAnsi="Times New Roman" w:cs="Times New Roman"/>
                <w:sz w:val="20"/>
                <w:szCs w:val="18"/>
                <w:lang w:eastAsia="ru-RU"/>
              </w:rPr>
              <w:t>*</w:t>
            </w:r>
            <w:r w:rsidRPr="004F7624">
              <w:rPr>
                <w:rFonts w:ascii="Times New Roman" w:eastAsia="Times New Roman" w:hAnsi="Times New Roman" w:cs="Times New Roman"/>
                <w:sz w:val="20"/>
                <w:szCs w:val="18"/>
                <w:lang w:eastAsia="ru-RU"/>
              </w:rPr>
              <w:t>Современные глобальные экологические проблемы</w:t>
            </w:r>
            <w:r w:rsidR="00C9628D"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i/>
                <w:sz w:val="20"/>
                <w:szCs w:val="18"/>
                <w:lang w:eastAsia="ru-RU"/>
              </w:rPr>
              <w:t>.</w:t>
            </w:r>
            <w:r w:rsidRPr="004F7624">
              <w:rPr>
                <w:rFonts w:ascii="Times New Roman" w:eastAsia="Times New Roman" w:hAnsi="Times New Roman" w:cs="Times New Roman"/>
                <w:sz w:val="20"/>
                <w:szCs w:val="18"/>
                <w:lang w:eastAsia="ru-RU"/>
              </w:rPr>
              <w:t xml:space="preserve"> Значение охраны окружающей среды для сохранения человечества.</w:t>
            </w:r>
          </w:p>
          <w:p w:rsidR="00A50266" w:rsidRPr="004F7624"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20"/>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lastRenderedPageBreak/>
              <w:t xml:space="preserve">Аргументирование </w:t>
            </w:r>
            <w:r w:rsidRPr="004F7624">
              <w:rPr>
                <w:rFonts w:ascii="Times New Roman" w:eastAsia="Times New Roman" w:hAnsi="Times New Roman" w:cs="Times New Roman"/>
                <w:sz w:val="20"/>
                <w:szCs w:val="18"/>
                <w:lang w:eastAsia="ru-RU"/>
              </w:rPr>
              <w:t xml:space="preserve">зависимости здоровья человека от состояния </w:t>
            </w:r>
            <w:r w:rsidRPr="004F7624">
              <w:rPr>
                <w:rFonts w:ascii="Times New Roman" w:eastAsia="Times New Roman" w:hAnsi="Times New Roman" w:cs="Times New Roman"/>
                <w:sz w:val="20"/>
                <w:szCs w:val="18"/>
                <w:lang w:eastAsia="ru-RU"/>
              </w:rPr>
              <w:lastRenderedPageBreak/>
              <w:t>окружающей среды.</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Анализ </w:t>
            </w:r>
            <w:r w:rsidRPr="004F7624">
              <w:rPr>
                <w:rFonts w:ascii="Times New Roman" w:eastAsia="Times New Roman" w:hAnsi="Times New Roman" w:cs="Times New Roman"/>
                <w:sz w:val="20"/>
                <w:szCs w:val="18"/>
                <w:lang w:eastAsia="ru-RU"/>
              </w:rPr>
              <w:t xml:space="preserve">и </w:t>
            </w:r>
            <w:r w:rsidRPr="004F7624">
              <w:rPr>
                <w:rFonts w:ascii="Times New Roman" w:eastAsia="Times New Roman" w:hAnsi="Times New Roman" w:cs="Times New Roman"/>
                <w:bCs/>
                <w:sz w:val="20"/>
                <w:szCs w:val="18"/>
                <w:lang w:eastAsia="ru-RU"/>
              </w:rPr>
              <w:t>оценивание</w:t>
            </w:r>
            <w:r w:rsidRPr="004F7624">
              <w:rPr>
                <w:rFonts w:ascii="Times New Roman" w:eastAsia="Times New Roman" w:hAnsi="Times New Roman" w:cs="Times New Roman"/>
                <w:sz w:val="20"/>
                <w:szCs w:val="18"/>
                <w:lang w:eastAsia="ru-RU"/>
              </w:rPr>
              <w:t xml:space="preserve"> влияния факторов риска на здоровье человека.</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Обоснование </w:t>
            </w:r>
            <w:r w:rsidRPr="004F7624">
              <w:rPr>
                <w:rFonts w:ascii="Times New Roman" w:eastAsia="Times New Roman" w:hAnsi="Times New Roman" w:cs="Times New Roman"/>
                <w:sz w:val="20"/>
                <w:szCs w:val="18"/>
                <w:lang w:eastAsia="ru-RU"/>
              </w:rPr>
              <w:t xml:space="preserve">здорового образа жизни, рациональной организации труда </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sz w:val="20"/>
                <w:szCs w:val="18"/>
                <w:lang w:eastAsia="ru-RU"/>
              </w:rPr>
              <w:t>и полноценного отдыха для поддержания психического и физического здоровья человека.</w:t>
            </w:r>
          </w:p>
          <w:p w:rsidR="00A50266" w:rsidRPr="004F762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20"/>
                <w:szCs w:val="18"/>
                <w:lang w:eastAsia="ru-RU"/>
              </w:rPr>
            </w:pPr>
            <w:r w:rsidRPr="004F7624">
              <w:rPr>
                <w:rFonts w:ascii="Times New Roman" w:eastAsia="Times New Roman" w:hAnsi="Times New Roman" w:cs="Times New Roman"/>
                <w:bCs/>
                <w:sz w:val="20"/>
                <w:szCs w:val="18"/>
                <w:lang w:eastAsia="ru-RU"/>
              </w:rPr>
              <w:t xml:space="preserve">Обсуждение </w:t>
            </w:r>
            <w:r w:rsidRPr="004F7624">
              <w:rPr>
                <w:rFonts w:ascii="Times New Roman" w:eastAsia="Times New Roman" w:hAnsi="Times New Roman" w:cs="Times New Roman"/>
                <w:sz w:val="20"/>
                <w:szCs w:val="18"/>
                <w:lang w:eastAsia="ru-RU"/>
              </w:rPr>
              <w:t>антропогенных воздействий на природу, глобальных экологических проблем, роли охраны природы для сохранения жизни на Земле.</w:t>
            </w:r>
          </w:p>
        </w:tc>
      </w:tr>
    </w:tbl>
    <w:p w:rsidR="00A50266" w:rsidRPr="004F7624" w:rsidRDefault="00A50266" w:rsidP="00A50266">
      <w:pPr>
        <w:widowControl w:val="0"/>
        <w:autoSpaceDE w:val="0"/>
        <w:autoSpaceDN w:val="0"/>
        <w:adjustRightInd w:val="0"/>
        <w:spacing w:after="0" w:line="240" w:lineRule="auto"/>
        <w:ind w:firstLine="227"/>
        <w:jc w:val="both"/>
        <w:textAlignment w:val="center"/>
        <w:rPr>
          <w:rFonts w:ascii="SchoolBookSanPin" w:eastAsia="Times New Roman" w:hAnsi="SchoolBookSanPin" w:cs="SchoolBookSanPin"/>
          <w:color w:val="000000"/>
          <w:szCs w:val="20"/>
          <w:lang w:eastAsia="ru-RU"/>
        </w:rPr>
      </w:pPr>
    </w:p>
    <w:p w:rsidR="00A50266" w:rsidRPr="004F7624" w:rsidRDefault="00A50266" w:rsidP="00DB4BD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Cs/>
          <w:color w:val="000000"/>
          <w:sz w:val="24"/>
          <w:szCs w:val="28"/>
          <w:lang w:eastAsia="ru-RU"/>
        </w:rPr>
      </w:pPr>
      <w:r w:rsidRPr="004F7624">
        <w:rPr>
          <w:rFonts w:ascii="Times New Roman" w:eastAsia="Times New Roman" w:hAnsi="Times New Roman" w:cs="Times New Roman"/>
          <w:bCs/>
          <w:color w:val="000000"/>
          <w:sz w:val="24"/>
          <w:szCs w:val="28"/>
          <w:lang w:eastAsia="ru-RU"/>
        </w:rPr>
        <w:t>При разработке рабочей программы в тематическом планировании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50266" w:rsidRPr="004F7624" w:rsidRDefault="00A50266" w:rsidP="00A50266">
      <w:pPr>
        <w:spacing w:after="200" w:line="276" w:lineRule="auto"/>
        <w:rPr>
          <w:rFonts w:ascii="Calibri" w:eastAsia="Times New Roman" w:hAnsi="Calibri" w:cs="Times New Roman"/>
          <w:sz w:val="20"/>
          <w:lang w:eastAsia="ru-RU"/>
        </w:rPr>
      </w:pPr>
    </w:p>
    <w:p w:rsidR="00705164" w:rsidRPr="004F7624" w:rsidRDefault="00705164" w:rsidP="0082129E">
      <w:pPr>
        <w:spacing w:after="0" w:line="240" w:lineRule="auto"/>
        <w:ind w:firstLine="709"/>
        <w:jc w:val="both"/>
        <w:rPr>
          <w:rFonts w:ascii="Times New Roman" w:hAnsi="Times New Roman" w:cs="Times New Roman"/>
          <w:sz w:val="24"/>
          <w:szCs w:val="28"/>
        </w:rPr>
      </w:pPr>
    </w:p>
    <w:sectPr w:rsidR="00705164" w:rsidRPr="004F7624" w:rsidSect="00536A28">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9C2" w:rsidRDefault="00E729C2" w:rsidP="00705164">
      <w:pPr>
        <w:spacing w:after="0" w:line="240" w:lineRule="auto"/>
      </w:pPr>
      <w:r>
        <w:separator/>
      </w:r>
    </w:p>
  </w:endnote>
  <w:endnote w:type="continuationSeparator" w:id="0">
    <w:p w:rsidR="00E729C2" w:rsidRDefault="00E729C2" w:rsidP="0070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w:charset w:val="00"/>
    <w:family w:val="roman"/>
    <w:pitch w:val="default"/>
    <w:sig w:usb0="00000000" w:usb1="00000000" w:usb2="00000010" w:usb3="00000000" w:csb0="00020000" w:csb1="00000000"/>
  </w:font>
  <w:font w:name="Minion Pro">
    <w:altName w:val="Times New Roman"/>
    <w:charset w:val="00"/>
    <w:family w:val="roman"/>
    <w:pitch w:val="default"/>
    <w:sig w:usb0="00000000" w:usb1="00000000" w:usb2="00000000" w:usb3="00000000" w:csb0="0000019F" w:csb1="00000000"/>
  </w:font>
  <w:font w:name="SchoolBookSanPin-Bold">
    <w:altName w:val="Calibri"/>
    <w:charset w:val="CC"/>
    <w:family w:val="auto"/>
    <w:pitch w:val="default"/>
    <w:sig w:usb0="00000000" w:usb1="00000000" w:usb2="00000000" w:usb3="00000000" w:csb0="00000005" w:csb1="00000000"/>
  </w:font>
  <w:font w:name="SchoolBookSanPin-BoldItalic">
    <w:altName w:val="Liberation Mono"/>
    <w:charset w:val="CC"/>
    <w:family w:val="auto"/>
    <w:pitch w:val="default"/>
    <w:sig w:usb0="00000000" w:usb1="00000000" w:usb2="00000000" w:usb3="00000000" w:csb0="00000004" w:csb1="00000000"/>
  </w:font>
  <w:font w:name="OfficinaSansExtraBoldITC-Reg">
    <w:altName w:val="Times New Roman"/>
    <w:charset w:val="00"/>
    <w:family w:val="auto"/>
    <w:pitch w:val="default"/>
    <w:sig w:usb0="00000000" w:usb1="00000000" w:usb2="00000000" w:usb3="00000000" w:csb0="00000001" w:csb1="00000000"/>
  </w:font>
  <w:font w:name="PiGraphA">
    <w:altName w:val="Times New Roman"/>
    <w:charset w:val="00"/>
    <w:family w:val="auto"/>
    <w:pitch w:val="default"/>
    <w:sig w:usb0="00000000"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charset w:val="00"/>
    <w:family w:val="auto"/>
    <w:pitch w:val="default"/>
    <w:sig w:usb0="00000000" w:usb1="00000000" w:usb2="00000000" w:usb3="00000000" w:csb0="00000001" w:csb1="00000000"/>
  </w:font>
  <w:font w:name="TimesNewRomanPSMT">
    <w:altName w:val="Times New Roman"/>
    <w:charset w:val="00"/>
    <w:family w:val="roman"/>
    <w:pitch w:val="default"/>
  </w:font>
  <w:font w:name="SchoolBookSanPin Cyr">
    <w:altName w:val="Cambria"/>
    <w:charset w:val="CC"/>
    <w:family w:val="roman"/>
    <w:pitch w:val="default"/>
    <w:sig w:usb0="00000000"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850851"/>
      <w:docPartObj>
        <w:docPartGallery w:val="Page Numbers (Bottom of Page)"/>
        <w:docPartUnique/>
      </w:docPartObj>
    </w:sdtPr>
    <w:sdtEndPr/>
    <w:sdtContent>
      <w:p w:rsidR="000F7ABB" w:rsidRDefault="000F7ABB">
        <w:pPr>
          <w:pStyle w:val="aff0"/>
          <w:jc w:val="center"/>
        </w:pPr>
        <w:r>
          <w:fldChar w:fldCharType="begin"/>
        </w:r>
        <w:r>
          <w:instrText>PAGE   \* MERGEFORMAT</w:instrText>
        </w:r>
        <w:r>
          <w:fldChar w:fldCharType="separate"/>
        </w:r>
        <w:r w:rsidR="004B481F">
          <w:rPr>
            <w:noProof/>
          </w:rPr>
          <w:t>63</w:t>
        </w:r>
        <w:r>
          <w:fldChar w:fldCharType="end"/>
        </w:r>
      </w:p>
    </w:sdtContent>
  </w:sdt>
  <w:p w:rsidR="000F7ABB" w:rsidRDefault="000F7ABB">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9C2" w:rsidRDefault="00E729C2" w:rsidP="00705164">
      <w:pPr>
        <w:spacing w:after="0" w:line="240" w:lineRule="auto"/>
      </w:pPr>
      <w:r>
        <w:separator/>
      </w:r>
    </w:p>
  </w:footnote>
  <w:footnote w:type="continuationSeparator" w:id="0">
    <w:p w:rsidR="00E729C2" w:rsidRDefault="00E729C2" w:rsidP="00705164">
      <w:pPr>
        <w:spacing w:after="0" w:line="240" w:lineRule="auto"/>
      </w:pPr>
      <w:r>
        <w:continuationSeparator/>
      </w:r>
    </w:p>
  </w:footnote>
  <w:footnote w:id="1">
    <w:p w:rsidR="000F7ABB" w:rsidRDefault="000F7ABB" w:rsidP="00705164">
      <w:pPr>
        <w:pStyle w:val="a8"/>
      </w:pPr>
      <w:r>
        <w:rPr>
          <w:rStyle w:val="a7"/>
        </w:rPr>
        <w:footnoteRef/>
      </w:r>
      <w:r>
        <w:t xml:space="preserve"> </w:t>
      </w:r>
      <w:r w:rsidRPr="006626C8">
        <w:t xml:space="preserve">Здесь и </w:t>
      </w:r>
      <w:r w:rsidRPr="00674FFD">
        <w:t xml:space="preserve">далее звёздочкой </w:t>
      </w:r>
      <w:r w:rsidRPr="006626C8">
        <w:t>обозначены темы, изучение которых проводится в ознакомительном плане. Педагог самостоятельно определяет объем изучаемого материала.</w:t>
      </w:r>
    </w:p>
  </w:footnote>
  <w:footnote w:id="2">
    <w:p w:rsidR="000F7ABB" w:rsidRDefault="000F7ABB" w:rsidP="00705164">
      <w:pPr>
        <w:pStyle w:val="snoska"/>
        <w:rPr>
          <w:rFonts w:ascii="SchoolBookSanPin Cyr" w:hAnsi="SchoolBookSanPin Cyr" w:cs="SchoolBookSanPin Cyr"/>
        </w:rPr>
      </w:pPr>
      <w:r>
        <w:rPr>
          <w:vertAlign w:val="superscript"/>
        </w:rPr>
        <w:footnoteRef/>
      </w:r>
      <w:r>
        <w:rPr>
          <w:rFonts w:ascii="SchoolBookSanPin Cyr" w:hAnsi="SchoolBookSanPin Cyr" w:cs="SchoolBookSanPin Cyr"/>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0F7ABB" w:rsidRDefault="000F7ABB" w:rsidP="00705164">
      <w:pPr>
        <w:pStyle w:val="snoska"/>
      </w:pPr>
    </w:p>
  </w:footnote>
  <w:footnote w:id="3">
    <w:p w:rsidR="000F7ABB" w:rsidRDefault="000F7ABB" w:rsidP="00705164">
      <w:pPr>
        <w:pStyle w:val="a8"/>
      </w:pPr>
      <w:r>
        <w:rPr>
          <w:rStyle w:val="a7"/>
        </w:rPr>
        <w:footnoteRef/>
      </w:r>
      <w:r>
        <w:t xml:space="preserve"> </w:t>
      </w:r>
      <w:r w:rsidRPr="00F447E5">
        <w:t>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footnote>
  <w:footnote w:id="4">
    <w:p w:rsidR="000F7ABB" w:rsidRDefault="000F7ABB" w:rsidP="00705164">
      <w:pPr>
        <w:pStyle w:val="a8"/>
      </w:pPr>
      <w:r>
        <w:rPr>
          <w:rStyle w:val="a7"/>
        </w:rPr>
        <w:footnoteRef/>
      </w:r>
      <w:r>
        <w:t xml:space="preserve"> </w:t>
      </w:r>
      <w:r w:rsidRPr="00F447E5">
        <w:t>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footnote>
  <w:footnote w:id="5">
    <w:p w:rsidR="000F7ABB" w:rsidRDefault="000F7ABB" w:rsidP="00705164">
      <w:pPr>
        <w:pStyle w:val="a8"/>
      </w:pPr>
      <w:r>
        <w:rPr>
          <w:rStyle w:val="a7"/>
        </w:rPr>
        <w:footnoteRef/>
      </w:r>
      <w:r>
        <w:t xml:space="preserve"> </w:t>
      </w:r>
      <w:r w:rsidRPr="00CD3668">
        <w:t>Темы 2 и 3 можно менять местами по усмотрению учителя, рассматривая содержание темы 2 в качестве обобщения учебного материала</w:t>
      </w:r>
      <w:r>
        <w:t>.</w:t>
      </w:r>
    </w:p>
  </w:footnote>
  <w:footnote w:id="6">
    <w:p w:rsidR="000F7ABB" w:rsidRDefault="000F7ABB" w:rsidP="00705164">
      <w:pPr>
        <w:pStyle w:val="a8"/>
      </w:pPr>
      <w:r>
        <w:rPr>
          <w:rStyle w:val="a7"/>
        </w:rPr>
        <w:footnoteRef/>
      </w:r>
      <w:r>
        <w:t xml:space="preserve"> </w:t>
      </w:r>
      <w:r w:rsidRPr="00D163BD">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7">
    <w:p w:rsidR="000F7ABB" w:rsidRDefault="000F7ABB" w:rsidP="00705164">
      <w:pPr>
        <w:pStyle w:val="a8"/>
      </w:pPr>
      <w:r>
        <w:rPr>
          <w:rStyle w:val="a7"/>
        </w:rPr>
        <w:footnoteRef/>
      </w:r>
      <w:r>
        <w:t xml:space="preserve"> </w:t>
      </w:r>
      <w:r w:rsidRPr="00CD3668">
        <w:t>Многообразие птиц изучается по выбору учителя на примере трёх экологических групп с учётом распространения птиц в своём регионе.</w:t>
      </w:r>
    </w:p>
  </w:footnote>
  <w:footnote w:id="8">
    <w:p w:rsidR="000F7ABB" w:rsidRDefault="000F7ABB" w:rsidP="00705164">
      <w:pPr>
        <w:pStyle w:val="a8"/>
      </w:pPr>
      <w:r>
        <w:rPr>
          <w:rStyle w:val="a7"/>
        </w:rPr>
        <w:footnoteRef/>
      </w:r>
      <w:r>
        <w:t xml:space="preserve"> </w:t>
      </w:r>
      <w:r w:rsidRPr="00D0622D">
        <w:t>Изучаются 6 отрядов млекопитающих на примере двух видов из каждого отряда по выбору учителя.</w:t>
      </w:r>
    </w:p>
  </w:footnote>
  <w:footnote w:id="9">
    <w:p w:rsidR="000F7ABB" w:rsidRDefault="000F7ABB" w:rsidP="00A50266">
      <w:pPr>
        <w:pStyle w:val="snoska"/>
        <w:rPr>
          <w:rFonts w:ascii="SchoolBookSanPin Cyr" w:hAnsi="SchoolBookSanPin Cyr" w:cs="SchoolBookSanPin Cyr"/>
        </w:rPr>
      </w:pPr>
      <w:r>
        <w:rPr>
          <w:vertAlign w:val="superscript"/>
        </w:rPr>
        <w:footnoteRef/>
      </w:r>
      <w:r>
        <w:rPr>
          <w:rFonts w:ascii="SchoolBookSanPin Cyr" w:hAnsi="SchoolBookSanPin Cyr" w:cs="SchoolBookSanPin Cyr"/>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0F7ABB" w:rsidRDefault="000F7ABB" w:rsidP="00A50266">
      <w:pPr>
        <w:pStyle w:val="snosk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E75536D"/>
    <w:multiLevelType w:val="hybridMultilevel"/>
    <w:tmpl w:val="8938D20E"/>
    <w:lvl w:ilvl="0" w:tplc="9D08B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7A6BF0"/>
    <w:multiLevelType w:val="hybridMultilevel"/>
    <w:tmpl w:val="5FB8B302"/>
    <w:lvl w:ilvl="0" w:tplc="E3EEC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D613E42"/>
    <w:multiLevelType w:val="hybridMultilevel"/>
    <w:tmpl w:val="C3BA63AC"/>
    <w:lvl w:ilvl="0" w:tplc="4C4E9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B7476C"/>
    <w:multiLevelType w:val="hybridMultilevel"/>
    <w:tmpl w:val="D15C3630"/>
    <w:lvl w:ilvl="0" w:tplc="5FE65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446F14BF"/>
    <w:multiLevelType w:val="hybridMultilevel"/>
    <w:tmpl w:val="7396A006"/>
    <w:lvl w:ilvl="0" w:tplc="0AAA6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1F3C81"/>
    <w:multiLevelType w:val="hybridMultilevel"/>
    <w:tmpl w:val="6FACA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16100A"/>
    <w:multiLevelType w:val="hybridMultilevel"/>
    <w:tmpl w:val="023630F4"/>
    <w:lvl w:ilvl="0" w:tplc="724E9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7"/>
  </w:num>
  <w:num w:numId="3">
    <w:abstractNumId w:val="5"/>
  </w:num>
  <w:num w:numId="4">
    <w:abstractNumId w:val="9"/>
  </w:num>
  <w:num w:numId="5">
    <w:abstractNumId w:val="6"/>
  </w:num>
  <w:num w:numId="6">
    <w:abstractNumId w:val="0"/>
  </w:num>
  <w:num w:numId="7">
    <w:abstractNumId w:val="8"/>
  </w:num>
  <w:num w:numId="8">
    <w:abstractNumId w:val="4"/>
  </w:num>
  <w:num w:numId="9">
    <w:abstractNumId w:val="1"/>
  </w:num>
  <w:num w:numId="10">
    <w:abstractNumId w:val="3"/>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B"/>
    <w:rsid w:val="000020AC"/>
    <w:rsid w:val="00016861"/>
    <w:rsid w:val="000258C1"/>
    <w:rsid w:val="000322E7"/>
    <w:rsid w:val="00037EA7"/>
    <w:rsid w:val="00051868"/>
    <w:rsid w:val="0006348C"/>
    <w:rsid w:val="00067B7C"/>
    <w:rsid w:val="00090E45"/>
    <w:rsid w:val="000D0017"/>
    <w:rsid w:val="000E331C"/>
    <w:rsid w:val="000F1AB4"/>
    <w:rsid w:val="000F7ABB"/>
    <w:rsid w:val="00100F15"/>
    <w:rsid w:val="001076CB"/>
    <w:rsid w:val="00130DCB"/>
    <w:rsid w:val="00133413"/>
    <w:rsid w:val="00143FBD"/>
    <w:rsid w:val="00152F69"/>
    <w:rsid w:val="00193C69"/>
    <w:rsid w:val="001A0750"/>
    <w:rsid w:val="001A1C77"/>
    <w:rsid w:val="00200D1B"/>
    <w:rsid w:val="002024F3"/>
    <w:rsid w:val="00266DCE"/>
    <w:rsid w:val="00272D0C"/>
    <w:rsid w:val="00277A55"/>
    <w:rsid w:val="002968BA"/>
    <w:rsid w:val="002A4A3E"/>
    <w:rsid w:val="002B7788"/>
    <w:rsid w:val="002C6FED"/>
    <w:rsid w:val="002D3A99"/>
    <w:rsid w:val="002E51E3"/>
    <w:rsid w:val="003119CB"/>
    <w:rsid w:val="0032464B"/>
    <w:rsid w:val="003729C9"/>
    <w:rsid w:val="00377F80"/>
    <w:rsid w:val="00380CCD"/>
    <w:rsid w:val="003A0A87"/>
    <w:rsid w:val="003D1431"/>
    <w:rsid w:val="003D752F"/>
    <w:rsid w:val="003F2F4F"/>
    <w:rsid w:val="00425767"/>
    <w:rsid w:val="00426F6A"/>
    <w:rsid w:val="004320AE"/>
    <w:rsid w:val="00437F59"/>
    <w:rsid w:val="00440DBD"/>
    <w:rsid w:val="00453DFA"/>
    <w:rsid w:val="00456D91"/>
    <w:rsid w:val="00481564"/>
    <w:rsid w:val="00492653"/>
    <w:rsid w:val="004B29A8"/>
    <w:rsid w:val="004B481F"/>
    <w:rsid w:val="004F7624"/>
    <w:rsid w:val="005273EB"/>
    <w:rsid w:val="005305DE"/>
    <w:rsid w:val="00536A28"/>
    <w:rsid w:val="005621AB"/>
    <w:rsid w:val="00572C9B"/>
    <w:rsid w:val="00577ADA"/>
    <w:rsid w:val="00595B01"/>
    <w:rsid w:val="00597592"/>
    <w:rsid w:val="005A31D9"/>
    <w:rsid w:val="005A391B"/>
    <w:rsid w:val="005A4F60"/>
    <w:rsid w:val="005B4574"/>
    <w:rsid w:val="005F429C"/>
    <w:rsid w:val="00601109"/>
    <w:rsid w:val="00605884"/>
    <w:rsid w:val="00612E50"/>
    <w:rsid w:val="00621F62"/>
    <w:rsid w:val="00633551"/>
    <w:rsid w:val="00640549"/>
    <w:rsid w:val="00645EDA"/>
    <w:rsid w:val="006469C9"/>
    <w:rsid w:val="00674FFD"/>
    <w:rsid w:val="0067778E"/>
    <w:rsid w:val="00680AB3"/>
    <w:rsid w:val="00693F3F"/>
    <w:rsid w:val="006B065E"/>
    <w:rsid w:val="006E4073"/>
    <w:rsid w:val="006E4A81"/>
    <w:rsid w:val="0070089A"/>
    <w:rsid w:val="00703265"/>
    <w:rsid w:val="00705164"/>
    <w:rsid w:val="00732579"/>
    <w:rsid w:val="00783834"/>
    <w:rsid w:val="00796B3D"/>
    <w:rsid w:val="007B6EAF"/>
    <w:rsid w:val="007E30E4"/>
    <w:rsid w:val="00805E29"/>
    <w:rsid w:val="00816C38"/>
    <w:rsid w:val="00816FCA"/>
    <w:rsid w:val="0082129E"/>
    <w:rsid w:val="0082730D"/>
    <w:rsid w:val="008306EE"/>
    <w:rsid w:val="00832C6A"/>
    <w:rsid w:val="00884348"/>
    <w:rsid w:val="00892E52"/>
    <w:rsid w:val="0089553C"/>
    <w:rsid w:val="008A3F29"/>
    <w:rsid w:val="008B0E63"/>
    <w:rsid w:val="008D5284"/>
    <w:rsid w:val="008D7171"/>
    <w:rsid w:val="008E2785"/>
    <w:rsid w:val="008E649D"/>
    <w:rsid w:val="00905590"/>
    <w:rsid w:val="00917AD0"/>
    <w:rsid w:val="00934EDB"/>
    <w:rsid w:val="0093706C"/>
    <w:rsid w:val="009A522A"/>
    <w:rsid w:val="009B3B34"/>
    <w:rsid w:val="009B4EF7"/>
    <w:rsid w:val="009C11B9"/>
    <w:rsid w:val="009C3360"/>
    <w:rsid w:val="009C7837"/>
    <w:rsid w:val="009E6C93"/>
    <w:rsid w:val="009F1346"/>
    <w:rsid w:val="00A15485"/>
    <w:rsid w:val="00A50266"/>
    <w:rsid w:val="00A541A0"/>
    <w:rsid w:val="00A812F0"/>
    <w:rsid w:val="00AB3E0C"/>
    <w:rsid w:val="00AB5B69"/>
    <w:rsid w:val="00AD2A71"/>
    <w:rsid w:val="00AD42A9"/>
    <w:rsid w:val="00AE5CEA"/>
    <w:rsid w:val="00AF4E2D"/>
    <w:rsid w:val="00AF7619"/>
    <w:rsid w:val="00B075A5"/>
    <w:rsid w:val="00B26E2E"/>
    <w:rsid w:val="00B47896"/>
    <w:rsid w:val="00B5192E"/>
    <w:rsid w:val="00B54F99"/>
    <w:rsid w:val="00B6015C"/>
    <w:rsid w:val="00B6257D"/>
    <w:rsid w:val="00B648C2"/>
    <w:rsid w:val="00B84E83"/>
    <w:rsid w:val="00B93795"/>
    <w:rsid w:val="00BE79E5"/>
    <w:rsid w:val="00C03577"/>
    <w:rsid w:val="00C67CCA"/>
    <w:rsid w:val="00C70CE0"/>
    <w:rsid w:val="00C9628D"/>
    <w:rsid w:val="00CB35EC"/>
    <w:rsid w:val="00CC29B1"/>
    <w:rsid w:val="00CF27A2"/>
    <w:rsid w:val="00D20763"/>
    <w:rsid w:val="00D23155"/>
    <w:rsid w:val="00D53C00"/>
    <w:rsid w:val="00DA44DB"/>
    <w:rsid w:val="00DB4BD9"/>
    <w:rsid w:val="00DC5189"/>
    <w:rsid w:val="00DD0327"/>
    <w:rsid w:val="00E029D3"/>
    <w:rsid w:val="00E21BD4"/>
    <w:rsid w:val="00E31484"/>
    <w:rsid w:val="00E32743"/>
    <w:rsid w:val="00E40A83"/>
    <w:rsid w:val="00E729C2"/>
    <w:rsid w:val="00E85233"/>
    <w:rsid w:val="00EA2B31"/>
    <w:rsid w:val="00EA64B0"/>
    <w:rsid w:val="00EF4D32"/>
    <w:rsid w:val="00EF75C4"/>
    <w:rsid w:val="00F0600E"/>
    <w:rsid w:val="00F10E3E"/>
    <w:rsid w:val="00F21D66"/>
    <w:rsid w:val="00F27048"/>
    <w:rsid w:val="00F526D2"/>
    <w:rsid w:val="00F75F60"/>
    <w:rsid w:val="00FA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3628"/>
  <w15:chartTrackingRefBased/>
  <w15:docId w15:val="{7F86ADD4-3B57-4F2C-B420-BB49C74C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705164"/>
    <w:pPr>
      <w:keepNext/>
      <w:keepLines/>
      <w:spacing w:after="0"/>
      <w:jc w:val="center"/>
      <w:outlineLvl w:val="0"/>
    </w:pPr>
    <w:rPr>
      <w:rFonts w:ascii="Times New Roman" w:eastAsiaTheme="majorEastAsia" w:hAnsi="Times New Roman" w:cstheme="majorBidi"/>
      <w:b/>
      <w:sz w:val="28"/>
      <w:szCs w:val="32"/>
      <w:lang w:eastAsia="ru-RU"/>
    </w:rPr>
  </w:style>
  <w:style w:type="paragraph" w:styleId="2">
    <w:name w:val="heading 2"/>
    <w:basedOn w:val="a0"/>
    <w:next w:val="a0"/>
    <w:link w:val="20"/>
    <w:uiPriority w:val="99"/>
    <w:qFormat/>
    <w:rsid w:val="00705164"/>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nhideWhenUsed/>
    <w:qFormat/>
    <w:rsid w:val="00705164"/>
    <w:pPr>
      <w:keepNext/>
      <w:keepLines/>
      <w:spacing w:after="0"/>
      <w:jc w:val="center"/>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705164"/>
    <w:pPr>
      <w:keepNext/>
      <w:keepLines/>
      <w:spacing w:after="0"/>
      <w:outlineLvl w:val="3"/>
    </w:pPr>
    <w:rPr>
      <w:rFonts w:ascii="Times New Roman" w:eastAsiaTheme="majorEastAsia" w:hAnsi="Times New Roman" w:cstheme="majorBidi"/>
      <w:b/>
      <w:iCs/>
      <w:sz w:val="28"/>
      <w:lang w:eastAsia="ru-RU"/>
    </w:rPr>
  </w:style>
  <w:style w:type="paragraph" w:styleId="50">
    <w:name w:val="heading 5"/>
    <w:basedOn w:val="a0"/>
    <w:next w:val="a0"/>
    <w:link w:val="52"/>
    <w:uiPriority w:val="9"/>
    <w:unhideWhenUsed/>
    <w:qFormat/>
    <w:rsid w:val="00705164"/>
    <w:pPr>
      <w:keepNext/>
      <w:keepLines/>
      <w:spacing w:before="40" w:after="0"/>
      <w:outlineLvl w:val="4"/>
    </w:pPr>
    <w:rPr>
      <w:rFonts w:asciiTheme="majorHAnsi" w:eastAsiaTheme="majorEastAsia" w:hAnsiTheme="majorHAnsi" w:cstheme="majorBidi"/>
      <w:color w:val="2E74B5" w:themeColor="accent1" w:themeShade="B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05164"/>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9"/>
    <w:rsid w:val="00705164"/>
    <w:rPr>
      <w:rFonts w:ascii="Times New Roman" w:eastAsia="Times New Roman" w:hAnsi="Times New Roman" w:cs="Arial"/>
      <w:b/>
      <w:bCs/>
      <w:iCs/>
      <w:sz w:val="28"/>
      <w:szCs w:val="28"/>
    </w:rPr>
  </w:style>
  <w:style w:type="character" w:customStyle="1" w:styleId="30">
    <w:name w:val="Заголовок 3 Знак"/>
    <w:basedOn w:val="a1"/>
    <w:link w:val="3"/>
    <w:rsid w:val="00705164"/>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705164"/>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rsid w:val="00705164"/>
    <w:rPr>
      <w:rFonts w:asciiTheme="majorHAnsi" w:eastAsiaTheme="majorEastAsia" w:hAnsiTheme="majorHAnsi" w:cstheme="majorBidi"/>
      <w:color w:val="2E74B5" w:themeColor="accent1" w:themeShade="BF"/>
      <w:sz w:val="28"/>
      <w:lang w:eastAsia="ru-RU"/>
    </w:rPr>
  </w:style>
  <w:style w:type="paragraph" w:styleId="a4">
    <w:name w:val="List Paragraph"/>
    <w:basedOn w:val="a0"/>
    <w:link w:val="a5"/>
    <w:uiPriority w:val="34"/>
    <w:qFormat/>
    <w:rsid w:val="00705164"/>
    <w:pPr>
      <w:ind w:left="720"/>
      <w:contextualSpacing/>
    </w:pPr>
    <w:rPr>
      <w:rFonts w:ascii="Times New Roman" w:hAnsi="Times New Roman"/>
      <w:sz w:val="28"/>
    </w:rPr>
  </w:style>
  <w:style w:type="character" w:customStyle="1" w:styleId="a5">
    <w:name w:val="Абзац списка Знак"/>
    <w:link w:val="a4"/>
    <w:uiPriority w:val="34"/>
    <w:qFormat/>
    <w:rsid w:val="00705164"/>
    <w:rPr>
      <w:rFonts w:ascii="Times New Roman" w:hAnsi="Times New Roman"/>
      <w:sz w:val="28"/>
    </w:rPr>
  </w:style>
  <w:style w:type="character" w:customStyle="1" w:styleId="ListParagraphChar">
    <w:name w:val="List Paragraph Char"/>
    <w:link w:val="11"/>
    <w:locked/>
    <w:rsid w:val="00705164"/>
    <w:rPr>
      <w:rFonts w:ascii="Calibri" w:hAnsi="Calibri"/>
    </w:rPr>
  </w:style>
  <w:style w:type="paragraph" w:customStyle="1" w:styleId="11">
    <w:name w:val="Абзац списка1"/>
    <w:basedOn w:val="a0"/>
    <w:link w:val="ListParagraphChar"/>
    <w:rsid w:val="00705164"/>
    <w:pPr>
      <w:spacing w:after="200" w:line="276" w:lineRule="auto"/>
      <w:ind w:left="720"/>
    </w:pPr>
    <w:rPr>
      <w:rFonts w:ascii="Calibri" w:hAnsi="Calibri"/>
    </w:rPr>
  </w:style>
  <w:style w:type="paragraph" w:customStyle="1" w:styleId="21">
    <w:name w:val="Абзац списка21"/>
    <w:basedOn w:val="a0"/>
    <w:uiPriority w:val="99"/>
    <w:qFormat/>
    <w:rsid w:val="00705164"/>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uiPriority w:val="99"/>
    <w:qFormat/>
    <w:rsid w:val="00705164"/>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uiPriority w:val="99"/>
    <w:rsid w:val="00705164"/>
    <w:rPr>
      <w:vertAlign w:val="superscript"/>
    </w:rPr>
  </w:style>
  <w:style w:type="character" w:customStyle="1" w:styleId="dash041e0431044b0447043d044b0439char1">
    <w:name w:val="dash041e_0431_044b_0447_043d_044b_0439__char1"/>
    <w:uiPriority w:val="99"/>
    <w:rsid w:val="00705164"/>
    <w:rPr>
      <w:rFonts w:ascii="Times New Roman" w:hAnsi="Times New Roman" w:cs="Times New Roman" w:hint="default"/>
      <w:sz w:val="24"/>
      <w:szCs w:val="24"/>
      <w:u w:val="none"/>
      <w:effect w:val="none"/>
    </w:rPr>
  </w:style>
  <w:style w:type="paragraph" w:styleId="a8">
    <w:name w:val="footnote text"/>
    <w:basedOn w:val="a0"/>
    <w:link w:val="a9"/>
    <w:uiPriority w:val="99"/>
    <w:rsid w:val="00705164"/>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705164"/>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705164"/>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705164"/>
    <w:rPr>
      <w:rFonts w:ascii="Arial Narrow" w:eastAsia="Calibri" w:hAnsi="Arial Narrow" w:cs="Times New Roman"/>
      <w:sz w:val="18"/>
      <w:szCs w:val="18"/>
      <w:lang w:eastAsia="ru-RU"/>
    </w:rPr>
  </w:style>
  <w:style w:type="paragraph" w:customStyle="1" w:styleId="c7">
    <w:name w:val="c7"/>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705164"/>
  </w:style>
  <w:style w:type="paragraph" w:customStyle="1" w:styleId="22">
    <w:name w:val="Абзац списка2"/>
    <w:basedOn w:val="a0"/>
    <w:rsid w:val="00705164"/>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705164"/>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705164"/>
    <w:rPr>
      <w:rFonts w:ascii="Times New Roman" w:eastAsia="Calibri" w:hAnsi="Times New Roman" w:cs="Times New Roman"/>
      <w:sz w:val="20"/>
      <w:szCs w:val="20"/>
    </w:rPr>
  </w:style>
  <w:style w:type="paragraph" w:styleId="ad">
    <w:name w:val="Body Text Indent"/>
    <w:basedOn w:val="a0"/>
    <w:link w:val="ae"/>
    <w:uiPriority w:val="99"/>
    <w:unhideWhenUsed/>
    <w:rsid w:val="00705164"/>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rsid w:val="00705164"/>
    <w:rPr>
      <w:rFonts w:ascii="Times New Roman" w:eastAsiaTheme="minorEastAsia" w:hAnsi="Times New Roman"/>
      <w:sz w:val="28"/>
      <w:lang w:eastAsia="ru-RU"/>
    </w:rPr>
  </w:style>
  <w:style w:type="character" w:customStyle="1" w:styleId="12">
    <w:name w:val="Основной текст1"/>
    <w:rsid w:val="00705164"/>
  </w:style>
  <w:style w:type="paragraph" w:customStyle="1" w:styleId="af">
    <w:name w:val="А ОСН ТЕКСТ"/>
    <w:basedOn w:val="a0"/>
    <w:link w:val="af0"/>
    <w:rsid w:val="00705164"/>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705164"/>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CB35EC"/>
    <w:pPr>
      <w:tabs>
        <w:tab w:val="right" w:leader="dot" w:pos="10063"/>
      </w:tabs>
      <w:spacing w:after="0" w:line="360" w:lineRule="auto"/>
      <w:ind w:left="284"/>
    </w:pPr>
    <w:rPr>
      <w:rFonts w:ascii="Times New Roman" w:eastAsia="Calibri" w:hAnsi="Times New Roman" w:cs="Times New Roman"/>
      <w:noProof/>
      <w:w w:val="0"/>
      <w:sz w:val="24"/>
      <w:szCs w:val="24"/>
    </w:rPr>
  </w:style>
  <w:style w:type="character" w:customStyle="1" w:styleId="c5">
    <w:name w:val="c5"/>
    <w:rsid w:val="00705164"/>
  </w:style>
  <w:style w:type="character" w:customStyle="1" w:styleId="c2">
    <w:name w:val="c2"/>
    <w:rsid w:val="00705164"/>
  </w:style>
  <w:style w:type="character" w:customStyle="1" w:styleId="c1">
    <w:name w:val="c1"/>
    <w:rsid w:val="00705164"/>
  </w:style>
  <w:style w:type="character" w:styleId="af1">
    <w:name w:val="Hyperlink"/>
    <w:basedOn w:val="a1"/>
    <w:uiPriority w:val="99"/>
    <w:unhideWhenUsed/>
    <w:rsid w:val="00705164"/>
    <w:rPr>
      <w:color w:val="0000FF"/>
      <w:u w:val="single"/>
    </w:rPr>
  </w:style>
  <w:style w:type="table" w:styleId="af2">
    <w:name w:val="Table Grid"/>
    <w:basedOn w:val="a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705164"/>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705164"/>
    <w:rPr>
      <w:rFonts w:ascii="Times New Roman" w:hAnsi="Times New Roman"/>
      <w:sz w:val="28"/>
    </w:rPr>
  </w:style>
  <w:style w:type="paragraph" w:customStyle="1" w:styleId="c41">
    <w:name w:val="c41"/>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705164"/>
  </w:style>
  <w:style w:type="character" w:customStyle="1" w:styleId="c0">
    <w:name w:val="c0"/>
    <w:basedOn w:val="a1"/>
    <w:rsid w:val="00705164"/>
  </w:style>
  <w:style w:type="character" w:customStyle="1" w:styleId="c26">
    <w:name w:val="c26"/>
    <w:basedOn w:val="a1"/>
    <w:rsid w:val="00705164"/>
  </w:style>
  <w:style w:type="paragraph" w:customStyle="1" w:styleId="32">
    <w:name w:val="Основной текст3"/>
    <w:basedOn w:val="a0"/>
    <w:rsid w:val="00705164"/>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705164"/>
  </w:style>
  <w:style w:type="character" w:customStyle="1" w:styleId="ff4">
    <w:name w:val="ff4"/>
    <w:basedOn w:val="a1"/>
    <w:rsid w:val="00705164"/>
  </w:style>
  <w:style w:type="table" w:customStyle="1" w:styleId="TableNormal">
    <w:name w:val="Table Normal"/>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705164"/>
    <w:pPr>
      <w:numPr>
        <w:numId w:val="3"/>
      </w:numPr>
    </w:pPr>
  </w:style>
  <w:style w:type="paragraph" w:customStyle="1" w:styleId="Default">
    <w:name w:val="Default"/>
    <w:rsid w:val="0070516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705164"/>
  </w:style>
  <w:style w:type="paragraph" w:customStyle="1" w:styleId="Osnova">
    <w:name w:val="Osnova"/>
    <w:basedOn w:val="a0"/>
    <w:rsid w:val="0070516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705164"/>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705164"/>
    <w:rPr>
      <w:rFonts w:ascii="Times New Roman" w:eastAsia="Times New Roman" w:hAnsi="Times New Roman" w:cs="Arial"/>
      <w:sz w:val="28"/>
      <w:szCs w:val="20"/>
      <w:lang w:eastAsia="ru-RU"/>
    </w:rPr>
  </w:style>
  <w:style w:type="paragraph" w:styleId="af7">
    <w:name w:val="Plain Text"/>
    <w:basedOn w:val="a0"/>
    <w:link w:val="af8"/>
    <w:uiPriority w:val="99"/>
    <w:rsid w:val="00705164"/>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705164"/>
    <w:rPr>
      <w:rFonts w:ascii="Courier New" w:eastAsia="Times New Roman" w:hAnsi="Courier New" w:cs="Courier New"/>
      <w:sz w:val="20"/>
      <w:szCs w:val="20"/>
      <w:lang w:eastAsia="ru-RU"/>
    </w:rPr>
  </w:style>
  <w:style w:type="paragraph" w:customStyle="1" w:styleId="paragraph">
    <w:name w:val="paragraph"/>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705164"/>
  </w:style>
  <w:style w:type="character" w:customStyle="1" w:styleId="eop">
    <w:name w:val="eop"/>
    <w:basedOn w:val="a1"/>
    <w:rsid w:val="00705164"/>
  </w:style>
  <w:style w:type="character" w:customStyle="1" w:styleId="spellingerror">
    <w:name w:val="spellingerror"/>
    <w:basedOn w:val="a1"/>
    <w:rsid w:val="00705164"/>
  </w:style>
  <w:style w:type="character" w:customStyle="1" w:styleId="contextualspellingandgrammarerror">
    <w:name w:val="contextualspellingandgrammarerror"/>
    <w:basedOn w:val="a1"/>
    <w:rsid w:val="00705164"/>
  </w:style>
  <w:style w:type="paragraph" w:styleId="af9">
    <w:name w:val="No Spacing"/>
    <w:aliases w:val="основа"/>
    <w:link w:val="afa"/>
    <w:uiPriority w:val="1"/>
    <w:qFormat/>
    <w:rsid w:val="00705164"/>
    <w:pPr>
      <w:spacing w:after="0" w:line="240" w:lineRule="auto"/>
    </w:pPr>
    <w:rPr>
      <w:rFonts w:eastAsiaTheme="minorEastAsia"/>
      <w:lang w:eastAsia="ru-RU"/>
    </w:rPr>
  </w:style>
  <w:style w:type="paragraph" w:styleId="afb">
    <w:name w:val="Balloon Text"/>
    <w:basedOn w:val="a0"/>
    <w:link w:val="afc"/>
    <w:uiPriority w:val="99"/>
    <w:semiHidden/>
    <w:unhideWhenUsed/>
    <w:rsid w:val="00705164"/>
    <w:pPr>
      <w:spacing w:after="0" w:line="240" w:lineRule="auto"/>
    </w:pPr>
    <w:rPr>
      <w:rFonts w:ascii="Times New Roman" w:eastAsia="Calibri" w:hAnsi="Times New Roman" w:cs="Times New Roman"/>
      <w:sz w:val="18"/>
      <w:szCs w:val="18"/>
    </w:rPr>
  </w:style>
  <w:style w:type="character" w:customStyle="1" w:styleId="afc">
    <w:name w:val="Текст выноски Знак"/>
    <w:basedOn w:val="a1"/>
    <w:link w:val="afb"/>
    <w:uiPriority w:val="99"/>
    <w:semiHidden/>
    <w:rsid w:val="00705164"/>
    <w:rPr>
      <w:rFonts w:ascii="Times New Roman" w:eastAsia="Calibri" w:hAnsi="Times New Roman" w:cs="Times New Roman"/>
      <w:sz w:val="18"/>
      <w:szCs w:val="18"/>
    </w:rPr>
  </w:style>
  <w:style w:type="paragraph" w:styleId="afd">
    <w:name w:val="annotation text"/>
    <w:basedOn w:val="a0"/>
    <w:link w:val="afe"/>
    <w:uiPriority w:val="99"/>
    <w:rsid w:val="00705164"/>
    <w:pPr>
      <w:spacing w:after="0" w:line="240" w:lineRule="auto"/>
    </w:pPr>
    <w:rPr>
      <w:rFonts w:ascii="Times New Roman" w:eastAsia="Times New Roman" w:hAnsi="Times New Roman" w:cs="Times New Roman"/>
      <w:sz w:val="20"/>
      <w:szCs w:val="20"/>
      <w:lang w:eastAsia="ru-RU"/>
    </w:rPr>
  </w:style>
  <w:style w:type="character" w:customStyle="1" w:styleId="afe">
    <w:name w:val="Текст примечания Знак"/>
    <w:basedOn w:val="a1"/>
    <w:link w:val="afd"/>
    <w:uiPriority w:val="99"/>
    <w:rsid w:val="00705164"/>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705164"/>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705164"/>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705164"/>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705164"/>
    <w:rPr>
      <w:rFonts w:ascii="Arial" w:eastAsia="SimSun" w:hAnsi="Arial" w:cs="Mangal"/>
      <w:kern w:val="3"/>
      <w:sz w:val="24"/>
      <w:szCs w:val="24"/>
      <w:lang w:eastAsia="zh-CN" w:bidi="hi-IN"/>
    </w:rPr>
  </w:style>
  <w:style w:type="paragraph" w:customStyle="1" w:styleId="18TexstSPISOK1">
    <w:name w:val="18TexstSPISOK_1"/>
    <w:aliases w:val="1"/>
    <w:basedOn w:val="a0"/>
    <w:rsid w:val="00705164"/>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705164"/>
    <w:rPr>
      <w:rFonts w:ascii="Times New Roman" w:eastAsia="Times New Roman"/>
      <w:i/>
      <w:sz w:val="28"/>
    </w:rPr>
  </w:style>
  <w:style w:type="paragraph" w:customStyle="1" w:styleId="ParaAttribute38">
    <w:name w:val="ParaAttribute38"/>
    <w:rsid w:val="00705164"/>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705164"/>
    <w:rPr>
      <w:rFonts w:ascii="Times New Roman" w:eastAsia="Times New Roman"/>
      <w:i/>
      <w:sz w:val="28"/>
      <w:u w:val="single"/>
    </w:rPr>
  </w:style>
  <w:style w:type="character" w:customStyle="1" w:styleId="CharAttribute502">
    <w:name w:val="CharAttribute502"/>
    <w:rsid w:val="00705164"/>
    <w:rPr>
      <w:rFonts w:ascii="Times New Roman" w:eastAsia="Times New Roman"/>
      <w:i/>
      <w:sz w:val="28"/>
    </w:rPr>
  </w:style>
  <w:style w:type="character" w:customStyle="1" w:styleId="CharAttribute3">
    <w:name w:val="CharAttribute3"/>
    <w:rsid w:val="00705164"/>
    <w:rPr>
      <w:rFonts w:ascii="Times New Roman" w:eastAsia="Batang" w:hAnsi="Batang"/>
      <w:sz w:val="28"/>
    </w:rPr>
  </w:style>
  <w:style w:type="character" w:customStyle="1" w:styleId="CharAttribute0">
    <w:name w:val="CharAttribute0"/>
    <w:rsid w:val="00705164"/>
    <w:rPr>
      <w:rFonts w:ascii="Times New Roman" w:eastAsia="Times New Roman" w:hAnsi="Times New Roman"/>
      <w:sz w:val="28"/>
    </w:rPr>
  </w:style>
  <w:style w:type="paragraph" w:customStyle="1" w:styleId="ParaAttribute16">
    <w:name w:val="ParaAttribute16"/>
    <w:uiPriority w:val="99"/>
    <w:rsid w:val="00705164"/>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705164"/>
    <w:rPr>
      <w:rFonts w:ascii="Times New Roman" w:hAnsi="Times New Roman" w:cs="Times New Roman" w:hint="default"/>
      <w:strike w:val="0"/>
      <w:dstrike w:val="0"/>
      <w:sz w:val="24"/>
      <w:szCs w:val="24"/>
      <w:u w:val="none"/>
      <w:effect w:val="none"/>
    </w:rPr>
  </w:style>
  <w:style w:type="character" w:customStyle="1" w:styleId="aff">
    <w:name w:val="Основной текст_"/>
    <w:link w:val="68"/>
    <w:rsid w:val="00705164"/>
    <w:rPr>
      <w:shd w:val="clear" w:color="auto" w:fill="FFFFFF"/>
    </w:rPr>
  </w:style>
  <w:style w:type="paragraph" w:customStyle="1" w:styleId="68">
    <w:name w:val="Основной текст68"/>
    <w:basedOn w:val="a0"/>
    <w:link w:val="aff"/>
    <w:rsid w:val="00705164"/>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705164"/>
    <w:rPr>
      <w:rFonts w:ascii="Times New Roman" w:hAnsi="Times New Roman" w:cs="Times New Roman"/>
      <w:sz w:val="22"/>
      <w:szCs w:val="22"/>
    </w:rPr>
  </w:style>
  <w:style w:type="paragraph" w:customStyle="1" w:styleId="Style17">
    <w:name w:val="Style17"/>
    <w:basedOn w:val="a0"/>
    <w:uiPriority w:val="99"/>
    <w:rsid w:val="00705164"/>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705164"/>
    <w:rPr>
      <w:rFonts w:ascii="Times New Roman" w:hAnsi="Times New Roman" w:cs="Times New Roman"/>
      <w:b/>
      <w:bCs/>
      <w:sz w:val="22"/>
      <w:szCs w:val="22"/>
    </w:rPr>
  </w:style>
  <w:style w:type="character" w:customStyle="1" w:styleId="c11">
    <w:name w:val="c11"/>
    <w:basedOn w:val="a1"/>
    <w:rsid w:val="00705164"/>
  </w:style>
  <w:style w:type="character" w:customStyle="1" w:styleId="c3">
    <w:name w:val="c3"/>
    <w:basedOn w:val="a1"/>
    <w:rsid w:val="00705164"/>
  </w:style>
  <w:style w:type="paragraph" w:styleId="aff0">
    <w:name w:val="footer"/>
    <w:basedOn w:val="a0"/>
    <w:link w:val="aff1"/>
    <w:uiPriority w:val="99"/>
    <w:unhideWhenUsed/>
    <w:rsid w:val="00705164"/>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1">
    <w:name w:val="Нижний колонтитул Знак"/>
    <w:basedOn w:val="a1"/>
    <w:link w:val="aff0"/>
    <w:uiPriority w:val="99"/>
    <w:rsid w:val="00705164"/>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705164"/>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705164"/>
  </w:style>
  <w:style w:type="character" w:styleId="aff2">
    <w:name w:val="page number"/>
    <w:basedOn w:val="a1"/>
    <w:uiPriority w:val="99"/>
    <w:semiHidden/>
    <w:unhideWhenUsed/>
    <w:rsid w:val="00705164"/>
  </w:style>
  <w:style w:type="character" w:styleId="aff3">
    <w:name w:val="annotation reference"/>
    <w:basedOn w:val="a1"/>
    <w:uiPriority w:val="99"/>
    <w:semiHidden/>
    <w:unhideWhenUsed/>
    <w:rsid w:val="00705164"/>
    <w:rPr>
      <w:sz w:val="16"/>
      <w:szCs w:val="16"/>
    </w:rPr>
  </w:style>
  <w:style w:type="paragraph" w:styleId="aff4">
    <w:name w:val="annotation subject"/>
    <w:basedOn w:val="afd"/>
    <w:next w:val="afd"/>
    <w:link w:val="aff5"/>
    <w:uiPriority w:val="99"/>
    <w:semiHidden/>
    <w:unhideWhenUsed/>
    <w:rsid w:val="00705164"/>
    <w:pPr>
      <w:spacing w:after="160"/>
    </w:pPr>
    <w:rPr>
      <w:rFonts w:asciiTheme="minorHAnsi" w:eastAsiaTheme="minorEastAsia" w:hAnsiTheme="minorHAnsi" w:cstheme="minorBidi"/>
      <w:b/>
      <w:bCs/>
    </w:rPr>
  </w:style>
  <w:style w:type="character" w:customStyle="1" w:styleId="aff5">
    <w:name w:val="Тема примечания Знак"/>
    <w:basedOn w:val="afe"/>
    <w:link w:val="aff4"/>
    <w:uiPriority w:val="99"/>
    <w:semiHidden/>
    <w:rsid w:val="00705164"/>
    <w:rPr>
      <w:rFonts w:ascii="Times New Roman" w:eastAsiaTheme="minorEastAsia" w:hAnsi="Times New Roman" w:cs="Times New Roman"/>
      <w:b/>
      <w:bCs/>
      <w:sz w:val="20"/>
      <w:szCs w:val="20"/>
      <w:lang w:eastAsia="ru-RU"/>
    </w:rPr>
  </w:style>
  <w:style w:type="paragraph" w:styleId="aff6">
    <w:name w:val="Revision"/>
    <w:hidden/>
    <w:uiPriority w:val="99"/>
    <w:semiHidden/>
    <w:rsid w:val="00705164"/>
    <w:pPr>
      <w:spacing w:after="0" w:line="240" w:lineRule="auto"/>
    </w:pPr>
    <w:rPr>
      <w:rFonts w:eastAsiaTheme="minorEastAsia"/>
      <w:lang w:eastAsia="ru-RU"/>
    </w:rPr>
  </w:style>
  <w:style w:type="character" w:styleId="aff7">
    <w:name w:val="Strong"/>
    <w:basedOn w:val="a1"/>
    <w:uiPriority w:val="22"/>
    <w:qFormat/>
    <w:rsid w:val="00705164"/>
    <w:rPr>
      <w:b/>
      <w:bCs/>
    </w:rPr>
  </w:style>
  <w:style w:type="paragraph" w:customStyle="1" w:styleId="footnote">
    <w:name w:val="footnote"/>
    <w:basedOn w:val="a0"/>
    <w:next w:val="a0"/>
    <w:uiPriority w:val="99"/>
    <w:rsid w:val="00705164"/>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character" w:customStyle="1" w:styleId="A34">
    <w:name w:val="A3+4"/>
    <w:uiPriority w:val="99"/>
    <w:rsid w:val="00705164"/>
    <w:rPr>
      <w:rFonts w:cs="SchoolBookSanPin"/>
      <w:color w:val="000000"/>
    </w:rPr>
  </w:style>
  <w:style w:type="paragraph" w:customStyle="1" w:styleId="body">
    <w:name w:val="body"/>
    <w:basedOn w:val="a0"/>
    <w:uiPriority w:val="99"/>
    <w:rsid w:val="00705164"/>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705164"/>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705164"/>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05164"/>
    <w:pPr>
      <w:tabs>
        <w:tab w:val="right" w:pos="5953"/>
        <w:tab w:val="right" w:pos="6350"/>
      </w:tabs>
      <w:suppressAutoHyphens/>
      <w:spacing w:before="120"/>
      <w:ind w:firstLine="0"/>
      <w:jc w:val="left"/>
    </w:pPr>
  </w:style>
  <w:style w:type="paragraph" w:customStyle="1" w:styleId="h2">
    <w:name w:val="h2"/>
    <w:basedOn w:val="h1"/>
    <w:uiPriority w:val="99"/>
    <w:rsid w:val="00705164"/>
    <w:pPr>
      <w:keepNext/>
      <w:pageBreakBefore w:val="0"/>
      <w:pBdr>
        <w:bottom w:val="none" w:sz="0" w:space="0" w:color="auto"/>
      </w:pBdr>
      <w:spacing w:before="240" w:after="57"/>
    </w:pPr>
    <w:rPr>
      <w:sz w:val="22"/>
      <w:szCs w:val="22"/>
    </w:rPr>
  </w:style>
  <w:style w:type="paragraph" w:customStyle="1" w:styleId="h3">
    <w:name w:val="h3"/>
    <w:basedOn w:val="h2"/>
    <w:uiPriority w:val="99"/>
    <w:rsid w:val="00705164"/>
    <w:pPr>
      <w:spacing w:before="164" w:after="74"/>
    </w:pPr>
    <w:rPr>
      <w:caps w:val="0"/>
    </w:rPr>
  </w:style>
  <w:style w:type="paragraph" w:customStyle="1" w:styleId="h4">
    <w:name w:val="h4"/>
    <w:basedOn w:val="body"/>
    <w:uiPriority w:val="99"/>
    <w:rsid w:val="00705164"/>
    <w:pPr>
      <w:spacing w:before="181" w:after="57"/>
      <w:ind w:firstLine="0"/>
    </w:pPr>
    <w:rPr>
      <w:rFonts w:ascii="SchoolBookSanPin-Bold" w:hAnsi="SchoolBookSanPin-Bold" w:cs="SchoolBookSanPin-Bold"/>
      <w:b/>
      <w:bCs/>
      <w:sz w:val="22"/>
      <w:szCs w:val="22"/>
    </w:rPr>
  </w:style>
  <w:style w:type="paragraph" w:customStyle="1" w:styleId="aff8">
    <w:name w:val="Основной (Основной Текст)"/>
    <w:basedOn w:val="NoParagraphStyle"/>
    <w:uiPriority w:val="99"/>
    <w:rsid w:val="00705164"/>
    <w:pPr>
      <w:spacing w:line="250" w:lineRule="atLeast"/>
      <w:ind w:firstLine="283"/>
      <w:jc w:val="both"/>
    </w:pPr>
    <w:rPr>
      <w:rFonts w:ascii="SchoolBookSanPin" w:hAnsi="SchoolBookSanPin" w:cs="SchoolBookSanPin"/>
      <w:sz w:val="21"/>
      <w:szCs w:val="21"/>
      <w:lang w:val="ru-RU"/>
    </w:rPr>
  </w:style>
  <w:style w:type="paragraph" w:customStyle="1" w:styleId="aff9">
    <w:name w:val="Таблица Влево (Таблицы)"/>
    <w:basedOn w:val="aff8"/>
    <w:uiPriority w:val="99"/>
    <w:rsid w:val="00705164"/>
    <w:pPr>
      <w:spacing w:line="200" w:lineRule="atLeast"/>
      <w:ind w:firstLine="0"/>
      <w:jc w:val="left"/>
    </w:pPr>
    <w:rPr>
      <w:sz w:val="18"/>
      <w:szCs w:val="18"/>
    </w:rPr>
  </w:style>
  <w:style w:type="paragraph" w:customStyle="1" w:styleId="affa">
    <w:name w:val="Таблица Головка (Таблицы)"/>
    <w:basedOn w:val="aff9"/>
    <w:uiPriority w:val="99"/>
    <w:rsid w:val="00705164"/>
    <w:pPr>
      <w:suppressAutoHyphens/>
      <w:jc w:val="center"/>
    </w:pPr>
    <w:rPr>
      <w:rFonts w:ascii="SchoolBookSanPin-Bold" w:hAnsi="SchoolBookSanPin-Bold" w:cs="SchoolBookSanPin-Bold"/>
      <w:b/>
      <w:bCs/>
    </w:rPr>
  </w:style>
  <w:style w:type="character" w:customStyle="1" w:styleId="Bold">
    <w:name w:val="Bold"/>
    <w:uiPriority w:val="99"/>
    <w:rsid w:val="00705164"/>
    <w:rPr>
      <w:b/>
    </w:rPr>
  </w:style>
  <w:style w:type="character" w:customStyle="1" w:styleId="affb">
    <w:name w:val="Полужирный курсив"/>
    <w:uiPriority w:val="99"/>
    <w:rsid w:val="00705164"/>
    <w:rPr>
      <w:b/>
      <w:i/>
    </w:rPr>
  </w:style>
  <w:style w:type="character" w:customStyle="1" w:styleId="Italic">
    <w:name w:val="Italic"/>
    <w:uiPriority w:val="99"/>
    <w:rsid w:val="00705164"/>
    <w:rPr>
      <w:i/>
    </w:rPr>
  </w:style>
  <w:style w:type="paragraph" w:customStyle="1" w:styleId="msonormal0">
    <w:name w:val="msonormal"/>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TOC Heading"/>
    <w:basedOn w:val="1"/>
    <w:next w:val="a0"/>
    <w:uiPriority w:val="39"/>
    <w:unhideWhenUsed/>
    <w:qFormat/>
    <w:rsid w:val="00705164"/>
    <w:pPr>
      <w:outlineLvl w:val="9"/>
    </w:pPr>
  </w:style>
  <w:style w:type="paragraph" w:styleId="13">
    <w:name w:val="toc 1"/>
    <w:basedOn w:val="a0"/>
    <w:next w:val="a0"/>
    <w:autoRedefine/>
    <w:uiPriority w:val="39"/>
    <w:unhideWhenUsed/>
    <w:rsid w:val="00CB35EC"/>
    <w:pPr>
      <w:tabs>
        <w:tab w:val="right" w:leader="dot" w:pos="9628"/>
      </w:tabs>
      <w:spacing w:after="0" w:line="360" w:lineRule="auto"/>
    </w:pPr>
    <w:rPr>
      <w:rFonts w:ascii="Times New Roman" w:eastAsiaTheme="minorEastAsia" w:hAnsi="Times New Roman"/>
      <w:sz w:val="28"/>
      <w:lang w:eastAsia="ru-RU"/>
    </w:rPr>
  </w:style>
  <w:style w:type="numbering" w:customStyle="1" w:styleId="14">
    <w:name w:val="Нет списка1"/>
    <w:next w:val="a3"/>
    <w:uiPriority w:val="99"/>
    <w:semiHidden/>
    <w:unhideWhenUsed/>
    <w:rsid w:val="00705164"/>
  </w:style>
  <w:style w:type="table" w:customStyle="1" w:styleId="15">
    <w:name w:val="Сетка таблицы1"/>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705164"/>
    <w:pPr>
      <w:spacing w:before="0" w:line="240" w:lineRule="atLeast"/>
      <w:ind w:left="227"/>
    </w:pPr>
  </w:style>
  <w:style w:type="paragraph" w:customStyle="1" w:styleId="TOC-3">
    <w:name w:val="TOC-3"/>
    <w:basedOn w:val="TOC-1"/>
    <w:uiPriority w:val="99"/>
    <w:rsid w:val="00705164"/>
    <w:pPr>
      <w:spacing w:before="0" w:line="240" w:lineRule="atLeast"/>
      <w:ind w:left="454"/>
    </w:pPr>
  </w:style>
  <w:style w:type="paragraph" w:customStyle="1" w:styleId="list-bullet">
    <w:name w:val="list-bullet"/>
    <w:basedOn w:val="body"/>
    <w:uiPriority w:val="99"/>
    <w:rsid w:val="00705164"/>
    <w:pPr>
      <w:spacing w:line="240" w:lineRule="atLeast"/>
      <w:ind w:left="227" w:hanging="142"/>
    </w:pPr>
  </w:style>
  <w:style w:type="paragraph" w:customStyle="1" w:styleId="list-dash">
    <w:name w:val="list-dash"/>
    <w:basedOn w:val="list-bullet"/>
    <w:uiPriority w:val="99"/>
    <w:rsid w:val="00705164"/>
    <w:pPr>
      <w:ind w:hanging="227"/>
    </w:pPr>
  </w:style>
  <w:style w:type="paragraph" w:customStyle="1" w:styleId="h5">
    <w:name w:val="h5"/>
    <w:basedOn w:val="NoParagraphStyle"/>
    <w:uiPriority w:val="99"/>
    <w:rsid w:val="00705164"/>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705164"/>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705164"/>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705164"/>
    <w:pPr>
      <w:spacing w:after="100" w:line="200" w:lineRule="atLeast"/>
      <w:ind w:firstLine="0"/>
      <w:jc w:val="left"/>
    </w:pPr>
    <w:rPr>
      <w:sz w:val="18"/>
      <w:szCs w:val="18"/>
    </w:rPr>
  </w:style>
  <w:style w:type="paragraph" w:customStyle="1" w:styleId="table-head">
    <w:name w:val="table-head"/>
    <w:basedOn w:val="table-body1mm"/>
    <w:uiPriority w:val="99"/>
    <w:rsid w:val="00705164"/>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705164"/>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705164"/>
    <w:pPr>
      <w:spacing w:line="200" w:lineRule="atLeast"/>
      <w:ind w:firstLine="0"/>
      <w:jc w:val="left"/>
    </w:pPr>
    <w:rPr>
      <w:sz w:val="18"/>
      <w:szCs w:val="18"/>
    </w:rPr>
  </w:style>
  <w:style w:type="character" w:customStyle="1" w:styleId="footnote-num">
    <w:name w:val="footnote-num"/>
    <w:uiPriority w:val="99"/>
    <w:rsid w:val="00705164"/>
    <w:rPr>
      <w:position w:val="4"/>
      <w:sz w:val="12"/>
      <w:vertAlign w:val="baseline"/>
    </w:rPr>
  </w:style>
  <w:style w:type="character" w:customStyle="1" w:styleId="BoldItalic">
    <w:name w:val="Bold_Italic"/>
    <w:uiPriority w:val="99"/>
    <w:rsid w:val="00705164"/>
    <w:rPr>
      <w:b/>
      <w:i/>
    </w:rPr>
  </w:style>
  <w:style w:type="character" w:customStyle="1" w:styleId="Book">
    <w:name w:val="Book"/>
    <w:uiPriority w:val="99"/>
    <w:rsid w:val="00705164"/>
  </w:style>
  <w:style w:type="character" w:customStyle="1" w:styleId="h3tracking">
    <w:name w:val="h3_tracking"/>
    <w:uiPriority w:val="99"/>
    <w:rsid w:val="00705164"/>
    <w:rPr>
      <w:rFonts w:ascii="OfficinaSansExtraBoldITC-Reg" w:hAnsi="OfficinaSansExtraBoldITC-Reg"/>
      <w:b/>
    </w:rPr>
  </w:style>
  <w:style w:type="character" w:customStyle="1" w:styleId="list-bullet1">
    <w:name w:val="list-bullet1"/>
    <w:uiPriority w:val="99"/>
    <w:rsid w:val="00705164"/>
    <w:rPr>
      <w:rFonts w:ascii="PiGraphA" w:hAnsi="PiGraphA"/>
      <w:position w:val="1"/>
      <w:sz w:val="14"/>
    </w:rPr>
  </w:style>
  <w:style w:type="numbering" w:customStyle="1" w:styleId="23">
    <w:name w:val="Нет списка2"/>
    <w:next w:val="a3"/>
    <w:uiPriority w:val="99"/>
    <w:semiHidden/>
    <w:unhideWhenUsed/>
    <w:rsid w:val="00705164"/>
  </w:style>
  <w:style w:type="table" w:customStyle="1" w:styleId="24">
    <w:name w:val="Сетка таблицы2"/>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2">
    <w:name w:val="Table Normal2"/>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705164"/>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705164"/>
    <w:pPr>
      <w:spacing w:before="170" w:after="57" w:line="240" w:lineRule="atLeast"/>
    </w:pPr>
    <w:rPr>
      <w:rFonts w:ascii="PragmaticaSanPin" w:hAnsi="PragmaticaSanPin" w:cs="PragmaticaSanPin"/>
      <w:b/>
      <w:bCs/>
      <w:caps/>
      <w:sz w:val="22"/>
      <w:szCs w:val="22"/>
      <w:lang w:val="ru-RU"/>
    </w:rPr>
  </w:style>
  <w:style w:type="paragraph" w:customStyle="1" w:styleId="affd">
    <w:name w:val="Основной БА (Основной Текст)"/>
    <w:basedOn w:val="aff8"/>
    <w:uiPriority w:val="99"/>
    <w:rsid w:val="00705164"/>
    <w:pPr>
      <w:spacing w:line="242" w:lineRule="atLeast"/>
      <w:ind w:firstLine="0"/>
    </w:pPr>
    <w:rPr>
      <w:sz w:val="20"/>
      <w:szCs w:val="20"/>
    </w:rPr>
  </w:style>
  <w:style w:type="paragraph" w:customStyle="1" w:styleId="41">
    <w:name w:val="Заг 4 (Заголовки)"/>
    <w:basedOn w:val="NoParagraphStyle"/>
    <w:uiPriority w:val="99"/>
    <w:rsid w:val="00705164"/>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705164"/>
    <w:pPr>
      <w:spacing w:before="170" w:after="57" w:line="240" w:lineRule="atLeast"/>
    </w:pPr>
    <w:rPr>
      <w:rFonts w:ascii="PragmaticaSanPin" w:hAnsi="PragmaticaSanPin" w:cs="PragmaticaSanPin"/>
      <w:b/>
      <w:bCs/>
      <w:sz w:val="22"/>
      <w:szCs w:val="22"/>
      <w:lang w:val="ru-RU"/>
    </w:rPr>
  </w:style>
  <w:style w:type="paragraph" w:customStyle="1" w:styleId="affe">
    <w:name w:val="Осн тире (Основной Текст)"/>
    <w:basedOn w:val="affd"/>
    <w:uiPriority w:val="99"/>
    <w:rsid w:val="00705164"/>
    <w:pPr>
      <w:ind w:left="283" w:hanging="283"/>
    </w:pPr>
  </w:style>
  <w:style w:type="paragraph" w:customStyle="1" w:styleId="afff">
    <w:name w:val="Сноска (Доп. текст)"/>
    <w:basedOn w:val="NoParagraphStyle"/>
    <w:uiPriority w:val="99"/>
    <w:rsid w:val="00705164"/>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0">
    <w:name w:val="Ц сноски"/>
    <w:uiPriority w:val="99"/>
    <w:rsid w:val="00705164"/>
    <w:rPr>
      <w:rFonts w:ascii="SchoolBookSanPin" w:hAnsi="SchoolBookSanPin"/>
      <w:sz w:val="18"/>
      <w:vertAlign w:val="superscript"/>
    </w:rPr>
  </w:style>
  <w:style w:type="character" w:customStyle="1" w:styleId="afff1">
    <w:name w:val="Полужирный (Выделения)"/>
    <w:uiPriority w:val="99"/>
    <w:rsid w:val="00705164"/>
    <w:rPr>
      <w:b/>
    </w:rPr>
  </w:style>
  <w:style w:type="character" w:customStyle="1" w:styleId="afff2">
    <w:name w:val="Полужирный Курсив (Выделения)"/>
    <w:uiPriority w:val="99"/>
    <w:rsid w:val="00705164"/>
    <w:rPr>
      <w:b/>
      <w:i/>
    </w:rPr>
  </w:style>
  <w:style w:type="character" w:customStyle="1" w:styleId="afff3">
    <w:name w:val="Курсив (Выделения)"/>
    <w:uiPriority w:val="99"/>
    <w:rsid w:val="00705164"/>
    <w:rPr>
      <w:i/>
    </w:rPr>
  </w:style>
  <w:style w:type="numbering" w:customStyle="1" w:styleId="34">
    <w:name w:val="Нет списка3"/>
    <w:next w:val="a3"/>
    <w:uiPriority w:val="99"/>
    <w:semiHidden/>
    <w:unhideWhenUsed/>
    <w:rsid w:val="00705164"/>
  </w:style>
  <w:style w:type="table" w:customStyle="1" w:styleId="35">
    <w:name w:val="Сетка таблицы3"/>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3">
    <w:name w:val="Table Normal3"/>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705164"/>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705164"/>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4">
    <w:name w:val="Осн булит (Основной Текст)"/>
    <w:basedOn w:val="aff8"/>
    <w:uiPriority w:val="99"/>
    <w:rsid w:val="00705164"/>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8"/>
    <w:uiPriority w:val="99"/>
    <w:rsid w:val="00705164"/>
    <w:pPr>
      <w:spacing w:line="242" w:lineRule="atLeast"/>
      <w:ind w:firstLine="227"/>
    </w:pPr>
    <w:rPr>
      <w:rFonts w:ascii="Times New Roman" w:hAnsi="Times New Roman" w:cs="Times New Roman"/>
      <w:b/>
      <w:bCs/>
      <w:i/>
      <w:iCs/>
      <w:sz w:val="20"/>
      <w:szCs w:val="20"/>
    </w:rPr>
  </w:style>
  <w:style w:type="character" w:customStyle="1" w:styleId="afff5">
    <w:name w:val="Автоинтерлиньяж (Прочее)"/>
    <w:uiPriority w:val="99"/>
    <w:rsid w:val="00705164"/>
  </w:style>
  <w:style w:type="character" w:customStyle="1" w:styleId="afff6">
    <w:name w:val="Верх. Индекс (Индексы)"/>
    <w:uiPriority w:val="99"/>
    <w:rsid w:val="00705164"/>
    <w:rPr>
      <w:position w:val="9"/>
      <w:sz w:val="13"/>
    </w:rPr>
  </w:style>
  <w:style w:type="character" w:customStyle="1" w:styleId="afff7">
    <w:name w:val="Верх. Индекс Курсив (Индексы)"/>
    <w:basedOn w:val="afff6"/>
    <w:uiPriority w:val="99"/>
    <w:rsid w:val="00705164"/>
    <w:rPr>
      <w:rFonts w:cs="Times New Roman"/>
      <w:i/>
      <w:iCs/>
      <w:position w:val="9"/>
      <w:sz w:val="13"/>
      <w:szCs w:val="13"/>
    </w:rPr>
  </w:style>
  <w:style w:type="character" w:customStyle="1" w:styleId="afff8">
    <w:name w:val="Верх. Индекс Полужирный (Индексы)"/>
    <w:basedOn w:val="afff6"/>
    <w:uiPriority w:val="99"/>
    <w:rsid w:val="00705164"/>
    <w:rPr>
      <w:rFonts w:cs="Times New Roman"/>
      <w:b/>
      <w:bCs/>
      <w:position w:val="9"/>
      <w:sz w:val="13"/>
      <w:szCs w:val="13"/>
    </w:rPr>
  </w:style>
  <w:style w:type="character" w:customStyle="1" w:styleId="afff9">
    <w:name w:val="Булит КВ"/>
    <w:uiPriority w:val="99"/>
    <w:rsid w:val="00705164"/>
    <w:rPr>
      <w:rFonts w:ascii="PiGraphA" w:hAnsi="PiGraphA"/>
      <w:sz w:val="14"/>
      <w:lang w:val="ru-RU" w:eastAsia="x-none"/>
    </w:rPr>
  </w:style>
  <w:style w:type="numbering" w:customStyle="1" w:styleId="42">
    <w:name w:val="Нет списка4"/>
    <w:next w:val="a3"/>
    <w:uiPriority w:val="99"/>
    <w:semiHidden/>
    <w:unhideWhenUsed/>
    <w:rsid w:val="00705164"/>
  </w:style>
  <w:style w:type="table" w:customStyle="1" w:styleId="43">
    <w:name w:val="Сетка таблицы4"/>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4">
    <w:name w:val="Table Normal4"/>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a">
    <w:name w:val="Таблица по Центру (Таблицы)"/>
    <w:basedOn w:val="aff9"/>
    <w:uiPriority w:val="99"/>
    <w:rsid w:val="00705164"/>
    <w:pPr>
      <w:jc w:val="center"/>
    </w:pPr>
  </w:style>
  <w:style w:type="paragraph" w:customStyle="1" w:styleId="afffb">
    <w:name w:val="Таблица_Буллит (Таблицы)"/>
    <w:basedOn w:val="a0"/>
    <w:uiPriority w:val="99"/>
    <w:rsid w:val="00705164"/>
    <w:pPr>
      <w:widowControl w:val="0"/>
      <w:autoSpaceDE w:val="0"/>
      <w:autoSpaceDN w:val="0"/>
      <w:adjustRightInd w:val="0"/>
      <w:spacing w:after="0" w:line="200" w:lineRule="atLeast"/>
      <w:ind w:left="142" w:hanging="142"/>
      <w:jc w:val="both"/>
      <w:textAlignment w:val="center"/>
    </w:pPr>
    <w:rPr>
      <w:rFonts w:ascii="SchoolBookSanPin" w:eastAsiaTheme="minorEastAsia" w:hAnsi="SchoolBookSanPin" w:cs="SchoolBookSanPin"/>
      <w:color w:val="000000"/>
      <w:sz w:val="18"/>
      <w:szCs w:val="18"/>
      <w:lang w:eastAsia="ru-RU"/>
    </w:rPr>
  </w:style>
  <w:style w:type="character" w:customStyle="1" w:styleId="afffc">
    <w:name w:val="Буллит"/>
    <w:uiPriority w:val="99"/>
    <w:rsid w:val="00705164"/>
    <w:rPr>
      <w:rFonts w:ascii="PiGraphA" w:hAnsi="PiGraphA"/>
      <w:position w:val="1"/>
      <w:sz w:val="14"/>
    </w:rPr>
  </w:style>
  <w:style w:type="paragraph" w:customStyle="1" w:styleId="afffd">
    <w:name w:val="Буллит (Доп. текст)"/>
    <w:basedOn w:val="aff8"/>
    <w:uiPriority w:val="99"/>
    <w:rsid w:val="00705164"/>
    <w:pPr>
      <w:spacing w:line="240" w:lineRule="atLeast"/>
      <w:ind w:left="227" w:hanging="142"/>
    </w:pPr>
    <w:rPr>
      <w:sz w:val="20"/>
      <w:szCs w:val="20"/>
    </w:rPr>
  </w:style>
  <w:style w:type="paragraph" w:styleId="26">
    <w:name w:val="toc 2"/>
    <w:basedOn w:val="a0"/>
    <w:next w:val="a0"/>
    <w:autoRedefine/>
    <w:uiPriority w:val="39"/>
    <w:unhideWhenUsed/>
    <w:rsid w:val="00705164"/>
    <w:pPr>
      <w:tabs>
        <w:tab w:val="right" w:leader="dot" w:pos="9345"/>
      </w:tabs>
      <w:spacing w:after="100" w:line="240" w:lineRule="auto"/>
      <w:ind w:left="221"/>
    </w:pPr>
    <w:rPr>
      <w:rFonts w:ascii="Times New Roman" w:eastAsiaTheme="minorEastAsia" w:hAnsi="Times New Roman" w:cs="Times New Roman"/>
      <w:sz w:val="28"/>
      <w:lang w:eastAsia="ru-RU"/>
    </w:rPr>
  </w:style>
  <w:style w:type="numbering" w:customStyle="1" w:styleId="54">
    <w:name w:val="Нет списка5"/>
    <w:next w:val="a3"/>
    <w:uiPriority w:val="99"/>
    <w:semiHidden/>
    <w:unhideWhenUsed/>
    <w:rsid w:val="00705164"/>
  </w:style>
  <w:style w:type="table" w:customStyle="1" w:styleId="55">
    <w:name w:val="Сетка таблицы5"/>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5">
    <w:name w:val="Table Normal5"/>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705164"/>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705164"/>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e">
    <w:name w:val="Подчерк. (Подчеркивания)"/>
    <w:uiPriority w:val="99"/>
    <w:rsid w:val="00705164"/>
    <w:rPr>
      <w:u w:val="thick" w:color="000000"/>
    </w:rPr>
  </w:style>
  <w:style w:type="character" w:customStyle="1" w:styleId="affff">
    <w:name w:val="Подчерк. Курсив (Подчеркивания)"/>
    <w:basedOn w:val="afffe"/>
    <w:uiPriority w:val="99"/>
    <w:rsid w:val="00705164"/>
    <w:rPr>
      <w:rFonts w:cs="Times New Roman"/>
      <w:i/>
      <w:iCs/>
      <w:u w:val="thick" w:color="000000"/>
    </w:rPr>
  </w:style>
  <w:style w:type="numbering" w:customStyle="1" w:styleId="6">
    <w:name w:val="Нет списка6"/>
    <w:next w:val="a3"/>
    <w:uiPriority w:val="99"/>
    <w:semiHidden/>
    <w:unhideWhenUsed/>
    <w:rsid w:val="00705164"/>
  </w:style>
  <w:style w:type="table" w:customStyle="1" w:styleId="60">
    <w:name w:val="Сетка таблицы6"/>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6">
    <w:name w:val="Table Normal6"/>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705164"/>
    <w:pPr>
      <w:numPr>
        <w:numId w:val="2"/>
      </w:numPr>
    </w:pPr>
  </w:style>
  <w:style w:type="paragraph" w:customStyle="1" w:styleId="3a">
    <w:name w:val="Заг 3a (Заголовки)"/>
    <w:basedOn w:val="a0"/>
    <w:uiPriority w:val="99"/>
    <w:rsid w:val="00705164"/>
    <w:pPr>
      <w:widowControl w:val="0"/>
      <w:tabs>
        <w:tab w:val="left" w:pos="510"/>
      </w:tabs>
      <w:autoSpaceDE w:val="0"/>
      <w:autoSpaceDN w:val="0"/>
      <w:adjustRightInd w:val="0"/>
      <w:spacing w:before="283" w:after="113" w:line="240" w:lineRule="atLeast"/>
      <w:textAlignment w:val="center"/>
    </w:pPr>
    <w:rPr>
      <w:rFonts w:ascii="OfficinaSansExtraBoldITC-Reg" w:eastAsiaTheme="minorEastAsia" w:hAnsi="OfficinaSansExtraBoldITC-Reg" w:cs="OfficinaSansExtraBoldITC-Reg"/>
      <w:b/>
      <w:bCs/>
      <w:color w:val="000000"/>
      <w:sz w:val="28"/>
      <w:lang w:eastAsia="ru-RU"/>
    </w:rPr>
  </w:style>
  <w:style w:type="numbering" w:customStyle="1" w:styleId="7">
    <w:name w:val="Нет списка7"/>
    <w:next w:val="a3"/>
    <w:uiPriority w:val="99"/>
    <w:semiHidden/>
    <w:unhideWhenUsed/>
    <w:rsid w:val="00705164"/>
  </w:style>
  <w:style w:type="table" w:customStyle="1" w:styleId="70">
    <w:name w:val="Сетка таблицы7"/>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7">
    <w:name w:val="Table Normal7"/>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705164"/>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705164"/>
    <w:rPr>
      <w:b/>
      <w:i/>
      <w:u w:val="thick"/>
    </w:rPr>
  </w:style>
  <w:style w:type="paragraph" w:styleId="45">
    <w:name w:val="toc 4"/>
    <w:basedOn w:val="a0"/>
    <w:next w:val="a0"/>
    <w:autoRedefine/>
    <w:uiPriority w:val="39"/>
    <w:unhideWhenUsed/>
    <w:rsid w:val="00705164"/>
    <w:pPr>
      <w:tabs>
        <w:tab w:val="right" w:leader="dot" w:pos="10063"/>
      </w:tabs>
      <w:spacing w:after="0" w:line="240" w:lineRule="auto"/>
      <w:ind w:left="851"/>
    </w:pPr>
    <w:rPr>
      <w:rFonts w:ascii="Times New Roman" w:eastAsiaTheme="minorEastAsia" w:hAnsi="Times New Roman"/>
      <w:sz w:val="28"/>
      <w:lang w:eastAsia="ru-RU"/>
    </w:rPr>
  </w:style>
  <w:style w:type="paragraph" w:styleId="56">
    <w:name w:val="toc 5"/>
    <w:basedOn w:val="a0"/>
    <w:next w:val="a0"/>
    <w:autoRedefine/>
    <w:uiPriority w:val="39"/>
    <w:unhideWhenUsed/>
    <w:rsid w:val="00705164"/>
    <w:pPr>
      <w:spacing w:after="100"/>
      <w:ind w:left="880"/>
    </w:pPr>
    <w:rPr>
      <w:rFonts w:ascii="Times New Roman" w:eastAsiaTheme="minorEastAsia" w:hAnsi="Times New Roman"/>
      <w:sz w:val="28"/>
      <w:lang w:eastAsia="ru-RU"/>
    </w:rPr>
  </w:style>
  <w:style w:type="paragraph" w:styleId="61">
    <w:name w:val="toc 6"/>
    <w:basedOn w:val="a0"/>
    <w:next w:val="a0"/>
    <w:autoRedefine/>
    <w:uiPriority w:val="39"/>
    <w:unhideWhenUsed/>
    <w:rsid w:val="00705164"/>
    <w:pPr>
      <w:spacing w:after="100"/>
      <w:ind w:left="1100"/>
    </w:pPr>
    <w:rPr>
      <w:rFonts w:ascii="Times New Roman" w:eastAsiaTheme="minorEastAsia" w:hAnsi="Times New Roman"/>
      <w:sz w:val="28"/>
      <w:lang w:eastAsia="ru-RU"/>
    </w:rPr>
  </w:style>
  <w:style w:type="paragraph" w:styleId="71">
    <w:name w:val="toc 7"/>
    <w:basedOn w:val="a0"/>
    <w:next w:val="a0"/>
    <w:autoRedefine/>
    <w:uiPriority w:val="39"/>
    <w:unhideWhenUsed/>
    <w:rsid w:val="00705164"/>
    <w:pPr>
      <w:spacing w:after="100"/>
      <w:ind w:left="1320"/>
    </w:pPr>
    <w:rPr>
      <w:rFonts w:ascii="Times New Roman" w:eastAsiaTheme="minorEastAsia" w:hAnsi="Times New Roman"/>
      <w:sz w:val="28"/>
      <w:lang w:eastAsia="ru-RU"/>
    </w:rPr>
  </w:style>
  <w:style w:type="paragraph" w:styleId="8">
    <w:name w:val="toc 8"/>
    <w:basedOn w:val="a0"/>
    <w:next w:val="a0"/>
    <w:autoRedefine/>
    <w:uiPriority w:val="39"/>
    <w:unhideWhenUsed/>
    <w:rsid w:val="00705164"/>
    <w:pPr>
      <w:spacing w:after="100"/>
      <w:ind w:left="1540"/>
    </w:pPr>
    <w:rPr>
      <w:rFonts w:ascii="Times New Roman" w:eastAsiaTheme="minorEastAsia" w:hAnsi="Times New Roman"/>
      <w:sz w:val="28"/>
      <w:lang w:eastAsia="ru-RU"/>
    </w:rPr>
  </w:style>
  <w:style w:type="paragraph" w:styleId="9">
    <w:name w:val="toc 9"/>
    <w:basedOn w:val="a0"/>
    <w:next w:val="a0"/>
    <w:autoRedefine/>
    <w:uiPriority w:val="39"/>
    <w:unhideWhenUsed/>
    <w:rsid w:val="00705164"/>
    <w:pPr>
      <w:spacing w:after="100"/>
      <w:ind w:left="1760"/>
    </w:pPr>
    <w:rPr>
      <w:rFonts w:ascii="Times New Roman" w:eastAsiaTheme="minorEastAsia" w:hAnsi="Times New Roman"/>
      <w:sz w:val="28"/>
      <w:lang w:eastAsia="ru-RU"/>
    </w:rPr>
  </w:style>
  <w:style w:type="character" w:customStyle="1" w:styleId="UnresolvedMention">
    <w:name w:val="Unresolved Mention"/>
    <w:basedOn w:val="a1"/>
    <w:uiPriority w:val="99"/>
    <w:semiHidden/>
    <w:unhideWhenUsed/>
    <w:rsid w:val="00705164"/>
    <w:rPr>
      <w:color w:val="605E5C"/>
      <w:shd w:val="clear" w:color="auto" w:fill="E1DFDD"/>
    </w:rPr>
  </w:style>
  <w:style w:type="numbering" w:customStyle="1" w:styleId="80">
    <w:name w:val="Нет списка8"/>
    <w:next w:val="a3"/>
    <w:uiPriority w:val="99"/>
    <w:semiHidden/>
    <w:unhideWhenUsed/>
    <w:rsid w:val="00705164"/>
  </w:style>
  <w:style w:type="table" w:customStyle="1" w:styleId="81">
    <w:name w:val="Сетка таблицы8"/>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8">
    <w:name w:val="Table Normal8"/>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705164"/>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0">
    <w:name w:val="основной_— (Основной Текст)"/>
    <w:basedOn w:val="18"/>
    <w:uiPriority w:val="99"/>
    <w:rsid w:val="00705164"/>
    <w:pPr>
      <w:ind w:left="227" w:hanging="227"/>
    </w:pPr>
  </w:style>
  <w:style w:type="paragraph" w:customStyle="1" w:styleId="Bull">
    <w:name w:val="Bull (Основной Текст)"/>
    <w:basedOn w:val="affff0"/>
    <w:uiPriority w:val="99"/>
    <w:rsid w:val="00705164"/>
  </w:style>
  <w:style w:type="paragraph" w:customStyle="1" w:styleId="46">
    <w:name w:val="4 (Заголовки)"/>
    <w:basedOn w:val="33"/>
    <w:uiPriority w:val="99"/>
    <w:rsid w:val="00705164"/>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705164"/>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705164"/>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705164"/>
    <w:rPr>
      <w:vertAlign w:val="superscript"/>
    </w:rPr>
  </w:style>
  <w:style w:type="paragraph" w:customStyle="1" w:styleId="body20">
    <w:name w:val="body_2/0"/>
    <w:basedOn w:val="a0"/>
    <w:next w:val="a0"/>
    <w:uiPriority w:val="99"/>
    <w:rsid w:val="00705164"/>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705164"/>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Hyperlink0">
    <w:name w:val="Hyperlink.0"/>
    <w:rsid w:val="00705164"/>
    <w:rPr>
      <w:sz w:val="28"/>
      <w:szCs w:val="28"/>
    </w:rPr>
  </w:style>
  <w:style w:type="numbering" w:customStyle="1" w:styleId="90">
    <w:name w:val="Нет списка9"/>
    <w:next w:val="a3"/>
    <w:uiPriority w:val="99"/>
    <w:semiHidden/>
    <w:unhideWhenUsed/>
    <w:rsid w:val="00A50266"/>
  </w:style>
  <w:style w:type="table" w:customStyle="1" w:styleId="91">
    <w:name w:val="Сетка таблицы9"/>
    <w:basedOn w:val="a2"/>
    <w:next w:val="af2"/>
    <w:uiPriority w:val="59"/>
    <w:rsid w:val="00A5026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Без интервала Знак"/>
    <w:aliases w:val="основа Знак"/>
    <w:link w:val="af9"/>
    <w:uiPriority w:val="1"/>
    <w:locked/>
    <w:rsid w:val="004F762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46622">
      <w:bodyDiv w:val="1"/>
      <w:marLeft w:val="0"/>
      <w:marRight w:val="0"/>
      <w:marTop w:val="0"/>
      <w:marBottom w:val="0"/>
      <w:divBdr>
        <w:top w:val="none" w:sz="0" w:space="0" w:color="auto"/>
        <w:left w:val="none" w:sz="0" w:space="0" w:color="auto"/>
        <w:bottom w:val="none" w:sz="0" w:space="0" w:color="auto"/>
        <w:right w:val="none" w:sz="0" w:space="0" w:color="auto"/>
      </w:divBdr>
    </w:div>
    <w:div w:id="1409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237CB-C315-4544-BD2B-78A5A04F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26385</Words>
  <Characters>150400</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СШ5</cp:lastModifiedBy>
  <cp:revision>7</cp:revision>
  <cp:lastPrinted>2024-09-02T13:19:00Z</cp:lastPrinted>
  <dcterms:created xsi:type="dcterms:W3CDTF">2023-12-28T18:01:00Z</dcterms:created>
  <dcterms:modified xsi:type="dcterms:W3CDTF">2024-09-02T13:19:00Z</dcterms:modified>
</cp:coreProperties>
</file>