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723DD6" w14:paraId="13B519C3" w14:textId="77777777" w:rsidTr="001C745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FBF82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14:paraId="01329035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14:paraId="0BD2FAA7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14:paraId="37E69164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14:paraId="23647B90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0E51761" w14:textId="77777777" w:rsidR="00723DD6" w:rsidRDefault="00723DD6" w:rsidP="001C745B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FBEDCCC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14:paraId="682961E9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14:paraId="169E25C0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14:paraId="4C1B0520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43A07650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14:paraId="7DE7C528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14:paraId="3F839787" w14:textId="77777777" w:rsidR="00723DD6" w:rsidRDefault="00723DD6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14:paraId="3658E398" w14:textId="77777777" w:rsidR="00723DD6" w:rsidRDefault="00723DD6" w:rsidP="001C745B">
            <w:pPr>
              <w:ind w:left="34"/>
            </w:pPr>
            <w:r>
              <w:t xml:space="preserve">              </w:t>
            </w:r>
          </w:p>
          <w:p w14:paraId="0B2017FD" w14:textId="77777777" w:rsidR="00723DD6" w:rsidRDefault="00723DD6" w:rsidP="001C745B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</w:t>
            </w:r>
          </w:p>
          <w:p w14:paraId="6944E940" w14:textId="77777777" w:rsidR="00723DD6" w:rsidRDefault="00723DD6" w:rsidP="001C745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F03B50" w14:textId="262019D8" w:rsidR="009F7EA9" w:rsidRDefault="009F7EA9" w:rsidP="009F7EA9"/>
    <w:p w14:paraId="388C4CA2" w14:textId="7964C288" w:rsidR="009F7EA9" w:rsidRDefault="009F7EA9" w:rsidP="009F7EA9"/>
    <w:p w14:paraId="2987D9E3" w14:textId="5BBEA451" w:rsidR="009F7EA9" w:rsidRDefault="009F7EA9" w:rsidP="009F7EA9"/>
    <w:p w14:paraId="3BB2A2E0" w14:textId="4F1F30FC" w:rsidR="009F7EA9" w:rsidRDefault="009F7EA9" w:rsidP="009F7EA9"/>
    <w:p w14:paraId="7AA70391" w14:textId="7440D193" w:rsidR="009F7EA9" w:rsidRDefault="009F7EA9" w:rsidP="009F7EA9"/>
    <w:p w14:paraId="75B4F700" w14:textId="3A74ABEB" w:rsidR="009F7EA9" w:rsidRDefault="009F7EA9" w:rsidP="009F7EA9">
      <w:pPr>
        <w:jc w:val="center"/>
        <w:rPr>
          <w:sz w:val="36"/>
          <w:szCs w:val="36"/>
        </w:rPr>
      </w:pPr>
    </w:p>
    <w:p w14:paraId="1C88FBFD" w14:textId="77777777" w:rsidR="00723DD6" w:rsidRDefault="00723DD6" w:rsidP="009F7EA9">
      <w:pPr>
        <w:jc w:val="center"/>
        <w:rPr>
          <w:sz w:val="36"/>
          <w:szCs w:val="36"/>
        </w:rPr>
      </w:pPr>
    </w:p>
    <w:p w14:paraId="4E37D18E" w14:textId="77777777" w:rsidR="00723DD6" w:rsidRDefault="00723DD6" w:rsidP="009F7EA9">
      <w:pPr>
        <w:jc w:val="center"/>
        <w:rPr>
          <w:sz w:val="36"/>
          <w:szCs w:val="36"/>
        </w:rPr>
      </w:pPr>
    </w:p>
    <w:p w14:paraId="4E6F1AB6" w14:textId="77777777" w:rsidR="00723DD6" w:rsidRDefault="00723DD6" w:rsidP="009F7EA9">
      <w:pPr>
        <w:jc w:val="center"/>
        <w:rPr>
          <w:sz w:val="36"/>
          <w:szCs w:val="36"/>
        </w:rPr>
      </w:pPr>
    </w:p>
    <w:p w14:paraId="1760A810" w14:textId="77777777" w:rsidR="00723DD6" w:rsidRPr="009F7EA9" w:rsidRDefault="00723DD6" w:rsidP="009F7EA9">
      <w:pPr>
        <w:jc w:val="center"/>
        <w:rPr>
          <w:sz w:val="36"/>
          <w:szCs w:val="36"/>
        </w:rPr>
      </w:pPr>
    </w:p>
    <w:p w14:paraId="75A23F62" w14:textId="77777777" w:rsidR="009F7EA9" w:rsidRPr="00723DD6" w:rsidRDefault="009F7EA9" w:rsidP="009F7EA9">
      <w:pPr>
        <w:jc w:val="center"/>
        <w:rPr>
          <w:b/>
          <w:sz w:val="32"/>
          <w:szCs w:val="36"/>
        </w:rPr>
      </w:pPr>
      <w:r w:rsidRPr="00723DD6">
        <w:rPr>
          <w:b/>
          <w:sz w:val="32"/>
          <w:szCs w:val="36"/>
        </w:rPr>
        <w:t>ПОЛОЖЕНИЕ</w:t>
      </w:r>
    </w:p>
    <w:p w14:paraId="7EF7C6D0" w14:textId="3CE3878D" w:rsidR="00C6399F" w:rsidRPr="00723DD6" w:rsidRDefault="00012349" w:rsidP="009F7EA9">
      <w:pPr>
        <w:jc w:val="center"/>
        <w:rPr>
          <w:b/>
          <w:sz w:val="32"/>
          <w:szCs w:val="36"/>
        </w:rPr>
      </w:pPr>
      <w:bookmarkStart w:id="0" w:name="_Hlk199846237"/>
      <w:r w:rsidRPr="00723DD6">
        <w:rPr>
          <w:b/>
          <w:sz w:val="32"/>
          <w:szCs w:val="36"/>
        </w:rPr>
        <w:t>о порядке кооптации в члены Управляющего совета</w:t>
      </w:r>
    </w:p>
    <w:p w14:paraId="28F42606" w14:textId="09F52494" w:rsidR="009F7EA9" w:rsidRPr="00723DD6" w:rsidRDefault="00723DD6" w:rsidP="009F7EA9">
      <w:pPr>
        <w:jc w:val="center"/>
        <w:rPr>
          <w:b/>
          <w:sz w:val="32"/>
          <w:szCs w:val="36"/>
        </w:rPr>
      </w:pPr>
      <w:bookmarkStart w:id="1" w:name="_Hlk200372431"/>
      <w:r>
        <w:rPr>
          <w:b/>
          <w:sz w:val="32"/>
          <w:szCs w:val="36"/>
        </w:rPr>
        <w:t>МБОУ СШ</w:t>
      </w:r>
      <w:r w:rsidR="00C6399F" w:rsidRPr="00723DD6">
        <w:rPr>
          <w:b/>
          <w:sz w:val="32"/>
          <w:szCs w:val="36"/>
        </w:rPr>
        <w:t xml:space="preserve"> №5 г. Волгодонска</w:t>
      </w:r>
    </w:p>
    <w:bookmarkEnd w:id="0"/>
    <w:bookmarkEnd w:id="1"/>
    <w:p w14:paraId="4F9B51BE" w14:textId="77777777" w:rsidR="009F7EA9" w:rsidRDefault="009F7EA9" w:rsidP="009F7EA9"/>
    <w:p w14:paraId="369ACD44" w14:textId="77777777" w:rsidR="009F7EA9" w:rsidRDefault="009F7EA9" w:rsidP="009F7EA9"/>
    <w:p w14:paraId="7B616BD6" w14:textId="77777777" w:rsidR="009F7EA9" w:rsidRDefault="009F7EA9" w:rsidP="009F7EA9"/>
    <w:p w14:paraId="493C608F" w14:textId="77777777" w:rsidR="009F7EA9" w:rsidRDefault="009F7EA9" w:rsidP="009F7EA9"/>
    <w:p w14:paraId="4364400B" w14:textId="77777777" w:rsidR="009F7EA9" w:rsidRDefault="009F7EA9" w:rsidP="009F7EA9"/>
    <w:p w14:paraId="41BD37E0" w14:textId="77777777" w:rsidR="009F7EA9" w:rsidRDefault="009F7EA9" w:rsidP="009F7EA9"/>
    <w:p w14:paraId="3413BF47" w14:textId="77777777" w:rsidR="009F7EA9" w:rsidRDefault="009F7EA9" w:rsidP="009F7EA9"/>
    <w:p w14:paraId="6ACAE015" w14:textId="77777777" w:rsidR="009F7EA9" w:rsidRPr="00AF01DC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    </w:t>
      </w:r>
      <w:r w:rsidRPr="00AF01DC">
        <w:rPr>
          <w:sz w:val="16"/>
          <w:szCs w:val="16"/>
        </w:rPr>
        <w:tab/>
      </w:r>
      <w:r w:rsidRPr="00AF01DC">
        <w:rPr>
          <w:sz w:val="16"/>
          <w:szCs w:val="16"/>
        </w:rPr>
        <w:tab/>
        <w:t xml:space="preserve">       </w:t>
      </w:r>
    </w:p>
    <w:p w14:paraId="549B5149" w14:textId="77777777" w:rsidR="009F7EA9" w:rsidRDefault="009F7EA9" w:rsidP="009F7EA9">
      <w:pPr>
        <w:sectPr w:rsidR="009F7EA9" w:rsidSect="00723DD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4038396" w14:textId="27E6997E" w:rsidR="009F7EA9" w:rsidRPr="00AF01DC" w:rsidRDefault="009F7EA9" w:rsidP="009F7EA9"/>
    <w:p w14:paraId="6431901A" w14:textId="6C668CA9" w:rsidR="00E11089" w:rsidRDefault="00E11089"/>
    <w:p w14:paraId="352F1C1E" w14:textId="6B5673F4" w:rsidR="009F7EA9" w:rsidRDefault="009F7EA9"/>
    <w:p w14:paraId="6EAB354C" w14:textId="3928A6E9" w:rsidR="009F7EA9" w:rsidRDefault="009F7EA9"/>
    <w:p w14:paraId="67980DB0" w14:textId="4F51F8FF" w:rsidR="009F7EA9" w:rsidRDefault="009F7EA9"/>
    <w:p w14:paraId="3E299159" w14:textId="5BB9DCCC" w:rsidR="009F7EA9" w:rsidRDefault="009F7EA9"/>
    <w:p w14:paraId="0458534F" w14:textId="4B809EF8" w:rsidR="009F7EA9" w:rsidRDefault="009F7EA9"/>
    <w:p w14:paraId="6423E5B4" w14:textId="34DBC304" w:rsidR="009F7EA9" w:rsidRDefault="009F7EA9"/>
    <w:p w14:paraId="6DD546FE" w14:textId="77777777" w:rsidR="00522828" w:rsidRDefault="00522828"/>
    <w:p w14:paraId="5E5E2EC0" w14:textId="3CC63A35" w:rsidR="009F7EA9" w:rsidRDefault="009F7EA9"/>
    <w:p w14:paraId="1BB3D2D5" w14:textId="5CABE51B" w:rsidR="00A3336F" w:rsidRDefault="00A3336F"/>
    <w:p w14:paraId="498131B2" w14:textId="7C5C6149" w:rsidR="00A3336F" w:rsidRDefault="00A3336F"/>
    <w:p w14:paraId="7F0D35BC" w14:textId="38D37631" w:rsidR="00A3336F" w:rsidRDefault="00A3336F"/>
    <w:p w14:paraId="236A0A3F" w14:textId="69D0D09A" w:rsidR="00A3336F" w:rsidRDefault="00A3336F"/>
    <w:p w14:paraId="0ADF879A" w14:textId="3C61E8C0" w:rsidR="00A3336F" w:rsidRDefault="00A3336F"/>
    <w:p w14:paraId="132AE45F" w14:textId="77777777" w:rsidR="00A3336F" w:rsidRDefault="00A3336F"/>
    <w:p w14:paraId="19232F43" w14:textId="75D8E1D2" w:rsidR="009F7EA9" w:rsidRDefault="009F7EA9"/>
    <w:p w14:paraId="34C62B85" w14:textId="3617E190" w:rsidR="009F7EA9" w:rsidRPr="00723DD6" w:rsidRDefault="009F7EA9" w:rsidP="00A3336F">
      <w:pPr>
        <w:jc w:val="center"/>
        <w:rPr>
          <w:b/>
          <w:sz w:val="28"/>
          <w:szCs w:val="28"/>
        </w:rPr>
      </w:pPr>
      <w:r w:rsidRPr="00723DD6">
        <w:rPr>
          <w:b/>
          <w:sz w:val="28"/>
          <w:szCs w:val="28"/>
        </w:rPr>
        <w:t>г. Волгодонск</w:t>
      </w:r>
    </w:p>
    <w:p w14:paraId="58183C69" w14:textId="77777777" w:rsidR="00A3336F" w:rsidRPr="00A3336F" w:rsidRDefault="00A3336F" w:rsidP="00A3336F">
      <w:pPr>
        <w:rPr>
          <w:b/>
          <w:bCs/>
        </w:rPr>
      </w:pPr>
      <w:r w:rsidRPr="00A3336F">
        <w:rPr>
          <w:b/>
          <w:bCs/>
        </w:rPr>
        <w:lastRenderedPageBreak/>
        <w:t>1. Общие положения</w:t>
      </w:r>
    </w:p>
    <w:p w14:paraId="36271868" w14:textId="310E590D" w:rsidR="00F65916" w:rsidRDefault="00F65916" w:rsidP="009D2998">
      <w:pPr>
        <w:jc w:val="both"/>
      </w:pPr>
      <w:r>
        <w:t>1.1. Настоящее Положение о</w:t>
      </w:r>
      <w:r w:rsidR="00012349">
        <w:t xml:space="preserve"> кооптации в члены</w:t>
      </w:r>
      <w:r w:rsidR="003E5B24">
        <w:t xml:space="preserve"> </w:t>
      </w:r>
      <w:r w:rsidR="00012349">
        <w:t>У</w:t>
      </w:r>
      <w:r w:rsidR="003E5B24">
        <w:t>правляющ</w:t>
      </w:r>
      <w:r w:rsidR="00012349">
        <w:t>его</w:t>
      </w:r>
      <w:r w:rsidR="003E5B24">
        <w:t xml:space="preserve"> совет</w:t>
      </w:r>
      <w:r w:rsidR="00012349">
        <w:t>а</w:t>
      </w:r>
      <w:r w:rsidR="003E5B24">
        <w:t xml:space="preserve"> </w:t>
      </w:r>
      <w:r w:rsidRPr="00F65916">
        <w:t>муниципального бюджетного общеобразовательного учреждения средней школы №5 г. Волгодонска</w:t>
      </w:r>
      <w:r>
        <w:t xml:space="preserve"> </w:t>
      </w:r>
      <w:r w:rsidR="005C6E9A">
        <w:rPr>
          <w:color w:val="000000"/>
        </w:rPr>
        <w:t xml:space="preserve">(далее – Положение) </w:t>
      </w:r>
      <w:r>
        <w:t>разработано в соответствии с</w:t>
      </w:r>
      <w:r w:rsidR="003E5B24">
        <w:t xml:space="preserve"> </w:t>
      </w:r>
      <w:r w:rsidR="009D2998">
        <w:rPr>
          <w:color w:val="000000"/>
        </w:rPr>
        <w:t xml:space="preserve">Федеральным законом от 29.12.2012 № 273-ФЗ «Об образовании в Российской Федерации», Федеральным законом от 12.01.1996 № 7-ФЗ «О некоммерческих организациях», </w:t>
      </w:r>
      <w:r>
        <w:t xml:space="preserve">а также Уставом МБОУ СШ №5 </w:t>
      </w:r>
      <w:proofErr w:type="spellStart"/>
      <w:r w:rsidR="009D2998">
        <w:t>г</w:t>
      </w:r>
      <w:proofErr w:type="gramStart"/>
      <w:r w:rsidR="009D2998">
        <w:t>.В</w:t>
      </w:r>
      <w:proofErr w:type="gramEnd"/>
      <w:r w:rsidR="009D2998">
        <w:t>олгодонска</w:t>
      </w:r>
      <w:proofErr w:type="spellEnd"/>
      <w:r w:rsidR="005C6E9A">
        <w:t xml:space="preserve"> </w:t>
      </w:r>
      <w:r w:rsidR="005C6E9A">
        <w:rPr>
          <w:color w:val="000000"/>
        </w:rPr>
        <w:t>(далее – «образовательная организация»).</w:t>
      </w:r>
      <w: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7D3752E6" w14:textId="7E67C14C" w:rsidR="003E5B24" w:rsidRDefault="003E5B24" w:rsidP="003E5B24">
      <w:pPr>
        <w:jc w:val="both"/>
      </w:pPr>
      <w:r>
        <w:t xml:space="preserve">1.2. </w:t>
      </w:r>
      <w:r w:rsidR="00012349">
        <w:rPr>
          <w:color w:val="000000"/>
        </w:rPr>
        <w:t>Настоящее Положение определяет порядок кооптации в члены Управляющего совета образовательной организации (далее – «кооптация», «управляющий совет»).</w:t>
      </w:r>
    </w:p>
    <w:p w14:paraId="3CFD541B" w14:textId="2367F61B" w:rsidR="003E5B24" w:rsidRDefault="003E5B24" w:rsidP="003E5B24">
      <w:pPr>
        <w:jc w:val="both"/>
      </w:pPr>
      <w:r>
        <w:t xml:space="preserve">1.3. </w:t>
      </w:r>
      <w:r w:rsidR="00012349" w:rsidRPr="00012349">
        <w:rPr>
          <w:color w:val="000000"/>
        </w:rPr>
        <w:t xml:space="preserve">Кооптация – это введение в состав </w:t>
      </w:r>
      <w:r w:rsidR="00012349">
        <w:rPr>
          <w:color w:val="000000"/>
        </w:rPr>
        <w:t>у</w:t>
      </w:r>
      <w:r w:rsidR="00012349" w:rsidRPr="00012349">
        <w:rPr>
          <w:color w:val="000000"/>
        </w:rPr>
        <w:t>правляющего совета новых членов без проведения выборов</w:t>
      </w:r>
      <w:r w:rsidR="00012349">
        <w:rPr>
          <w:color w:val="000000"/>
        </w:rPr>
        <w:t>.</w:t>
      </w:r>
    </w:p>
    <w:p w14:paraId="06ADC870" w14:textId="24058059" w:rsidR="003E5B24" w:rsidRDefault="003E5B24" w:rsidP="007B40FA">
      <w:pPr>
        <w:jc w:val="both"/>
      </w:pPr>
      <w:r>
        <w:t xml:space="preserve">1.4. </w:t>
      </w:r>
      <w:r w:rsidR="00012349" w:rsidRPr="00012349">
        <w:t>Ограничения для лиц, которые могут быть кооптированы в члены управляющего совета, устанавливаются уставом и положением об управляющем совете образовательной организации.</w:t>
      </w:r>
    </w:p>
    <w:p w14:paraId="7F4A5C61" w14:textId="42EAB82F" w:rsidR="00F65916" w:rsidRPr="00F65916" w:rsidRDefault="00F65916" w:rsidP="003E5B24">
      <w:pPr>
        <w:jc w:val="both"/>
        <w:rPr>
          <w:b/>
          <w:bCs/>
        </w:rPr>
      </w:pPr>
      <w:r w:rsidRPr="00F65916">
        <w:rPr>
          <w:b/>
          <w:bCs/>
        </w:rPr>
        <w:t xml:space="preserve">2. </w:t>
      </w:r>
      <w:r w:rsidR="001C3059">
        <w:rPr>
          <w:b/>
          <w:bCs/>
          <w:color w:val="000000"/>
        </w:rPr>
        <w:t>Процедура кооптации</w:t>
      </w:r>
    </w:p>
    <w:p w14:paraId="100186AB" w14:textId="77777777" w:rsidR="001C3059" w:rsidRPr="001C3059" w:rsidRDefault="00F65916" w:rsidP="001C3059">
      <w:pPr>
        <w:jc w:val="both"/>
        <w:rPr>
          <w:color w:val="000000"/>
        </w:rPr>
      </w:pPr>
      <w:r>
        <w:t xml:space="preserve">2.1. </w:t>
      </w:r>
      <w:r w:rsidR="001C3059" w:rsidRPr="001C3059">
        <w:rPr>
          <w:color w:val="000000"/>
        </w:rPr>
        <w:t>Приступивший к осуществлению своих полномочий управляющий совет вправе кооптировать в свой состав членов в количестве, определенном уставом образовательной организации из числа перечисленных ниже лиц:</w:t>
      </w:r>
    </w:p>
    <w:p w14:paraId="259811C9" w14:textId="77777777" w:rsidR="001C3059" w:rsidRPr="001C3059" w:rsidRDefault="001C3059" w:rsidP="001C3059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1C3059">
        <w:rPr>
          <w:color w:val="000000"/>
        </w:rPr>
        <w:t>выпускников, окончивших образовательную организацию;</w:t>
      </w:r>
    </w:p>
    <w:p w14:paraId="55EF0052" w14:textId="77777777" w:rsidR="001C3059" w:rsidRPr="001C3059" w:rsidRDefault="001C3059" w:rsidP="001C3059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1C3059">
        <w:rPr>
          <w:color w:val="000000"/>
        </w:rPr>
        <w:t>представителей работодателей, деятельность которых прямо или косвенно связана с образовательной организацией или территорией, на которой она расположена;</w:t>
      </w:r>
    </w:p>
    <w:p w14:paraId="4CEC1B63" w14:textId="77777777" w:rsidR="001C3059" w:rsidRPr="001C3059" w:rsidRDefault="001C3059" w:rsidP="001C3059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1C3059">
        <w:rPr>
          <w:color w:val="000000"/>
        </w:rPr>
        <w:t>представителей организаций образования, науки и культуры и общественных организаций;</w:t>
      </w:r>
    </w:p>
    <w:p w14:paraId="18E37764" w14:textId="77777777" w:rsidR="001C3059" w:rsidRPr="001C3059" w:rsidRDefault="001C3059" w:rsidP="001C3059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1C3059">
        <w:rPr>
          <w:color w:val="000000"/>
        </w:rPr>
        <w:t>граждан, известных своей культурной, научной, общественной, в том числе благотворительной, деятельностью в сфере образования;</w:t>
      </w:r>
    </w:p>
    <w:p w14:paraId="6967E34F" w14:textId="77777777" w:rsidR="001C3059" w:rsidRPr="001C3059" w:rsidRDefault="001C3059" w:rsidP="001C3059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1C3059">
        <w:rPr>
          <w:color w:val="000000"/>
        </w:rPr>
        <w:t>представителей органов государственной власти, в том числе префектур, управ районов;</w:t>
      </w:r>
    </w:p>
    <w:p w14:paraId="66042AF5" w14:textId="51883F71" w:rsidR="00012349" w:rsidRPr="001C3059" w:rsidRDefault="001C3059" w:rsidP="001C3059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1C3059">
        <w:rPr>
          <w:color w:val="000000"/>
        </w:rPr>
        <w:t>иные лица, заинтересованные в развитии образовательной организации.</w:t>
      </w:r>
    </w:p>
    <w:p w14:paraId="45AFCAF2" w14:textId="62283805" w:rsidR="00012349" w:rsidRDefault="00F65916" w:rsidP="00012349">
      <w:pPr>
        <w:jc w:val="both"/>
      </w:pPr>
      <w:r>
        <w:t xml:space="preserve">2.2. </w:t>
      </w:r>
      <w:r w:rsidR="001C3059" w:rsidRPr="001C3059">
        <w:t>Все предложения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14:paraId="7A013198" w14:textId="3757740D" w:rsidR="00012349" w:rsidRDefault="00012349" w:rsidP="00012349">
      <w:pPr>
        <w:jc w:val="both"/>
        <w:rPr>
          <w:color w:val="000000"/>
        </w:rPr>
      </w:pPr>
      <w:r>
        <w:t xml:space="preserve">2.3. </w:t>
      </w:r>
      <w:r w:rsidR="001C3059">
        <w:rPr>
          <w:color w:val="000000"/>
        </w:rPr>
        <w:t>Во всех случаях требуется предварительное письменное согласие кандидата на включение его в состав управляющего совета.</w:t>
      </w:r>
    </w:p>
    <w:p w14:paraId="310BD5BD" w14:textId="62CC4CA4" w:rsidR="001C3059" w:rsidRDefault="001C3059" w:rsidP="00012349">
      <w:pPr>
        <w:jc w:val="both"/>
        <w:rPr>
          <w:color w:val="000000"/>
        </w:rPr>
      </w:pPr>
      <w:r>
        <w:rPr>
          <w:color w:val="000000"/>
        </w:rPr>
        <w:t>2.4. Кооптация в члены управляющего совета производится только на заседании при кворуме не менее половины от списочного состава членов управляющего совета.</w:t>
      </w:r>
    </w:p>
    <w:p w14:paraId="52A5187A" w14:textId="7C09CFE5" w:rsidR="001C3059" w:rsidRDefault="001C3059" w:rsidP="00012349">
      <w:pPr>
        <w:jc w:val="both"/>
        <w:rPr>
          <w:color w:val="000000"/>
        </w:rPr>
      </w:pPr>
      <w:r>
        <w:rPr>
          <w:color w:val="000000"/>
        </w:rPr>
        <w:t>2.5. Кандидаты считаются кооптированными в члены управляющего совета, если за них проголосовало более половины присутствующих на заседании.</w:t>
      </w:r>
    </w:p>
    <w:p w14:paraId="1F7975A3" w14:textId="4FC1D4A0" w:rsidR="001C3059" w:rsidRDefault="001C3059" w:rsidP="00012349">
      <w:pPr>
        <w:jc w:val="both"/>
        <w:rPr>
          <w:color w:val="000000"/>
        </w:rPr>
      </w:pPr>
      <w:r>
        <w:rPr>
          <w:color w:val="000000"/>
        </w:rPr>
        <w:t>2.6. Кандидаты, рекомендованные представителем учредителя в управляющем совете, рассматриваются управляющим советом в первоочередном порядке.</w:t>
      </w:r>
    </w:p>
    <w:p w14:paraId="5A06E932" w14:textId="67E9E143" w:rsidR="001C3059" w:rsidRDefault="001C3059" w:rsidP="00012349">
      <w:pPr>
        <w:jc w:val="both"/>
      </w:pPr>
      <w:r>
        <w:rPr>
          <w:color w:val="000000"/>
        </w:rPr>
        <w:t>2.7. Ход заседания управляющего совета и результаты голосования оформляются протоколом и удостоверяются подписями председателя и секретаря заседания. Протоколы направляются руководителю образовательной организации, при необходимости – учредителю либо уполномоченному учредителем органу.</w:t>
      </w:r>
    </w:p>
    <w:p w14:paraId="5BEA1B4B" w14:textId="20143352" w:rsidR="00F65916" w:rsidRPr="001C3059" w:rsidRDefault="00F65916" w:rsidP="00F65916">
      <w:pPr>
        <w:jc w:val="both"/>
        <w:rPr>
          <w:color w:val="000000"/>
        </w:rPr>
      </w:pPr>
      <w:r w:rsidRPr="00A121F2">
        <w:rPr>
          <w:b/>
          <w:bCs/>
        </w:rPr>
        <w:t>3. Заключительные положения</w:t>
      </w:r>
    </w:p>
    <w:p w14:paraId="11FE36B4" w14:textId="5CDD8BF6" w:rsidR="00A121F2" w:rsidRDefault="001C3059" w:rsidP="00F65916">
      <w:pPr>
        <w:jc w:val="both"/>
      </w:pPr>
      <w:r>
        <w:t>3</w:t>
      </w:r>
      <w:r w:rsidR="00F65916">
        <w:t xml:space="preserve">.1. Настоящее Положение является локальным нормативным актом, принимается на </w:t>
      </w:r>
      <w:r w:rsidR="00B07EA1">
        <w:t>педагогическим советом</w:t>
      </w:r>
      <w:r w:rsidR="00F65916">
        <w:t xml:space="preserve"> школы и утверждается (либо вводится в действие) приказом директора </w:t>
      </w:r>
      <w:r w:rsidR="00BD2F5D">
        <w:t xml:space="preserve">МБОУ СШ №5 </w:t>
      </w:r>
      <w:proofErr w:type="spellStart"/>
      <w:r w:rsidR="00BD2F5D">
        <w:t>г</w:t>
      </w:r>
      <w:proofErr w:type="gramStart"/>
      <w:r w:rsidR="00BD2F5D">
        <w:t>.В</w:t>
      </w:r>
      <w:proofErr w:type="gramEnd"/>
      <w:r w:rsidR="00BD2F5D">
        <w:t>олгодонска</w:t>
      </w:r>
      <w:proofErr w:type="spellEnd"/>
      <w:r w:rsidR="00BD2F5D">
        <w:t>.</w:t>
      </w:r>
    </w:p>
    <w:p w14:paraId="75EEE8CC" w14:textId="138E608C" w:rsidR="00A121F2" w:rsidRDefault="001C3059" w:rsidP="00F65916">
      <w:pPr>
        <w:jc w:val="both"/>
      </w:pPr>
      <w:r>
        <w:t>3</w:t>
      </w:r>
      <w:r w:rsidR="00F65916"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81A8604" w14:textId="6B17C231" w:rsidR="004702BB" w:rsidRDefault="004702BB" w:rsidP="00F65916">
      <w:pPr>
        <w:jc w:val="both"/>
      </w:pPr>
      <w:r>
        <w:t xml:space="preserve">3.3. </w:t>
      </w:r>
      <w:r>
        <w:rPr>
          <w:color w:val="000000"/>
        </w:rPr>
        <w:t xml:space="preserve">В случае расхождения пунктов настоящего Положения и </w:t>
      </w:r>
      <w:r w:rsidR="00BD2F5D">
        <w:rPr>
          <w:color w:val="000000"/>
        </w:rPr>
        <w:t>У</w:t>
      </w:r>
      <w:r>
        <w:rPr>
          <w:color w:val="000000"/>
        </w:rPr>
        <w:t>става</w:t>
      </w:r>
      <w:r w:rsidR="00BD2F5D">
        <w:rPr>
          <w:color w:val="000000"/>
        </w:rPr>
        <w:t xml:space="preserve"> </w:t>
      </w:r>
      <w:r w:rsidR="00BD2F5D" w:rsidRPr="00BD2F5D">
        <w:rPr>
          <w:color w:val="000000"/>
        </w:rPr>
        <w:t xml:space="preserve">МБОУ СШ №5 </w:t>
      </w:r>
      <w:proofErr w:type="spellStart"/>
      <w:r w:rsidR="00BD2F5D" w:rsidRPr="00BD2F5D">
        <w:rPr>
          <w:color w:val="000000"/>
        </w:rPr>
        <w:t>г</w:t>
      </w:r>
      <w:proofErr w:type="gramStart"/>
      <w:r w:rsidR="00BD2F5D" w:rsidRPr="00BD2F5D">
        <w:rPr>
          <w:color w:val="000000"/>
        </w:rPr>
        <w:t>.В</w:t>
      </w:r>
      <w:proofErr w:type="gramEnd"/>
      <w:r w:rsidR="00BD2F5D" w:rsidRPr="00BD2F5D">
        <w:rPr>
          <w:color w:val="000000"/>
        </w:rPr>
        <w:t>олгодонска</w:t>
      </w:r>
      <w:proofErr w:type="spellEnd"/>
      <w:r>
        <w:rPr>
          <w:color w:val="000000"/>
        </w:rPr>
        <w:t xml:space="preserve">  применяются соответствующие положения </w:t>
      </w:r>
      <w:r w:rsidR="00BD2F5D">
        <w:rPr>
          <w:color w:val="000000"/>
        </w:rPr>
        <w:t>У</w:t>
      </w:r>
      <w:r>
        <w:rPr>
          <w:color w:val="000000"/>
        </w:rPr>
        <w:t>става.</w:t>
      </w:r>
    </w:p>
    <w:p w14:paraId="0404BA59" w14:textId="44833645" w:rsidR="00A121F2" w:rsidRDefault="001C3059" w:rsidP="00F65916">
      <w:pPr>
        <w:jc w:val="both"/>
      </w:pPr>
      <w:r>
        <w:t>3</w:t>
      </w:r>
      <w:r w:rsidR="00F65916">
        <w:t>.</w:t>
      </w:r>
      <w:r w:rsidR="004702BB">
        <w:t>4</w:t>
      </w:r>
      <w:r>
        <w:t xml:space="preserve">. </w:t>
      </w:r>
      <w:r w:rsidR="00F65916">
        <w:t xml:space="preserve">Положение о </w:t>
      </w:r>
      <w:r>
        <w:t xml:space="preserve">кооптации </w:t>
      </w:r>
      <w:r w:rsidR="00F65916">
        <w:t>принимается на неопределенный срок. Изменения и дополнения к Положению принимаются в порядке, предусмотренном п.</w:t>
      </w:r>
      <w:r>
        <w:t>3</w:t>
      </w:r>
      <w:r w:rsidR="00F65916">
        <w:t xml:space="preserve">.1. настоящего Положения. </w:t>
      </w:r>
    </w:p>
    <w:p w14:paraId="684E07D9" w14:textId="721C2F86" w:rsidR="00041CA0" w:rsidRDefault="004702BB" w:rsidP="00723DD6">
      <w:pPr>
        <w:jc w:val="both"/>
      </w:pPr>
      <w:r>
        <w:t>3</w:t>
      </w:r>
      <w:r w:rsidR="00F65916">
        <w:t>.</w:t>
      </w:r>
      <w:r>
        <w:t>5</w:t>
      </w:r>
      <w:r w:rsidR="00F65916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C78F427" w14:textId="173B441A" w:rsidR="00041CA0" w:rsidRDefault="00041CA0" w:rsidP="00723DD6">
      <w:bookmarkStart w:id="2" w:name="_GoBack"/>
      <w:bookmarkEnd w:id="2"/>
    </w:p>
    <w:sectPr w:rsidR="00041CA0" w:rsidSect="00723DD6">
      <w:type w:val="continuous"/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C3B48" w14:textId="77777777" w:rsidR="00BB2AD3" w:rsidRDefault="00BB2AD3" w:rsidP="002A3362">
      <w:r>
        <w:separator/>
      </w:r>
    </w:p>
  </w:endnote>
  <w:endnote w:type="continuationSeparator" w:id="0">
    <w:p w14:paraId="61759578" w14:textId="77777777" w:rsidR="00BB2AD3" w:rsidRDefault="00BB2AD3" w:rsidP="002A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B4B7D" w14:textId="77777777" w:rsidR="00BB2AD3" w:rsidRDefault="00BB2AD3" w:rsidP="002A3362">
      <w:r>
        <w:separator/>
      </w:r>
    </w:p>
  </w:footnote>
  <w:footnote w:type="continuationSeparator" w:id="0">
    <w:p w14:paraId="35782FBD" w14:textId="77777777" w:rsidR="00BB2AD3" w:rsidRDefault="00BB2AD3" w:rsidP="002A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6EF3"/>
    <w:multiLevelType w:val="multilevel"/>
    <w:tmpl w:val="61185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0B57F3"/>
    <w:multiLevelType w:val="multilevel"/>
    <w:tmpl w:val="842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1521A"/>
    <w:multiLevelType w:val="hybridMultilevel"/>
    <w:tmpl w:val="FA3A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64490"/>
    <w:multiLevelType w:val="multilevel"/>
    <w:tmpl w:val="842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157B0"/>
    <w:multiLevelType w:val="hybridMultilevel"/>
    <w:tmpl w:val="8F84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D02EC"/>
    <w:multiLevelType w:val="multilevel"/>
    <w:tmpl w:val="842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E1F3D"/>
    <w:multiLevelType w:val="multilevel"/>
    <w:tmpl w:val="842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B415C"/>
    <w:multiLevelType w:val="multilevel"/>
    <w:tmpl w:val="842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57A9F"/>
    <w:multiLevelType w:val="hybridMultilevel"/>
    <w:tmpl w:val="EF1CC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F"/>
    <w:rsid w:val="00012349"/>
    <w:rsid w:val="00041CA0"/>
    <w:rsid w:val="000B6818"/>
    <w:rsid w:val="000F3F88"/>
    <w:rsid w:val="0012076D"/>
    <w:rsid w:val="0013432E"/>
    <w:rsid w:val="001606FB"/>
    <w:rsid w:val="001C3059"/>
    <w:rsid w:val="002A3362"/>
    <w:rsid w:val="002F241E"/>
    <w:rsid w:val="00316A2F"/>
    <w:rsid w:val="00381D9E"/>
    <w:rsid w:val="003E5B24"/>
    <w:rsid w:val="004702BB"/>
    <w:rsid w:val="00514ADB"/>
    <w:rsid w:val="00522828"/>
    <w:rsid w:val="005713DD"/>
    <w:rsid w:val="00574147"/>
    <w:rsid w:val="00593FD1"/>
    <w:rsid w:val="005C6E9A"/>
    <w:rsid w:val="006432DE"/>
    <w:rsid w:val="007121FF"/>
    <w:rsid w:val="00723DD6"/>
    <w:rsid w:val="00733AD3"/>
    <w:rsid w:val="0076317E"/>
    <w:rsid w:val="007B40FA"/>
    <w:rsid w:val="009050B0"/>
    <w:rsid w:val="00906125"/>
    <w:rsid w:val="00934F60"/>
    <w:rsid w:val="009451AE"/>
    <w:rsid w:val="00974F77"/>
    <w:rsid w:val="00981CF5"/>
    <w:rsid w:val="009D2998"/>
    <w:rsid w:val="009D56F5"/>
    <w:rsid w:val="009F7EA9"/>
    <w:rsid w:val="00A121F2"/>
    <w:rsid w:val="00A3336F"/>
    <w:rsid w:val="00A52289"/>
    <w:rsid w:val="00A87C60"/>
    <w:rsid w:val="00AB4800"/>
    <w:rsid w:val="00B07EA1"/>
    <w:rsid w:val="00B256DB"/>
    <w:rsid w:val="00B369B8"/>
    <w:rsid w:val="00BB2AD3"/>
    <w:rsid w:val="00BC71CC"/>
    <w:rsid w:val="00BD2F5D"/>
    <w:rsid w:val="00C0478F"/>
    <w:rsid w:val="00C6399F"/>
    <w:rsid w:val="00D03BE2"/>
    <w:rsid w:val="00DC3092"/>
    <w:rsid w:val="00E11089"/>
    <w:rsid w:val="00ED4FB6"/>
    <w:rsid w:val="00F15A06"/>
    <w:rsid w:val="00F65916"/>
    <w:rsid w:val="00F67A83"/>
    <w:rsid w:val="00F7249C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B369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33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41C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B369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33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41C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3109-B414-4231-BB7F-9E99325D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20</cp:revision>
  <cp:lastPrinted>2025-06-17T13:11:00Z</cp:lastPrinted>
  <dcterms:created xsi:type="dcterms:W3CDTF">2025-06-03T09:15:00Z</dcterms:created>
  <dcterms:modified xsi:type="dcterms:W3CDTF">2025-06-17T13:12:00Z</dcterms:modified>
</cp:coreProperties>
</file>