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1B" w:rsidRDefault="00547F1B" w:rsidP="00547F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DB5C20" w:rsidRPr="00324F53" w:rsidTr="00DB5C20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B5C20" w:rsidRPr="00324F53" w:rsidRDefault="00DB5C20" w:rsidP="00DB5C20">
            <w:pPr>
              <w:ind w:left="34"/>
              <w:rPr>
                <w:sz w:val="28"/>
                <w:szCs w:val="28"/>
              </w:rPr>
            </w:pPr>
            <w:r w:rsidRPr="00324F53">
              <w:rPr>
                <w:sz w:val="24"/>
                <w:szCs w:val="24"/>
              </w:rPr>
              <w:t xml:space="preserve">Принято                                                                                                                                                                          на заседании                                                                                                                                                      педагогического совета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протокол №5 от 20.03.2025</w:t>
            </w:r>
            <w:r w:rsidRPr="00324F53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B5C20" w:rsidRPr="00324F53" w:rsidRDefault="00DB5C20" w:rsidP="00F15773">
            <w:pPr>
              <w:ind w:left="1452"/>
              <w:rPr>
                <w:sz w:val="24"/>
                <w:szCs w:val="24"/>
              </w:rPr>
            </w:pPr>
            <w:r w:rsidRPr="00324F53">
              <w:rPr>
                <w:sz w:val="24"/>
                <w:szCs w:val="24"/>
              </w:rPr>
              <w:t xml:space="preserve">Утверждаю                            </w:t>
            </w:r>
            <w:r>
              <w:rPr>
                <w:sz w:val="24"/>
                <w:szCs w:val="24"/>
              </w:rPr>
              <w:t xml:space="preserve">                               Д</w:t>
            </w:r>
            <w:r w:rsidRPr="00324F53">
              <w:rPr>
                <w:sz w:val="24"/>
                <w:szCs w:val="24"/>
              </w:rPr>
              <w:t xml:space="preserve">иректор МБОУ СШ№5                                            ____________ </w:t>
            </w:r>
            <w:r>
              <w:rPr>
                <w:sz w:val="24"/>
                <w:szCs w:val="24"/>
              </w:rPr>
              <w:t>И.В. Усова</w:t>
            </w:r>
          </w:p>
          <w:p w:rsidR="00DB5C20" w:rsidRPr="00324F53" w:rsidRDefault="00DB5C20" w:rsidP="00F15773">
            <w:pPr>
              <w:ind w:left="1452"/>
              <w:rPr>
                <w:sz w:val="24"/>
                <w:szCs w:val="24"/>
              </w:rPr>
            </w:pPr>
            <w:r w:rsidRPr="00324F53">
              <w:rPr>
                <w:sz w:val="24"/>
                <w:szCs w:val="24"/>
              </w:rPr>
              <w:t>Приказ №</w:t>
            </w:r>
            <w:r>
              <w:rPr>
                <w:sz w:val="24"/>
                <w:szCs w:val="24"/>
              </w:rPr>
              <w:t xml:space="preserve"> 65 от 21.03.2025</w:t>
            </w:r>
            <w:r w:rsidRPr="00324F53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     </w:t>
            </w:r>
            <w:r w:rsidRPr="00324F53">
              <w:rPr>
                <w:sz w:val="24"/>
                <w:szCs w:val="24"/>
              </w:rPr>
              <w:t xml:space="preserve"> </w:t>
            </w:r>
          </w:p>
          <w:p w:rsidR="00DB5C20" w:rsidRPr="00324F53" w:rsidRDefault="00DB5C20" w:rsidP="00F15773">
            <w:pPr>
              <w:jc w:val="right"/>
              <w:rPr>
                <w:sz w:val="28"/>
                <w:szCs w:val="28"/>
              </w:rPr>
            </w:pPr>
            <w:r w:rsidRPr="00324F53">
              <w:rPr>
                <w:sz w:val="24"/>
                <w:szCs w:val="24"/>
              </w:rPr>
              <w:t xml:space="preserve">                                                            </w:t>
            </w:r>
          </w:p>
          <w:p w:rsidR="00DB5C20" w:rsidRPr="00324F53" w:rsidRDefault="00DB5C20" w:rsidP="00F15773">
            <w:pPr>
              <w:jc w:val="center"/>
              <w:rPr>
                <w:sz w:val="28"/>
                <w:szCs w:val="28"/>
              </w:rPr>
            </w:pPr>
          </w:p>
        </w:tc>
      </w:tr>
    </w:tbl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B5C20" w:rsidRDefault="00DB5C20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47F1B">
        <w:rPr>
          <w:rFonts w:ascii="Times New Roman" w:hAnsi="Times New Roman" w:cs="Times New Roman"/>
          <w:b/>
          <w:sz w:val="32"/>
          <w:szCs w:val="24"/>
        </w:rPr>
        <w:t xml:space="preserve">ПОЛОЖЕНИЕ </w:t>
      </w: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47F1B">
        <w:rPr>
          <w:rFonts w:ascii="Times New Roman" w:hAnsi="Times New Roman" w:cs="Times New Roman"/>
          <w:b/>
          <w:sz w:val="32"/>
          <w:szCs w:val="24"/>
        </w:rPr>
        <w:t xml:space="preserve">об архиве </w:t>
      </w:r>
      <w:r>
        <w:rPr>
          <w:rFonts w:ascii="Times New Roman" w:hAnsi="Times New Roman" w:cs="Times New Roman"/>
          <w:b/>
          <w:sz w:val="32"/>
          <w:szCs w:val="24"/>
        </w:rPr>
        <w:t xml:space="preserve">МБОУ СШ №5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32"/>
          <w:szCs w:val="24"/>
        </w:rPr>
        <w:t>.В</w:t>
      </w:r>
      <w:proofErr w:type="gramEnd"/>
      <w:r>
        <w:rPr>
          <w:rFonts w:ascii="Times New Roman" w:hAnsi="Times New Roman" w:cs="Times New Roman"/>
          <w:b/>
          <w:sz w:val="32"/>
          <w:szCs w:val="24"/>
        </w:rPr>
        <w:t>олгодонска</w:t>
      </w:r>
      <w:proofErr w:type="spellEnd"/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B5288" w:rsidRDefault="00CB5288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B5288" w:rsidRDefault="00CB5288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B5288" w:rsidRDefault="00CB5288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spellStart"/>
      <w:r>
        <w:rPr>
          <w:rFonts w:ascii="Times New Roman" w:hAnsi="Times New Roman" w:cs="Times New Roman"/>
          <w:b/>
          <w:sz w:val="32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32"/>
          <w:szCs w:val="24"/>
        </w:rPr>
        <w:t>.В</w:t>
      </w:r>
      <w:proofErr w:type="gramEnd"/>
      <w:r>
        <w:rPr>
          <w:rFonts w:ascii="Times New Roman" w:hAnsi="Times New Roman" w:cs="Times New Roman"/>
          <w:b/>
          <w:sz w:val="32"/>
          <w:szCs w:val="24"/>
        </w:rPr>
        <w:t>олгодонск</w:t>
      </w:r>
      <w:proofErr w:type="spellEnd"/>
    </w:p>
    <w:p w:rsidR="00547F1B" w:rsidRP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47F1B" w:rsidRP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F1B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547F1B" w:rsidRDefault="00547F1B" w:rsidP="00547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47F1B">
        <w:rPr>
          <w:rFonts w:ascii="Times New Roman" w:hAnsi="Times New Roman" w:cs="Times New Roman"/>
          <w:sz w:val="24"/>
          <w:szCs w:val="24"/>
        </w:rPr>
        <w:t>Настоящее Положение об архиве школы разработано в соответствии с Приказом Федерального архивного агентства № 77 от 31 июля 2023 года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организациях», на основании Примерного положения об архиве организации, утвержденного приказом Федерального архивного агентства № 42 от 11</w:t>
      </w:r>
      <w:proofErr w:type="gramEnd"/>
      <w:r w:rsidRPr="00547F1B">
        <w:rPr>
          <w:rFonts w:ascii="Times New Roman" w:hAnsi="Times New Roman" w:cs="Times New Roman"/>
          <w:sz w:val="24"/>
          <w:szCs w:val="24"/>
        </w:rPr>
        <w:t xml:space="preserve"> апреля 2018 года, а также Уставом организации, осуществляющей образовательную деятельность. </w:t>
      </w:r>
    </w:p>
    <w:p w:rsidR="00547F1B" w:rsidRDefault="00547F1B" w:rsidP="00547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1.2. Данное Положение об архиве школы определяет состав документов архива общеобразовательной организации и условия их хранения, устанавливает задачи, назначение и функции школьного архива, регламентирует деятельность лица, ответственного за ведение архива в организации, осуществляющей образовательную деятельность. </w:t>
      </w:r>
    </w:p>
    <w:p w:rsidR="00547F1B" w:rsidRDefault="00547F1B" w:rsidP="00547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1.3. В своей деятельности архив руководствуется Федеральным законом № 125-ФЗ от 22.10.2004 «Об архивном деле в Российской Федерации» с изменениями от 25 декабря 2023 года, нормативными правовыми актами Российской Федерации, субъекта Российской Федерации в сфере архивного дела и делопроизводства, локальными нормативными актами общеобразовательной организации. </w:t>
      </w:r>
    </w:p>
    <w:p w:rsidR="00547F1B" w:rsidRDefault="00547F1B" w:rsidP="00547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1.4. Документы организации, осуществляющей образовательную деятельность, имеющие историческое, культурное, научное, социальное, экономическое и политическое значение, составляют государственную часть Архивного фонда Российской Федерации, являются собственностью государства и подлежат постоянному хранению в государственных архивах Российской Федерации. До передачи на государственное хранение данные документы временно хранятся в общеобразовательной организации. </w:t>
      </w:r>
    </w:p>
    <w:p w:rsidR="00547F1B" w:rsidRDefault="00547F1B" w:rsidP="00547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1.5. В школе для хранения документов Архивного фонда Российской Федерации и законченных делопроизводством документов практического назначения, их отбора, учета, использования и подготовки к передаче на государственное хранение создается архив. </w:t>
      </w:r>
    </w:p>
    <w:p w:rsidR="00547F1B" w:rsidRDefault="00547F1B" w:rsidP="00547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1.6. Архив создается как самостоятельное подразделение, возглавляемое лицом, ответственным за ведение архива согласно приказу директора школы. </w:t>
      </w:r>
    </w:p>
    <w:p w:rsidR="00547F1B" w:rsidRDefault="00547F1B" w:rsidP="00547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1.7. Организация, осуществляющая образовательную деятельность, обеспечивает архив необходимым помещением, оборудованием и кадрами. </w:t>
      </w:r>
    </w:p>
    <w:p w:rsidR="00547F1B" w:rsidRDefault="00547F1B" w:rsidP="00547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1.8. Общеобразовательная организация обеспечивает сохранность, учет, отбор, упорядочение и использование документов Архивного фонда Российской Федерации, образующихся в его деятельности. Обеспечивает своевременную передачу этих документов на государственное хранение. </w:t>
      </w:r>
    </w:p>
    <w:p w:rsidR="00547F1B" w:rsidRDefault="00547F1B" w:rsidP="00547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1.9. Все работы, связанные с подготовкой, транспортировкой и передачей архивных документов, производятся силами и за счет школы. </w:t>
      </w:r>
    </w:p>
    <w:p w:rsidR="00547F1B" w:rsidRDefault="00547F1B" w:rsidP="00547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1.10. За утрату и порчу документов Архивного фонда Российской Федерации должностные лица организации, осуществляющей образовательную деятельность, несут ответственность в соответствии с действующим законодательством. </w:t>
      </w:r>
    </w:p>
    <w:p w:rsidR="00547F1B" w:rsidRDefault="00547F1B" w:rsidP="00547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1.11. Школьный архив работает согласно данному Положению и плану, утверждаемому директором общеобразовательной организации, и отчитывается перед ним в своей работе. </w:t>
      </w:r>
    </w:p>
    <w:p w:rsidR="00547F1B" w:rsidRPr="00547F1B" w:rsidRDefault="00547F1B" w:rsidP="00547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>1.12. Контроль деятельности архива осуществляет директор организации, осуществляющей образовательную деятельность.</w:t>
      </w:r>
    </w:p>
    <w:p w:rsidR="00547F1B" w:rsidRPr="00547F1B" w:rsidRDefault="00547F1B" w:rsidP="00547F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7F1B" w:rsidRPr="00547F1B" w:rsidRDefault="00547F1B" w:rsidP="00547F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F1B">
        <w:rPr>
          <w:rFonts w:ascii="Times New Roman" w:hAnsi="Times New Roman" w:cs="Times New Roman"/>
          <w:b/>
          <w:sz w:val="24"/>
          <w:szCs w:val="24"/>
        </w:rPr>
        <w:t>2. Состав документов архива</w:t>
      </w:r>
    </w:p>
    <w:p w:rsidR="00547F1B" w:rsidRPr="00547F1B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>2.1. В школьный архив поступают:</w:t>
      </w:r>
    </w:p>
    <w:p w:rsidR="00321AA1" w:rsidRDefault="00547F1B" w:rsidP="00547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>законченные делопроизводством школы документы постоянного хранения, образовавшиеся в деятельности структурных подразделений, документы временного (свыше 10 лет) срока хранения, необходимые в практической деятельности, документы по кадрам и обучающимся;</w:t>
      </w:r>
    </w:p>
    <w:p w:rsidR="00321AA1" w:rsidRDefault="00547F1B" w:rsidP="00547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AA1">
        <w:rPr>
          <w:rFonts w:ascii="Times New Roman" w:hAnsi="Times New Roman" w:cs="Times New Roman"/>
          <w:sz w:val="24"/>
          <w:szCs w:val="24"/>
        </w:rPr>
        <w:t>документы постоянного хранения и по личному составу организаций-предшественников;</w:t>
      </w:r>
    </w:p>
    <w:p w:rsidR="00321AA1" w:rsidRDefault="00547F1B" w:rsidP="00547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AA1">
        <w:rPr>
          <w:rFonts w:ascii="Times New Roman" w:hAnsi="Times New Roman" w:cs="Times New Roman"/>
          <w:sz w:val="24"/>
          <w:szCs w:val="24"/>
        </w:rPr>
        <w:lastRenderedPageBreak/>
        <w:t>личные фонды ведущих работников организации, осуществляющей образовательную деятельность, поступившие в архив;</w:t>
      </w:r>
    </w:p>
    <w:p w:rsidR="00321AA1" w:rsidRDefault="00547F1B" w:rsidP="00547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AA1">
        <w:rPr>
          <w:rFonts w:ascii="Times New Roman" w:hAnsi="Times New Roman" w:cs="Times New Roman"/>
          <w:sz w:val="24"/>
          <w:szCs w:val="24"/>
        </w:rPr>
        <w:t>служебные и ведомственные издания;</w:t>
      </w:r>
    </w:p>
    <w:p w:rsidR="00547F1B" w:rsidRPr="00321AA1" w:rsidRDefault="00547F1B" w:rsidP="00547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AA1">
        <w:rPr>
          <w:rFonts w:ascii="Times New Roman" w:hAnsi="Times New Roman" w:cs="Times New Roman"/>
          <w:sz w:val="24"/>
          <w:szCs w:val="24"/>
        </w:rPr>
        <w:t>справочно-поисковые средства к документам и учетные документы Архива организации, осуществляющей образовательную деятельность.</w:t>
      </w:r>
    </w:p>
    <w:p w:rsidR="00547F1B" w:rsidRPr="00547F1B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>2.2. Сроки хранения документов в архиве образовательной организации определяются согласно срокам, указанным в утвержденной номенклатуре дел.</w:t>
      </w:r>
    </w:p>
    <w:p w:rsidR="00547F1B" w:rsidRPr="00547F1B" w:rsidRDefault="00547F1B" w:rsidP="00547F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7F1B" w:rsidRPr="00321AA1" w:rsidRDefault="00547F1B" w:rsidP="00321A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A1">
        <w:rPr>
          <w:rFonts w:ascii="Times New Roman" w:hAnsi="Times New Roman" w:cs="Times New Roman"/>
          <w:b/>
          <w:sz w:val="24"/>
          <w:szCs w:val="24"/>
        </w:rPr>
        <w:t>3. Задачи архива</w:t>
      </w:r>
    </w:p>
    <w:p w:rsidR="00321AA1" w:rsidRDefault="00547F1B" w:rsidP="00321A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3.1. Основными задачами архива являются: </w:t>
      </w:r>
    </w:p>
    <w:p w:rsidR="00321AA1" w:rsidRDefault="00547F1B" w:rsidP="00321A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3.1.1. Организация хранения документов, состав которых предусмотрен разделом 2 настоящего Положения об архиве общеобразовательной организации. </w:t>
      </w:r>
    </w:p>
    <w:p w:rsidR="00321AA1" w:rsidRDefault="00547F1B" w:rsidP="00321A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3.1.2. Комплектование архива документами, образовавшимися в деятельности организации, осуществляющей образовательную деятельность. </w:t>
      </w:r>
    </w:p>
    <w:p w:rsidR="00321AA1" w:rsidRDefault="00547F1B" w:rsidP="00321A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3.1.3. Учет, обеспечение сохранности, создание научно-справочного аппарата. </w:t>
      </w:r>
    </w:p>
    <w:p w:rsidR="00321AA1" w:rsidRDefault="00547F1B" w:rsidP="00321A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3.1.4. Использования документов, находящихся на хранении в архиве школы. </w:t>
      </w:r>
    </w:p>
    <w:p w:rsidR="00321AA1" w:rsidRDefault="00547F1B" w:rsidP="00321A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3.1.5. Подготовка и своевременная передача документов Архивного фонда Российской Федерации на постоянное хранение в государственный (муниципальный) архив. </w:t>
      </w:r>
    </w:p>
    <w:p w:rsidR="00547F1B" w:rsidRPr="00547F1B" w:rsidRDefault="00547F1B" w:rsidP="00321A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3.1.6. Методическое руководство и </w:t>
      </w:r>
      <w:proofErr w:type="gramStart"/>
      <w:r w:rsidRPr="00547F1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47F1B">
        <w:rPr>
          <w:rFonts w:ascii="Times New Roman" w:hAnsi="Times New Roman" w:cs="Times New Roman"/>
          <w:sz w:val="24"/>
          <w:szCs w:val="24"/>
        </w:rPr>
        <w:t xml:space="preserve"> формированием и оформлением дел в делопроизводстве школы и своевременной передачей их в архив образовательной организации.</w:t>
      </w:r>
    </w:p>
    <w:p w:rsidR="00547F1B" w:rsidRPr="00547F1B" w:rsidRDefault="00547F1B" w:rsidP="00547F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7F1B" w:rsidRPr="00321AA1" w:rsidRDefault="00547F1B" w:rsidP="00321A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A1">
        <w:rPr>
          <w:rFonts w:ascii="Times New Roman" w:hAnsi="Times New Roman" w:cs="Times New Roman"/>
          <w:b/>
          <w:sz w:val="24"/>
          <w:szCs w:val="24"/>
        </w:rPr>
        <w:t>4. Функции архива школы</w:t>
      </w:r>
    </w:p>
    <w:p w:rsidR="00321AA1" w:rsidRDefault="00547F1B" w:rsidP="00321A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В соответствии с возложенными задачами архив осуществляет следующие функции: </w:t>
      </w:r>
    </w:p>
    <w:p w:rsidR="00321AA1" w:rsidRDefault="00547F1B" w:rsidP="00321A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4.1. Организует прием документов постоянного и временных (свыше 10 лет) сроков хранения, в том числе по кадрам и обучающимся, образовавшихся в деятельности школы, в соответствии с утвержденным графиком. </w:t>
      </w:r>
    </w:p>
    <w:p w:rsidR="00321AA1" w:rsidRDefault="00547F1B" w:rsidP="00321A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4.2. Обеспечивает сохранность и ведет учет документов и фондов, находящихся на хранении в архиве общеобразовательной организации. </w:t>
      </w:r>
    </w:p>
    <w:p w:rsidR="00321AA1" w:rsidRDefault="00547F1B" w:rsidP="00321A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4.3. Представляет в государственный (муниципальный) архив учетные сведения об объеме и составе хранящихся в архиве школы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Федерации. </w:t>
      </w:r>
    </w:p>
    <w:p w:rsidR="00321AA1" w:rsidRDefault="00547F1B" w:rsidP="00321A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4.4. Систематизирует и размещает документы, поступающие на хранение в школьный архив, образовавшиеся в ходе осуществления деятельности организации, осуществляющей образовательную деятельность. </w:t>
      </w:r>
    </w:p>
    <w:p w:rsidR="00321AA1" w:rsidRDefault="00547F1B" w:rsidP="00321A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4.5. Разрабатывает графики представления описей на рассмотрение экспертно-проверочной комиссии и передачи документов Архивного фонда РФ на хранение в государственный (муниципальный) архив. </w:t>
      </w:r>
    </w:p>
    <w:p w:rsidR="00547F1B" w:rsidRPr="00547F1B" w:rsidRDefault="00547F1B" w:rsidP="00321A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>4.6. Осуществляет подготовку и представляет:</w:t>
      </w:r>
    </w:p>
    <w:p w:rsidR="00321AA1" w:rsidRDefault="00547F1B" w:rsidP="00547F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>на рассмотрение и согласование экспертной комиссии школы описи дел постоянного хранения, временных (свыше 10 лет) сроков хранения, в том числе по кадрам и обучающимся,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321AA1" w:rsidRDefault="00547F1B" w:rsidP="00547F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AA1">
        <w:rPr>
          <w:rFonts w:ascii="Times New Roman" w:hAnsi="Times New Roman" w:cs="Times New Roman"/>
          <w:sz w:val="24"/>
          <w:szCs w:val="24"/>
        </w:rPr>
        <w:t>на утверждение экспертно-проверочной комиссии уполномоченного органа исполнительной власти субъекта Российской Федерации в сфере архивного дела (далее - ЭПК архивного учреждения) описи дел постоянного хранения;</w:t>
      </w:r>
    </w:p>
    <w:p w:rsidR="00321AA1" w:rsidRDefault="00547F1B" w:rsidP="00547F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AA1">
        <w:rPr>
          <w:rFonts w:ascii="Times New Roman" w:hAnsi="Times New Roman" w:cs="Times New Roman"/>
          <w:sz w:val="24"/>
          <w:szCs w:val="24"/>
        </w:rPr>
        <w:t>на согласование ЭПК архивного учреждения субъекта Российской Федерации (муниципального архива), в случае наделения его соответствующими полномочиями, описи дел по личному составу;</w:t>
      </w:r>
    </w:p>
    <w:p w:rsidR="00321AA1" w:rsidRDefault="00547F1B" w:rsidP="00547F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AA1">
        <w:rPr>
          <w:rFonts w:ascii="Times New Roman" w:hAnsi="Times New Roman" w:cs="Times New Roman"/>
          <w:sz w:val="24"/>
          <w:szCs w:val="24"/>
        </w:rPr>
        <w:lastRenderedPageBreak/>
        <w:t>на согласование ЭПК архивного учреждения субъекта Российской Федерации (муниципального архива), в случае наделения его соответствующими полномочиями, акты об утрате документов, акты о неисправимых повреждениях архивных документов;</w:t>
      </w:r>
    </w:p>
    <w:p w:rsidR="00547F1B" w:rsidRPr="00321AA1" w:rsidRDefault="00547F1B" w:rsidP="00547F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AA1">
        <w:rPr>
          <w:rFonts w:ascii="Times New Roman" w:hAnsi="Times New Roman" w:cs="Times New Roman"/>
          <w:sz w:val="24"/>
          <w:szCs w:val="24"/>
        </w:rPr>
        <w:t>на утверждение директору школы описи дел постоянного хранения, описи временных (свыше 10 лет) сроков хранения, в том числе описи дел по кадрам и обучающимся,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 или государственным архивом субъекта Российской Федерации (муниципальным архивом) в случае наделения его соответствующими</w:t>
      </w:r>
      <w:proofErr w:type="gramEnd"/>
      <w:r w:rsidRPr="00321AA1">
        <w:rPr>
          <w:rFonts w:ascii="Times New Roman" w:hAnsi="Times New Roman" w:cs="Times New Roman"/>
          <w:sz w:val="24"/>
          <w:szCs w:val="24"/>
        </w:rPr>
        <w:t xml:space="preserve"> полномочиями.</w:t>
      </w:r>
    </w:p>
    <w:p w:rsidR="00321AA1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4.7. Организует передачу документов Архивного фонда Российской Федерации на постоянное хранение в государственный (муниципальный) архив. </w:t>
      </w:r>
    </w:p>
    <w:p w:rsidR="00321AA1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4.8. Организует и проводит экспертизу ценности документов временных (свыше 10 лет) сроков хранения, находящихся на хранении в архиве школы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 </w:t>
      </w:r>
    </w:p>
    <w:p w:rsidR="00321AA1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4.9. Участвует в работе экспертной комиссии организации, осуществляющей образовательную деятельность. </w:t>
      </w:r>
    </w:p>
    <w:p w:rsidR="00321AA1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4.10. Проводит мероприятия по обеспечению сохранности документов, находящихся на хранении в архиве организации, осуществляющей образовательную деятельность. </w:t>
      </w:r>
    </w:p>
    <w:p w:rsidR="00321AA1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4.11. Организует информирование администрации и работников школы о составе и содержании документов архива организации, осуществляющей образовательную деятельность. </w:t>
      </w:r>
    </w:p>
    <w:p w:rsidR="00321AA1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4.12. Информирует пользователей по вопросам местонахождения архивных документов. </w:t>
      </w:r>
    </w:p>
    <w:p w:rsidR="00321AA1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4.13. Организует выдачу документов и дел для работы в учительской или во временное пользование. </w:t>
      </w:r>
    </w:p>
    <w:p w:rsidR="00321AA1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4.14. Исполняет запросы организаций и заявления граждан об установлении трудового стажа и другим вопросам социально-правового характера, в установленном порядке выдает копии документов и архивные справки. </w:t>
      </w:r>
    </w:p>
    <w:p w:rsidR="00321AA1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4.15. Ведет учет использования документов архива образовательной организации. </w:t>
      </w:r>
    </w:p>
    <w:p w:rsidR="00321AA1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4.16. Создает фонд пользования архива школы и организует его использование. </w:t>
      </w:r>
    </w:p>
    <w:p w:rsidR="00321AA1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>4.17. Осуществляет ведение справочно-поисковых сре</w:t>
      </w:r>
      <w:proofErr w:type="gramStart"/>
      <w:r w:rsidRPr="00547F1B">
        <w:rPr>
          <w:rFonts w:ascii="Times New Roman" w:hAnsi="Times New Roman" w:cs="Times New Roman"/>
          <w:sz w:val="24"/>
          <w:szCs w:val="24"/>
        </w:rPr>
        <w:t>дств к д</w:t>
      </w:r>
      <w:proofErr w:type="gramEnd"/>
      <w:r w:rsidRPr="00547F1B">
        <w:rPr>
          <w:rFonts w:ascii="Times New Roman" w:hAnsi="Times New Roman" w:cs="Times New Roman"/>
          <w:sz w:val="24"/>
          <w:szCs w:val="24"/>
        </w:rPr>
        <w:t xml:space="preserve">окументам школьного архива. Создает, пополняет и совершенствует научно-справочный аппарат к хранящимся в архиве делам и документам. </w:t>
      </w:r>
    </w:p>
    <w:p w:rsidR="00321AA1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4.18. Участвует в разработке документов организации, осуществляющей образовательную деятельность, по вопросам архивного дела и делопроизводства. </w:t>
      </w:r>
    </w:p>
    <w:p w:rsidR="00547F1B" w:rsidRPr="00547F1B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>4.19. Оказывает методическую помощь:</w:t>
      </w:r>
    </w:p>
    <w:p w:rsidR="00321AA1" w:rsidRDefault="00547F1B" w:rsidP="00547F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>службе делопроизводства школы в составлении номенклатуры дел, формировании и оформлении дел, контролирует правильность формирования и оформления дел в делопроизводстве;</w:t>
      </w:r>
    </w:p>
    <w:p w:rsidR="00547F1B" w:rsidRPr="00321AA1" w:rsidRDefault="00547F1B" w:rsidP="00547F1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AA1">
        <w:rPr>
          <w:rFonts w:ascii="Times New Roman" w:hAnsi="Times New Roman" w:cs="Times New Roman"/>
          <w:sz w:val="24"/>
          <w:szCs w:val="24"/>
        </w:rPr>
        <w:t>структурным подразделениям и работникам школы в подготовке документов к передаче в архив организации, осуществляющей образовательную деятельность.</w:t>
      </w:r>
    </w:p>
    <w:p w:rsidR="00547F1B" w:rsidRPr="00547F1B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>4.20. Участвует в проведении мероприятий по повышению квалификации работников архива и службы делопроизводства образовательной организации.</w:t>
      </w:r>
    </w:p>
    <w:p w:rsidR="00547F1B" w:rsidRPr="00547F1B" w:rsidRDefault="00547F1B" w:rsidP="00547F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7F1B" w:rsidRPr="00321AA1" w:rsidRDefault="00547F1B" w:rsidP="00321A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A1">
        <w:rPr>
          <w:rFonts w:ascii="Times New Roman" w:hAnsi="Times New Roman" w:cs="Times New Roman"/>
          <w:b/>
          <w:sz w:val="24"/>
          <w:szCs w:val="24"/>
        </w:rPr>
        <w:t>5. Права архива</w:t>
      </w:r>
    </w:p>
    <w:p w:rsidR="00321AA1" w:rsidRDefault="00547F1B" w:rsidP="00321A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Для выполнения возложенных задач и функций лицо, ответственное за архив, имеет право: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5.1. Представлять директору организации, осуществляющей образовательную деятельность, предложения по совершенствованию организации хранения, комплектования, учета и использования архивных документов в архиве школы.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5.2. Контролировать выполнение установленных правил работы с документами в структурных подразделениях организации, осуществляющей образовательную деятельность.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lastRenderedPageBreak/>
        <w:t xml:space="preserve">5.3. Запрашивать от структурных подразделений и работников школы сведения, необходимые для работы архива, с учетом обеспечения выполнения всех возложенных на архив задач и функций.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5.4. Давать разъяснения и рекомендации по вопросам, входящим в компетенцию архива организации, осуществляющей образовательную деятельность.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5.5. Информировать структурные подразделения школы о необходимости передачи документов в архив в соответствии с утвержденным графиком. </w:t>
      </w:r>
    </w:p>
    <w:p w:rsidR="00547F1B" w:rsidRPr="00547F1B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>5.6. Принимать участие в заседаниях экспертной комиссии общеобразовательной организации, а также в экспертно-проверочной комиссии уполномоченного органа исполнительной власти субъекта Российской Федерации в сфере архивного дела.</w:t>
      </w:r>
    </w:p>
    <w:p w:rsidR="00547F1B" w:rsidRPr="00547F1B" w:rsidRDefault="00547F1B" w:rsidP="00547F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7F1B" w:rsidRPr="00321AA1" w:rsidRDefault="00547F1B" w:rsidP="00321A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A1">
        <w:rPr>
          <w:rFonts w:ascii="Times New Roman" w:hAnsi="Times New Roman" w:cs="Times New Roman"/>
          <w:b/>
          <w:sz w:val="24"/>
          <w:szCs w:val="24"/>
        </w:rPr>
        <w:t>6. Ответственность за функционирование архива</w:t>
      </w:r>
    </w:p>
    <w:p w:rsidR="00547F1B" w:rsidRPr="00547F1B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6.1. Назначенное приказом директора школы лицо, ответственное за ведение архива, несет персональную ответственность </w:t>
      </w:r>
      <w:proofErr w:type="gramStart"/>
      <w:r w:rsidRPr="00547F1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47F1B">
        <w:rPr>
          <w:rFonts w:ascii="Times New Roman" w:hAnsi="Times New Roman" w:cs="Times New Roman"/>
          <w:sz w:val="24"/>
          <w:szCs w:val="24"/>
        </w:rPr>
        <w:t>:</w:t>
      </w:r>
    </w:p>
    <w:p w:rsidR="00321AA1" w:rsidRDefault="00547F1B" w:rsidP="00547F1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>выполнение возложенных на архив задач и функций в соответствии с действующим законодательством Российской Федерации;</w:t>
      </w:r>
    </w:p>
    <w:p w:rsidR="00321AA1" w:rsidRDefault="00547F1B" w:rsidP="00547F1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AA1">
        <w:rPr>
          <w:rFonts w:ascii="Times New Roman" w:hAnsi="Times New Roman" w:cs="Times New Roman"/>
          <w:sz w:val="24"/>
          <w:szCs w:val="24"/>
        </w:rPr>
        <w:t>организацию работы архива, своевременное и квалифицированное выполнение приказов, распоряжений, поручений вышестоящего руководства, действующих нормативно-правовых актов по своему профилю деятельности;</w:t>
      </w:r>
    </w:p>
    <w:p w:rsidR="00321AA1" w:rsidRDefault="00547F1B" w:rsidP="00547F1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AA1">
        <w:rPr>
          <w:rFonts w:ascii="Times New Roman" w:hAnsi="Times New Roman" w:cs="Times New Roman"/>
          <w:sz w:val="24"/>
          <w:szCs w:val="24"/>
        </w:rPr>
        <w:t>рациональное и эффективное использование материальных, финансовых и кадровых ресурсов;</w:t>
      </w:r>
    </w:p>
    <w:p w:rsidR="00321AA1" w:rsidRDefault="00547F1B" w:rsidP="00547F1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AA1">
        <w:rPr>
          <w:rFonts w:ascii="Times New Roman" w:hAnsi="Times New Roman" w:cs="Times New Roman"/>
          <w:sz w:val="24"/>
          <w:szCs w:val="24"/>
        </w:rPr>
        <w:t>состояние трудовой и исполнительской дисциплины в архиве, выполнение своих функциональных обязанностей;</w:t>
      </w:r>
    </w:p>
    <w:p w:rsidR="00321AA1" w:rsidRDefault="00547F1B" w:rsidP="00547F1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AA1">
        <w:rPr>
          <w:rFonts w:ascii="Times New Roman" w:hAnsi="Times New Roman" w:cs="Times New Roman"/>
          <w:sz w:val="24"/>
          <w:szCs w:val="24"/>
        </w:rPr>
        <w:t>соблюдение правил внутреннего распорядка, санитарно-противоэпидемического режима, противопожарной безопасности и техники безопасности;</w:t>
      </w:r>
    </w:p>
    <w:p w:rsidR="00321AA1" w:rsidRDefault="00547F1B" w:rsidP="00547F1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AA1">
        <w:rPr>
          <w:rFonts w:ascii="Times New Roman" w:hAnsi="Times New Roman" w:cs="Times New Roman"/>
          <w:sz w:val="24"/>
          <w:szCs w:val="24"/>
        </w:rPr>
        <w:t>ведение документации, предусмотренной действующими нормативно-правовыми документами;</w:t>
      </w:r>
    </w:p>
    <w:p w:rsidR="00321AA1" w:rsidRDefault="00547F1B" w:rsidP="00547F1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AA1">
        <w:rPr>
          <w:rFonts w:ascii="Times New Roman" w:hAnsi="Times New Roman" w:cs="Times New Roman"/>
          <w:sz w:val="24"/>
          <w:szCs w:val="24"/>
        </w:rPr>
        <w:t>предоставление в установленном порядке достоверной статистической и иной информации о деятельности архива;</w:t>
      </w:r>
    </w:p>
    <w:p w:rsidR="00547F1B" w:rsidRPr="00321AA1" w:rsidRDefault="00547F1B" w:rsidP="00547F1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AA1">
        <w:rPr>
          <w:rFonts w:ascii="Times New Roman" w:hAnsi="Times New Roman" w:cs="Times New Roman"/>
          <w:sz w:val="24"/>
          <w:szCs w:val="24"/>
        </w:rPr>
        <w:t>готовность архива к работе в условиях чрезвычайных ситуаций.</w:t>
      </w:r>
    </w:p>
    <w:p w:rsidR="00321AA1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6.2. Ответственные за ведение делопроизводства, подготовку и представление документов на хранение в архив, назначаются директором организации, осуществляющей образовательную деятельность. </w:t>
      </w:r>
    </w:p>
    <w:p w:rsidR="00547F1B" w:rsidRPr="00547F1B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>6.3. Контроль деятельности архива осуществляет директор организации, осуществляющей образовательную деятельность.</w:t>
      </w:r>
    </w:p>
    <w:p w:rsidR="00547F1B" w:rsidRPr="00547F1B" w:rsidRDefault="00547F1B" w:rsidP="00547F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7F1B" w:rsidRPr="00321AA1" w:rsidRDefault="00547F1B" w:rsidP="00321A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A1">
        <w:rPr>
          <w:rFonts w:ascii="Times New Roman" w:hAnsi="Times New Roman" w:cs="Times New Roman"/>
          <w:b/>
          <w:sz w:val="24"/>
          <w:szCs w:val="24"/>
        </w:rPr>
        <w:t>7. Комплектование архива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7.1. Подготовка документов к передаче в архив образовательной организации включает экспертизу научной и практической ценности документов, оформление дел, составление описи.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7.2. Экспертиза ценности документов.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7.2.1. Экспертиза ценности документов — определение ценности документов с целью отбора их на хранение и установление сроков хранения. Экспертизу ценности документов в образовательной организации осуществляет постоянно действующая экспертная комиссия.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7.2.2. Экспертная комиссия назначается приказом директора школы. В состав Экспертной комиссии включают не менее трех сотрудников, в том числе в обязательном порядке лицо, ответственное за ведение архива школы, и директор муниципального архива (по согласованию). Секретарем Экспертной комиссии назначают секретаря образовательной организации. Экспертная комиссия на заседаниях рассматривает: номенклатуру дел школы, описи дел постоянного хранения и по личному составу, акты на документы, выделяемые к уничтожению.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7.3. Оформление дел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lastRenderedPageBreak/>
        <w:t xml:space="preserve">7.3.1. Дела постоянного хранения подшиваются в твердую обложку суровыми нитками. Листы нумеруются в правом верхнем углу простым карандашом. Количество листов в каждом деле не должно превышать 250. В конце дела на отдельном листе составляется </w:t>
      </w:r>
      <w:proofErr w:type="spellStart"/>
      <w:r w:rsidRPr="00547F1B">
        <w:rPr>
          <w:rFonts w:ascii="Times New Roman" w:hAnsi="Times New Roman" w:cs="Times New Roman"/>
          <w:sz w:val="24"/>
          <w:szCs w:val="24"/>
        </w:rPr>
        <w:t>заверительная</w:t>
      </w:r>
      <w:proofErr w:type="spellEnd"/>
      <w:r w:rsidRPr="00547F1B">
        <w:rPr>
          <w:rFonts w:ascii="Times New Roman" w:hAnsi="Times New Roman" w:cs="Times New Roman"/>
          <w:sz w:val="24"/>
          <w:szCs w:val="24"/>
        </w:rPr>
        <w:t xml:space="preserve"> надпись.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7.3.2. На обложке дел постоянного хранения должны быть проставлены следующие реквизиты: полное наименование вышестоящей организации, наименование образовательной организации, номер (индекс) дела по номенклатуре, заголовок дела, количество листов, срок хранения или отметка «хранить постоянно», номер фонда, описи, дела.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7.3.3. По окончании делопроизводственного года в оформленные обложки дел постоянного хранения вносятся необходимые уточнения: в заголовки дел, содержащих распорядительные документы (приказы, протоколы), вносятся номера; если дело с перепиской состоит из нескольких томов, в каждом томе указывается корреспондент, автор, территория, другие данные. В каждом томе указывается дата (число, месяц, год) начала и окончания данного тома. Точные даты проставляются на обложках для быстрого поиска документов в последующем; из </w:t>
      </w:r>
      <w:proofErr w:type="spellStart"/>
      <w:r w:rsidRPr="00547F1B">
        <w:rPr>
          <w:rFonts w:ascii="Times New Roman" w:hAnsi="Times New Roman" w:cs="Times New Roman"/>
          <w:sz w:val="24"/>
          <w:szCs w:val="24"/>
        </w:rPr>
        <w:t>заверительной</w:t>
      </w:r>
      <w:proofErr w:type="spellEnd"/>
      <w:r w:rsidRPr="00547F1B">
        <w:rPr>
          <w:rFonts w:ascii="Times New Roman" w:hAnsi="Times New Roman" w:cs="Times New Roman"/>
          <w:sz w:val="24"/>
          <w:szCs w:val="24"/>
        </w:rPr>
        <w:t xml:space="preserve"> надписи на обложку дела выносится количество листов в деле.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7.3.4. Надписи на обложках дел постоянного и долговременного хранения следует производить четко, светостойкими чернилами.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7.3.5. Для учета количества листов в деле и фиксации особенностей их нумерации на отдельном листе составляется </w:t>
      </w:r>
      <w:proofErr w:type="spellStart"/>
      <w:r w:rsidRPr="00547F1B">
        <w:rPr>
          <w:rFonts w:ascii="Times New Roman" w:hAnsi="Times New Roman" w:cs="Times New Roman"/>
          <w:sz w:val="24"/>
          <w:szCs w:val="24"/>
        </w:rPr>
        <w:t>заверительная</w:t>
      </w:r>
      <w:proofErr w:type="spellEnd"/>
      <w:r w:rsidRPr="00547F1B">
        <w:rPr>
          <w:rFonts w:ascii="Times New Roman" w:hAnsi="Times New Roman" w:cs="Times New Roman"/>
          <w:sz w:val="24"/>
          <w:szCs w:val="24"/>
        </w:rPr>
        <w:t xml:space="preserve"> надпись.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7.3.6. В </w:t>
      </w:r>
      <w:proofErr w:type="spellStart"/>
      <w:r w:rsidRPr="00547F1B">
        <w:rPr>
          <w:rFonts w:ascii="Times New Roman" w:hAnsi="Times New Roman" w:cs="Times New Roman"/>
          <w:sz w:val="24"/>
          <w:szCs w:val="24"/>
        </w:rPr>
        <w:t>заверительной</w:t>
      </w:r>
      <w:proofErr w:type="spellEnd"/>
      <w:r w:rsidRPr="00547F1B">
        <w:rPr>
          <w:rFonts w:ascii="Times New Roman" w:hAnsi="Times New Roman" w:cs="Times New Roman"/>
          <w:sz w:val="24"/>
          <w:szCs w:val="24"/>
        </w:rPr>
        <w:t xml:space="preserve"> надписи указывается количество листов (цифрами и прописью) в деле. </w:t>
      </w:r>
      <w:proofErr w:type="spellStart"/>
      <w:r w:rsidRPr="00547F1B">
        <w:rPr>
          <w:rFonts w:ascii="Times New Roman" w:hAnsi="Times New Roman" w:cs="Times New Roman"/>
          <w:sz w:val="24"/>
          <w:szCs w:val="24"/>
        </w:rPr>
        <w:t>Заверительная</w:t>
      </w:r>
      <w:proofErr w:type="spellEnd"/>
      <w:r w:rsidRPr="00547F1B">
        <w:rPr>
          <w:rFonts w:ascii="Times New Roman" w:hAnsi="Times New Roman" w:cs="Times New Roman"/>
          <w:sz w:val="24"/>
          <w:szCs w:val="24"/>
        </w:rPr>
        <w:t xml:space="preserve"> надпись подписывается составителем с указанием его должности и даты составления.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7.3.7. Внутренняя опись составляется к делам постоянного и долговременного (свыше 10 лет) срока хранения, сформированным по разновидностям документов, заголовки которых не раскрывают конкретное содержание документов (особо ценные, личные дела и др.).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7.4. Описание документов постоянного срока хранения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7.4.1. Описи составляются раздельно на дела постоянного хранения по основной деятельности и на дела по личному составу.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7.4.2. Описи составляются делопроизводителем.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7.4.3. Опись ведется в единой валовой нумерации в течение нескольких лет.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7.4.4. На дела с истекшим сроком хранения составляется акт об уничтожении.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7.4.5. По окончании делопроизводственного года в образовательной организации производится отбор документов постоянного срока хранения для включения их в опись. Опись состоит из годовых разделов, внутри года дела располагаются по степени значимости с учетом номинального принципа (в соответствии с номенклатурой образовательной организации).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7.4.6. Описи составляются раздельно на дела постоянного хранения по основной деятельности и на дела по личному составу.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7.4.7. Описи составляются секретарем. </w:t>
      </w:r>
    </w:p>
    <w:p w:rsidR="00547F1B" w:rsidRPr="00547F1B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>7.5. Дела временного хранения оформляются упрощенно: они не подшиваются, листы в них не нумеруются, уточнение на обложках не производится, описи на дела не составляются, учет ведется по номенклатуре дел.</w:t>
      </w:r>
    </w:p>
    <w:p w:rsidR="00547F1B" w:rsidRPr="00547F1B" w:rsidRDefault="00547F1B" w:rsidP="00547F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7F1B" w:rsidRPr="00321AA1" w:rsidRDefault="00547F1B" w:rsidP="00321A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A1">
        <w:rPr>
          <w:rFonts w:ascii="Times New Roman" w:hAnsi="Times New Roman" w:cs="Times New Roman"/>
          <w:b/>
          <w:sz w:val="24"/>
          <w:szCs w:val="24"/>
        </w:rPr>
        <w:t>8. Условия хранения документов архива школы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8.1. Документы архива хранятся в архивохранилище общеобразовательной организации.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8.2. Не допускается размещение архива в подвальных и чердачных помещениях школы.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8.3. Архивохранилище должно быть удалено от лабораторных, производственных, бытовых помещений и не иметь общих с ними вентиляционных каналов. Архивохранилище отделяется от соседних помещений несгораемыми стенами и перекрытиями с пределами огнестойкости не менее двух часов. В архивохранилище не допускается прокладка труб водоснабжения и канализации, технологические или бытовые выводы воды.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8.4. Архивохранилище должно иметь естественную или искусственную вентиляцию, обеспечивающую рециркуляцию воздуха, стабильность температурно-влажностного режима.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lastRenderedPageBreak/>
        <w:t xml:space="preserve">8.5. Все поступающие в архив образовательной организации документы размещаются в архивохранилищах на стационарных и/или передвижных металлических стеллажах, в металлических шкафах или контейнерах.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8.6. Стеллажи должны быть установлены перпендикулярно стенам с оконными проемами, а в помещении без окон - с учетом особенностей помещения и оборудования. Не допускается размещение стеллажей вплотную к наружным стенам здания и к источникам тепла. </w:t>
      </w:r>
    </w:p>
    <w:p w:rsidR="00547F1B" w:rsidRPr="00547F1B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>8.7. Расстановка стеллажей и шкафов осуществляется в соответствии со следующими требованиями:</w:t>
      </w:r>
    </w:p>
    <w:p w:rsidR="00321AA1" w:rsidRDefault="00547F1B" w:rsidP="00547F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>расстояние между рядами стеллажей (главный проход) – не менее 120 см;</w:t>
      </w:r>
    </w:p>
    <w:p w:rsidR="00321AA1" w:rsidRDefault="00547F1B" w:rsidP="00547F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AA1">
        <w:rPr>
          <w:rFonts w:ascii="Times New Roman" w:hAnsi="Times New Roman" w:cs="Times New Roman"/>
          <w:sz w:val="24"/>
          <w:szCs w:val="24"/>
        </w:rPr>
        <w:t>расстояние (проход) между стеллажами – не менее 75 см;</w:t>
      </w:r>
    </w:p>
    <w:p w:rsidR="00321AA1" w:rsidRDefault="00547F1B" w:rsidP="00547F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AA1">
        <w:rPr>
          <w:rFonts w:ascii="Times New Roman" w:hAnsi="Times New Roman" w:cs="Times New Roman"/>
          <w:sz w:val="24"/>
          <w:szCs w:val="24"/>
        </w:rPr>
        <w:t>расстояние между наружной стеной здания и стеллажами, параллельными стене – не менее 75 см;</w:t>
      </w:r>
    </w:p>
    <w:p w:rsidR="00321AA1" w:rsidRDefault="00547F1B" w:rsidP="00547F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AA1">
        <w:rPr>
          <w:rFonts w:ascii="Times New Roman" w:hAnsi="Times New Roman" w:cs="Times New Roman"/>
          <w:sz w:val="24"/>
          <w:szCs w:val="24"/>
        </w:rPr>
        <w:t>расстояние между стеной и торцом стеллажа или шкафа (обход) – не менее 45 см;</w:t>
      </w:r>
    </w:p>
    <w:p w:rsidR="00547F1B" w:rsidRPr="00321AA1" w:rsidRDefault="00547F1B" w:rsidP="00547F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AA1">
        <w:rPr>
          <w:rFonts w:ascii="Times New Roman" w:hAnsi="Times New Roman" w:cs="Times New Roman"/>
          <w:sz w:val="24"/>
          <w:szCs w:val="24"/>
        </w:rPr>
        <w:t>расстояние между полом и нижней полкой стеллажа (шкафа) – не менее 15 см, в цокольных этажах – не менее 30 см.</w:t>
      </w:r>
    </w:p>
    <w:p w:rsidR="00321AA1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8.8. Противопожарный режим в зданиях, где размещается архив школы, и в архивохранилищах устанавливается в соответствии с Правилами противопожарного режима в Российской Федерации от 16 сентября 2020 года №1479. </w:t>
      </w:r>
    </w:p>
    <w:p w:rsidR="00321AA1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8.9. Архивные документы следует хранить в темноте. </w:t>
      </w:r>
    </w:p>
    <w:p w:rsidR="00321AA1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8.10. Защита документов от действия света обеспечивается хранением документов в коробках, папках и переплетах, в шкафах или на стеллажах закрытого типа. </w:t>
      </w:r>
    </w:p>
    <w:p w:rsidR="00321AA1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8.11. Естественное освещение в архивохранилище допускается при условии применения на окнах </w:t>
      </w:r>
      <w:proofErr w:type="spellStart"/>
      <w:r w:rsidRPr="00547F1B">
        <w:rPr>
          <w:rFonts w:ascii="Times New Roman" w:hAnsi="Times New Roman" w:cs="Times New Roman"/>
          <w:sz w:val="24"/>
          <w:szCs w:val="24"/>
        </w:rPr>
        <w:t>светорассеивателей</w:t>
      </w:r>
      <w:proofErr w:type="spellEnd"/>
      <w:r w:rsidRPr="00547F1B">
        <w:rPr>
          <w:rFonts w:ascii="Times New Roman" w:hAnsi="Times New Roman" w:cs="Times New Roman"/>
          <w:sz w:val="24"/>
          <w:szCs w:val="24"/>
        </w:rPr>
        <w:t xml:space="preserve">, регуляторов светового потока (специальных стекол), защитных фильтров и покрытий, жалюзи. </w:t>
      </w:r>
    </w:p>
    <w:p w:rsidR="00321AA1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8.12. Для искусственного освещения применяются лампы накаливания в закрытых плафонах с гладкой поверхностью. </w:t>
      </w:r>
    </w:p>
    <w:p w:rsidR="00547F1B" w:rsidRPr="00547F1B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>8.13. В архивохранилище для хранения документов устанавливаются следующие параметры температурно-влажностного режима:</w:t>
      </w:r>
    </w:p>
    <w:p w:rsidR="00321AA1" w:rsidRPr="00321AA1" w:rsidRDefault="00547F1B" w:rsidP="00547F1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>для хранения документов на бумажном носителе – температура 17-19</w:t>
      </w:r>
      <w:proofErr w:type="gramStart"/>
      <w:r w:rsidRPr="00547F1B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547F1B">
        <w:rPr>
          <w:rFonts w:ascii="Times New Roman" w:hAnsi="Times New Roman" w:cs="Times New Roman"/>
          <w:sz w:val="24"/>
          <w:szCs w:val="24"/>
        </w:rPr>
        <w:t>, относительная влажность воздуха – 50-55%.</w:t>
      </w:r>
    </w:p>
    <w:p w:rsidR="00547F1B" w:rsidRPr="00547F1B" w:rsidRDefault="00547F1B" w:rsidP="00321AA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>8.14. Помещения архива образовательной организации должны содержаться в чистоте, в условиях, исключающих возможность появления плесени, насекомых, пыли.</w:t>
      </w:r>
    </w:p>
    <w:p w:rsidR="00547F1B" w:rsidRPr="00547F1B" w:rsidRDefault="00547F1B" w:rsidP="00547F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7F1B" w:rsidRPr="00321AA1" w:rsidRDefault="00547F1B" w:rsidP="00321A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A1">
        <w:rPr>
          <w:rFonts w:ascii="Times New Roman" w:hAnsi="Times New Roman" w:cs="Times New Roman"/>
          <w:b/>
          <w:sz w:val="24"/>
          <w:szCs w:val="24"/>
        </w:rPr>
        <w:t>9. Заключительные положения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9.1. Настоящее Положение об архиве является локальным нормативным актом, принимается на Общем собрании работников школы и утверждается (либо вводится в действие) приказом директора общеобразовательной организации.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321AA1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 xml:space="preserve">9.3. Положение об архиве общеобразовательной организации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0B19B9" w:rsidRPr="00547F1B" w:rsidRDefault="00547F1B" w:rsidP="00321AA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F1B">
        <w:rPr>
          <w:rFonts w:ascii="Times New Roman" w:hAnsi="Times New Roman" w:cs="Times New Roman"/>
          <w:sz w:val="24"/>
          <w:szCs w:val="24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0B19B9" w:rsidRPr="00547F1B" w:rsidSect="00547F1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4BD4"/>
    <w:multiLevelType w:val="hybridMultilevel"/>
    <w:tmpl w:val="B846E370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F5813"/>
    <w:multiLevelType w:val="hybridMultilevel"/>
    <w:tmpl w:val="0E8C9406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F61AC"/>
    <w:multiLevelType w:val="hybridMultilevel"/>
    <w:tmpl w:val="AFA4C414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E2CD5"/>
    <w:multiLevelType w:val="hybridMultilevel"/>
    <w:tmpl w:val="450AE40C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90936"/>
    <w:multiLevelType w:val="hybridMultilevel"/>
    <w:tmpl w:val="1ACC86A6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134C5"/>
    <w:multiLevelType w:val="hybridMultilevel"/>
    <w:tmpl w:val="40927CF6"/>
    <w:lvl w:ilvl="0" w:tplc="88C8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1B"/>
    <w:rsid w:val="000B19B9"/>
    <w:rsid w:val="00321AA1"/>
    <w:rsid w:val="00547F1B"/>
    <w:rsid w:val="00CB5288"/>
    <w:rsid w:val="00DB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7F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F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52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28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7F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F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52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2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3125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2025-04-02T03:49:00Z</cp:lastPrinted>
  <dcterms:created xsi:type="dcterms:W3CDTF">2025-04-01T11:49:00Z</dcterms:created>
  <dcterms:modified xsi:type="dcterms:W3CDTF">2025-04-02T03:49:00Z</dcterms:modified>
</cp:coreProperties>
</file>