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87" w:rsidRDefault="00E77A87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УРОК ОБУЧЕНИЯ ГРАМОТЕ</w:t>
      </w:r>
    </w:p>
    <w:p w:rsidR="00040A23" w:rsidRPr="00040A23" w:rsidRDefault="00040A23" w:rsidP="00E77A8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 w:rsidR="00E77A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Йотированные гласные. 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Праздник Новый Год. Пожелания сказочных героев.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</w:p>
    <w:p w:rsidR="00E77A87" w:rsidRPr="00040A23" w:rsidRDefault="00E77A87" w:rsidP="00E77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</w:t>
      </w:r>
      <w:proofErr w:type="gramEnd"/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умения определять твердые и мягкие согласные, ударные и безударные гласные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E77A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находить антонимы и синонимы,.</w:t>
      </w:r>
    </w:p>
    <w:p w:rsidR="00040A23" w:rsidRPr="00040A23" w:rsidRDefault="00040A23" w:rsidP="00040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</w:t>
      </w:r>
      <w:proofErr w:type="gramEnd"/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историей праздника,</w:t>
      </w:r>
    </w:p>
    <w:p w:rsidR="00040A23" w:rsidRPr="00040A23" w:rsidRDefault="00040A23" w:rsidP="00040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упражнять в чтении текстов с изученными буквами, в делении слов на слоги,</w:t>
      </w:r>
    </w:p>
    <w:p w:rsidR="00040A23" w:rsidRDefault="00040A23" w:rsidP="00040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</w:t>
      </w:r>
      <w:proofErr w:type="gramEnd"/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различать предмет и слово, проводить звуковой анали</w:t>
      </w:r>
      <w:bookmarkStart w:id="0" w:name="_GoBack"/>
      <w:bookmarkEnd w:id="0"/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 слова, </w:t>
      </w:r>
    </w:p>
    <w:p w:rsidR="003759C7" w:rsidRPr="003759C7" w:rsidRDefault="003759C7" w:rsidP="003759C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3759C7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Оборудование: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интерактивная доска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IQboard</w:t>
      </w:r>
      <w:proofErr w:type="spellEnd"/>
    </w:p>
    <w:p w:rsidR="00040A23" w:rsidRPr="00040A23" w:rsidRDefault="00040A23" w:rsidP="00040A2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040A23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Ход урока.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Организационный момент.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Работа над темой.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узнать</w:t>
      </w:r>
      <w:r w:rsidR="00B011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 чем </w:t>
      </w:r>
      <w:r w:rsidR="00B011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пойдет речь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уроке, </w:t>
      </w:r>
      <w:r w:rsidR="00B011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повторим алфавит, выполнив задание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Впишите в кружочки буквы-соседки.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150360" cy="278130"/>
            <wp:effectExtent l="0" t="0" r="2540" b="7620"/>
            <wp:docPr id="2" name="Рисунок 2" descr="http://festival.1september.ru/articles/56780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7807/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B011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Выберите шарики с 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вписанн</w:t>
      </w:r>
      <w:r w:rsidR="00B011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ыми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букв</w:t>
      </w:r>
      <w:r w:rsidR="00B011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ами и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составьте слова.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Что у вас получилось? (</w:t>
      </w:r>
      <w:r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Новый Год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Чудесный праздник – Новый Год. С него начинаются зимние каникулы, под Новый Год загораются разноцветные веселые огоньки елок. Каждый из нас и взрослый, и ребенок ждет от этого праздника  сюрпризы, подарки, исполнения желаний и, конечно же, чуда. Да и какой же Новый Год без волшебства и сказки. Вот и сегодня, на уроке обучения грамоте, мы совершим путешествие в зимнюю сказку. А зима в этом году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еще не такая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снежная и морозная, как в одной сказке, где в канун Нового Года у зимнего костра происходили чудеса.  Что это за сказка? (</w:t>
      </w:r>
      <w:r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12 месяцев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появляется картинка сказочного костра.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E36C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Вспомните, как зовут братцев месяцев?</w:t>
      </w:r>
    </w:p>
    <w:p w:rsidR="00040A23" w:rsidRDefault="00040A23" w:rsidP="00040A23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E36C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Зимние месяцы приготовили нам задания. </w:t>
      </w:r>
      <w:r w:rsidR="00E36C9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Если мы успешно с ним справимся, то получим  пригласительный билет на новогоднюю елку. Хотите получить приглашение на елку?</w:t>
      </w:r>
    </w:p>
    <w:p w:rsidR="00E36C91" w:rsidRPr="00040A23" w:rsidRDefault="00E36C91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- За каждый правильный ответ вы будете добавлять новогоднюю игрушку на свою елочку. </w:t>
      </w:r>
    </w:p>
    <w:p w:rsidR="005D6C47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Pr="00040A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="005D6C4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1- задание </w:t>
      </w:r>
      <w:r w:rsidR="005D6C47" w:rsidRPr="005D6C47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приготовил ДЕКАБРЬ: </w:t>
      </w:r>
    </w:p>
    <w:p w:rsidR="00040A23" w:rsidRPr="00040A23" w:rsidRDefault="005D6C47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-Исследовательская работа с текстом 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Азбуке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="00040A23"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читают хором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Задание для 1 ряда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040A23" w:rsidRPr="00B011A9" w:rsidRDefault="005D6C47" w:rsidP="00040A23">
      <w:pPr>
        <w:shd w:val="clear" w:color="auto" w:fill="FFFFFF"/>
        <w:spacing w:line="240" w:lineRule="atLeast"/>
        <w:rPr>
          <w:rFonts w:ascii="Helvetica" w:eastAsia="Times New Roman" w:hAnsi="Helvetica" w:cs="Helvetica"/>
          <w:i/>
          <w:color w:val="FF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 втором предложении найди слова, в которых букв меньше, чем звуков. </w:t>
      </w:r>
      <w:r w:rsidRPr="00B011A9">
        <w:rPr>
          <w:rFonts w:ascii="Helvetica" w:eastAsia="Times New Roman" w:hAnsi="Helvetica" w:cs="Helvetica"/>
          <w:i/>
          <w:color w:val="FF0000"/>
          <w:sz w:val="20"/>
          <w:szCs w:val="20"/>
          <w:lang w:eastAsia="ru-RU"/>
        </w:rPr>
        <w:t>(</w:t>
      </w:r>
      <w:proofErr w:type="gramStart"/>
      <w:r w:rsidRPr="00B011A9">
        <w:rPr>
          <w:rFonts w:ascii="Helvetica" w:eastAsia="Times New Roman" w:hAnsi="Helvetica" w:cs="Helvetica"/>
          <w:i/>
          <w:iCs/>
          <w:color w:val="FF0000"/>
          <w:sz w:val="20"/>
          <w:szCs w:val="20"/>
          <w:lang w:eastAsia="ru-RU"/>
        </w:rPr>
        <w:t>украшают</w:t>
      </w:r>
      <w:proofErr w:type="gramEnd"/>
      <w:r w:rsidRPr="00B011A9">
        <w:rPr>
          <w:rFonts w:ascii="Helvetica" w:eastAsia="Times New Roman" w:hAnsi="Helvetica" w:cs="Helvetica"/>
          <w:i/>
          <w:iCs/>
          <w:color w:val="FF0000"/>
          <w:sz w:val="20"/>
          <w:szCs w:val="20"/>
          <w:lang w:eastAsia="ru-RU"/>
        </w:rPr>
        <w:t xml:space="preserve"> и елка</w:t>
      </w:r>
      <w:r w:rsidRPr="00B011A9">
        <w:rPr>
          <w:rFonts w:ascii="Helvetica" w:eastAsia="Times New Roman" w:hAnsi="Helvetica" w:cs="Helvetica"/>
          <w:i/>
          <w:color w:val="FF0000"/>
          <w:sz w:val="20"/>
          <w:szCs w:val="20"/>
          <w:lang w:eastAsia="ru-RU"/>
        </w:rPr>
        <w:t>)</w:t>
      </w:r>
    </w:p>
    <w:p w:rsidR="00040A23" w:rsidRDefault="00040A23" w:rsidP="00040A23">
      <w:pPr>
        <w:shd w:val="clear" w:color="auto" w:fill="FFFFFF"/>
        <w:spacing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B011A9">
        <w:rPr>
          <w:rFonts w:ascii="Helvetica" w:eastAsia="Times New Roman" w:hAnsi="Helvetica" w:cs="Helvetica"/>
          <w:i/>
          <w:iCs/>
          <w:color w:val="0070C0"/>
          <w:sz w:val="20"/>
          <w:szCs w:val="20"/>
          <w:lang w:eastAsia="ru-RU"/>
        </w:rPr>
        <w:t>Все украшают дома, ставят елки</w:t>
      </w:r>
      <w:r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5D6C47" w:rsidRDefault="005D6C47" w:rsidP="00040A23">
      <w:pPr>
        <w:shd w:val="clear" w:color="auto" w:fill="FFFFFF"/>
        <w:spacing w:line="240" w:lineRule="atLeast"/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- </w:t>
      </w:r>
      <w:r w:rsidRPr="005D6C47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 xml:space="preserve">Составьте </w:t>
      </w:r>
      <w:r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 xml:space="preserve">схему слова </w:t>
      </w:r>
      <w:r w:rsidRPr="00B011A9">
        <w:rPr>
          <w:rFonts w:ascii="Helvetica" w:eastAsia="Times New Roman" w:hAnsi="Helvetica" w:cs="Helvetica"/>
          <w:iCs/>
          <w:color w:val="FF0000"/>
          <w:sz w:val="20"/>
          <w:szCs w:val="20"/>
          <w:lang w:eastAsia="ru-RU"/>
        </w:rPr>
        <w:t>ёлки</w:t>
      </w:r>
      <w:r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.</w:t>
      </w:r>
    </w:p>
    <w:p w:rsidR="00B011A9" w:rsidRPr="00040A23" w:rsidRDefault="00B011A9" w:rsidP="00040A23">
      <w:pPr>
        <w:shd w:val="clear" w:color="auto" w:fill="FFFFFF"/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Обратите внимание на слово украшают, внимательно послушайте его.</w:t>
      </w:r>
    </w:p>
    <w:p w:rsid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какие буквы и в каких случаях дают два звука? (е, е, ю, я - когда стоят в начале слова,  после гласной, после Ъ и Ь знака).</w:t>
      </w:r>
    </w:p>
    <w:p w:rsidR="007B312D" w:rsidRDefault="007B312D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Что же нового узнали о йотированных гласных? </w:t>
      </w:r>
    </w:p>
    <w:p w:rsidR="007B312D" w:rsidRPr="00040A23" w:rsidRDefault="007B312D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Молодцы, в первым заданием справились о</w:t>
      </w:r>
      <w:r w:rsidR="00E77A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лично.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знаете ли вы, откуда к нам пришел  обычай наряжать елку на Новый Год? Нет, тогда слушайте.</w:t>
      </w:r>
    </w:p>
    <w:p w:rsidR="007B312D" w:rsidRDefault="00040A23" w:rsidP="00EF3A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Наш обычай зажигать на Новый год елочные огоньки пришел из далеких времен. И  родился он не у нас в России, а у древних </w:t>
      </w:r>
      <w:r w:rsidR="00B011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жителей 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Англии и Германии. В те далекие времена люди собирались в зимнем лесу вокруг вечнозеленой ели, зажигали возле нее костры и пели песни, плясали, веселились. 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Древние люди верили, что в ели живет дух леса, который хранит все живое: растения, зверей, птиц и, конечно же, человека. Чтобы задобрить духов, люди развешивали на елках лакомства! От 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германцев этот обычай перешел в Скандинавию, Францию и в Россию.</w:t>
      </w:r>
      <w:r w:rsidR="007B31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каждый год мы наряжаем елку к Новогоднему празднику. И каждый год водим хоровод вокруг елки и поем песенку. Какую? </w:t>
      </w:r>
    </w:p>
    <w:p w:rsidR="00040A23" w:rsidRPr="00040A23" w:rsidRDefault="007B312D" w:rsidP="00EF3A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как Вы думаете, сколько лет этой песне? (111 лет)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Давайте прочтем текст песенки.</w:t>
      </w:r>
    </w:p>
    <w:p w:rsidR="00040A23" w:rsidRPr="00040A23" w:rsidRDefault="005D6C47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-Следующее з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адание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приготовил ЯНВАРЬ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прочитайте слова из песенки, подчеркните рифмующиеся </w:t>
      </w:r>
      <w:proofErr w:type="gramStart"/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слова.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</w:t>
      </w:r>
      <w:proofErr w:type="gramEnd"/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песня «В лесу родилась елочка». </w:t>
      </w:r>
      <w:proofErr w:type="gramStart"/>
      <w:r w:rsidR="00040A23"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Слова:  росла</w:t>
      </w:r>
      <w:proofErr w:type="gramEnd"/>
      <w:r w:rsidR="00040A23"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-была, бай-бай - не замерзай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7B312D" w:rsidRDefault="00EF3A7F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Придумайте рифму </w:t>
      </w:r>
    </w:p>
    <w:p w:rsidR="00040A23" w:rsidRDefault="002A2EF6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игрушки -_________,</w:t>
      </w:r>
      <w:r w:rsidR="007B31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снежинка - ________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  ёлки - __________, зайчишка- __________.</w:t>
      </w:r>
    </w:p>
    <w:p w:rsidR="002A2EF6" w:rsidRDefault="002A2EF6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теперь давайте споем эту песенку. Встаньте, можно свободно подвигаться.</w:t>
      </w:r>
    </w:p>
    <w:p w:rsidR="003F7078" w:rsidRDefault="002A2EF6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3F70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вы думаете, всегда ли Новый год начинался с 1 января? </w:t>
      </w:r>
    </w:p>
    <w:p w:rsidR="003F7078" w:rsidRPr="003F7078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3F70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Раньше В нашей стране Новый год отмечали и 1 марта, и 1 сентября. А царь Петр </w:t>
      </w:r>
      <w:r w:rsidR="003F7078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</w:t>
      </w:r>
      <w:r w:rsidR="003F70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издал указ отмечать новый год 1 января. С тех пор прошло много времени, но елка, подарки, веселье на всю ночь сохранились и в наше время.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3F70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России Новый празднуют зимой. В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всех ли странах так?</w:t>
      </w:r>
    </w:p>
    <w:p w:rsid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прочитаем текст на стр. 81.</w:t>
      </w:r>
      <w:r w:rsidR="007B31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выполним задания следующего зимнего </w:t>
      </w:r>
      <w:proofErr w:type="gramStart"/>
      <w:r w:rsidR="007B31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месяца.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gramEnd"/>
      <w:r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читают по цепочке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3F7078" w:rsidRDefault="003F7078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 почему же в Австралии в это время летние каникулы?</w:t>
      </w:r>
    </w:p>
    <w:p w:rsidR="007B312D" w:rsidRDefault="007B312D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6A238D" w:rsidRPr="006A238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 такого малыша в России, который не знал бы, кто он такой – этот Дед Мороз. Дед с посохом, в красной шубе, красной шапке, с длинной пышной бородой до пояса и мешком подарков за спиной… </w:t>
      </w:r>
    </w:p>
    <w:p w:rsidR="006A238D" w:rsidRDefault="006A238D" w:rsidP="00040A23">
      <w:pPr>
        <w:shd w:val="clear" w:color="auto" w:fill="FFFFFF"/>
        <w:spacing w:after="120" w:line="240" w:lineRule="atLeast"/>
        <w:rPr>
          <w:rFonts w:ascii="Verdana" w:hAnsi="Verdana"/>
          <w:color w:val="666666"/>
          <w:sz w:val="17"/>
          <w:szCs w:val="17"/>
          <w:shd w:val="clear" w:color="auto" w:fill="FFFFFF"/>
        </w:rPr>
      </w:pP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- Франция — Дед Январь, Пер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Ноэль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. </w:t>
      </w:r>
    </w:p>
    <w:p w:rsidR="006A238D" w:rsidRDefault="006A238D" w:rsidP="00040A23">
      <w:pPr>
        <w:shd w:val="clear" w:color="auto" w:fill="FFFFFF"/>
        <w:spacing w:after="120" w:line="240" w:lineRule="atLeast"/>
        <w:rPr>
          <w:rFonts w:ascii="Verdana" w:hAnsi="Verdana"/>
          <w:color w:val="666666"/>
          <w:sz w:val="17"/>
          <w:szCs w:val="17"/>
          <w:shd w:val="clear" w:color="auto" w:fill="FFFFFF"/>
        </w:rPr>
      </w:pPr>
      <w:r>
        <w:rPr>
          <w:rFonts w:ascii="Verdana" w:hAnsi="Verdana"/>
          <w:color w:val="666666"/>
          <w:sz w:val="17"/>
          <w:szCs w:val="17"/>
          <w:shd w:val="clear" w:color="auto" w:fill="FFFFFF"/>
        </w:rPr>
        <w:t>-</w:t>
      </w:r>
      <w:r w:rsidRPr="006A238D"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Италия —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Бабо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Наттале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. Кроме него, к послушным детям приходит добрая фея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Бефана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(Ла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Бефана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) и дарит подарки. Шалунам же достается уголек от злой волшебницы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Бефаны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. </w:t>
      </w:r>
    </w:p>
    <w:p w:rsidR="006A238D" w:rsidRDefault="00AC672D" w:rsidP="003F7078">
      <w:pPr>
        <w:shd w:val="clear" w:color="auto" w:fill="FFFFFF"/>
        <w:spacing w:after="120" w:line="240" w:lineRule="atLeast"/>
        <w:rPr>
          <w:rFonts w:ascii="Verdana" w:hAnsi="Verdana"/>
          <w:color w:val="666666"/>
          <w:sz w:val="17"/>
          <w:szCs w:val="17"/>
          <w:shd w:val="clear" w:color="auto" w:fill="FFFFFF"/>
        </w:rPr>
      </w:pPr>
      <w:r>
        <w:rPr>
          <w:rFonts w:ascii="Verdana" w:hAnsi="Verdana"/>
          <w:color w:val="666666"/>
          <w:sz w:val="17"/>
          <w:szCs w:val="17"/>
          <w:shd w:val="clear" w:color="auto" w:fill="FFFFFF"/>
        </w:rPr>
        <w:t>-</w:t>
      </w:r>
      <w:r w:rsidR="006A238D"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Китай — </w:t>
      </w:r>
      <w:proofErr w:type="spellStart"/>
      <w:r w:rsidR="006A238D">
        <w:rPr>
          <w:rFonts w:ascii="Verdana" w:hAnsi="Verdana"/>
          <w:color w:val="666666"/>
          <w:sz w:val="17"/>
          <w:szCs w:val="17"/>
          <w:shd w:val="clear" w:color="auto" w:fill="FFFFFF"/>
        </w:rPr>
        <w:t>Шо</w:t>
      </w:r>
      <w:proofErr w:type="spellEnd"/>
      <w:r w:rsidR="006A238D"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Хин, </w:t>
      </w:r>
      <w:proofErr w:type="spellStart"/>
      <w:r w:rsidR="006A238D">
        <w:rPr>
          <w:rFonts w:ascii="Verdana" w:hAnsi="Verdana"/>
          <w:color w:val="666666"/>
          <w:sz w:val="17"/>
          <w:szCs w:val="17"/>
          <w:shd w:val="clear" w:color="auto" w:fill="FFFFFF"/>
        </w:rPr>
        <w:t>Шэн</w:t>
      </w:r>
      <w:proofErr w:type="spellEnd"/>
      <w:r w:rsidR="006A238D"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Дань </w:t>
      </w:r>
      <w:proofErr w:type="spellStart"/>
      <w:r w:rsidR="006A238D">
        <w:rPr>
          <w:rFonts w:ascii="Verdana" w:hAnsi="Verdana"/>
          <w:color w:val="666666"/>
          <w:sz w:val="17"/>
          <w:szCs w:val="17"/>
          <w:shd w:val="clear" w:color="auto" w:fill="FFFFFF"/>
        </w:rPr>
        <w:t>Лаожэнь</w:t>
      </w:r>
      <w:proofErr w:type="spellEnd"/>
      <w:r w:rsidR="006A238D"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</w:t>
      </w:r>
    </w:p>
    <w:p w:rsidR="00AC672D" w:rsidRDefault="00AC672D" w:rsidP="003F7078">
      <w:pPr>
        <w:shd w:val="clear" w:color="auto" w:fill="FFFFFF"/>
        <w:spacing w:after="120" w:line="240" w:lineRule="atLeast"/>
        <w:rPr>
          <w:rFonts w:ascii="Verdana" w:hAnsi="Verdana"/>
          <w:color w:val="666666"/>
          <w:sz w:val="17"/>
          <w:szCs w:val="17"/>
          <w:shd w:val="clear" w:color="auto" w:fill="FFFFFF"/>
        </w:rPr>
      </w:pPr>
      <w:r>
        <w:rPr>
          <w:rFonts w:ascii="Verdana" w:hAnsi="Verdana"/>
          <w:color w:val="666666"/>
          <w:sz w:val="17"/>
          <w:szCs w:val="17"/>
          <w:shd w:val="clear" w:color="auto" w:fill="FFFFFF"/>
        </w:rPr>
        <w:t>-</w:t>
      </w:r>
      <w:r w:rsidRPr="00AC672D"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Греция, Кипр — Святой Василий </w:t>
      </w:r>
    </w:p>
    <w:p w:rsidR="00AC672D" w:rsidRDefault="00AC672D" w:rsidP="003F7078">
      <w:pPr>
        <w:shd w:val="clear" w:color="auto" w:fill="FFFFFF"/>
        <w:spacing w:after="120" w:line="240" w:lineRule="atLeast"/>
        <w:rPr>
          <w:rFonts w:ascii="Verdana" w:hAnsi="Verdana"/>
          <w:color w:val="666666"/>
          <w:sz w:val="17"/>
          <w:szCs w:val="17"/>
          <w:shd w:val="clear" w:color="auto" w:fill="FFFFFF"/>
        </w:rPr>
      </w:pP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Испания — Папа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Ноэль</w:t>
      </w:r>
      <w:proofErr w:type="spellEnd"/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</w:t>
      </w:r>
    </w:p>
    <w:p w:rsidR="003F7078" w:rsidRDefault="003F7078" w:rsidP="003F70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Самый лучший друг и помощник Деда Мороза, как вы думаете кто? (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снеговик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-Он приготовил для вас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физминутку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глаз.</w:t>
      </w:r>
    </w:p>
    <w:p w:rsidR="003F7078" w:rsidRDefault="003F7078" w:rsidP="003F70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Физминутка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для глаз (электронная)</w:t>
      </w:r>
    </w:p>
    <w:p w:rsidR="003F7078" w:rsidRDefault="003F7078" w:rsidP="003F70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Снеговик</w:t>
      </w:r>
    </w:p>
    <w:p w:rsidR="003F7078" w:rsidRPr="00040A23" w:rsidRDefault="003F7078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40A23" w:rsidRPr="00040A23" w:rsidRDefault="008B3F56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- </w:t>
      </w:r>
      <w:r w:rsidR="00AC672D" w:rsidRPr="00AC672D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А еще Снеговик </w:t>
      </w:r>
      <w:r w:rsidRPr="00AC672D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</w:t>
      </w:r>
      <w:r w:rsidR="00040A23" w:rsidRPr="00AC67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просит отгадать ребусы на стр. 81  азбуки.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63135" cy="914400"/>
            <wp:effectExtent l="0" t="0" r="0" b="0"/>
            <wp:docPr id="1" name="Рисунок 1" descr="http://festival.1september.ru/articles/567807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7807/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ГИРЛЯНДЫ                   </w:t>
      </w:r>
      <w:r w:rsidR="008B3F5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               </w:t>
      </w:r>
      <w:r w:rsidRPr="00040A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МИШУРА                                  ПОДАРКИ</w:t>
      </w:r>
    </w:p>
    <w:p w:rsidR="00735707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Какое слово лишнее? (</w:t>
      </w:r>
      <w:proofErr w:type="gramStart"/>
      <w:r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мишура</w:t>
      </w:r>
      <w:proofErr w:type="gramEnd"/>
      <w:r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ударный третий слог, ед. число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Какой предмет лишний? (</w:t>
      </w:r>
      <w:r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подарки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040A23" w:rsidRPr="00040A23" w:rsidRDefault="00735707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="00AC67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Новый год все пишут друг другу пожелания и братья месяцы 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</w:t>
      </w:r>
      <w:r w:rsidR="00AC67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 отгадать, кто прислал эти пожелания (стр. 81)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Чтение пожеланий по учебнику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):</w:t>
      </w:r>
    </w:p>
    <w:p w:rsidR="00040A23" w:rsidRPr="00040A23" w:rsidRDefault="00040A23" w:rsidP="00040A23">
      <w:pPr>
        <w:shd w:val="clear" w:color="auto" w:fill="FFFFFF"/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Как можно больше хороших друзей</w:t>
      </w:r>
      <w:r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Пусть даже это будут крокодилы.</w:t>
      </w:r>
    </w:p>
    <w:p w:rsidR="00040A23" w:rsidRPr="00040A23" w:rsidRDefault="00040A23" w:rsidP="00040A23">
      <w:pPr>
        <w:shd w:val="clear" w:color="auto" w:fill="FFFFFF"/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Чебурашка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        </w:t>
      </w:r>
    </w:p>
    <w:p w:rsidR="00040A23" w:rsidRPr="00040A23" w:rsidRDefault="00040A23" w:rsidP="00040A23">
      <w:pPr>
        <w:shd w:val="clear" w:color="auto" w:fill="FFFFFF"/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Никогда не бросай своих бабушек и дедушек. 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Им без тебя грустно и одиноко</w:t>
      </w:r>
    </w:p>
    <w:p w:rsidR="00040A23" w:rsidRPr="00040A23" w:rsidRDefault="00040A23" w:rsidP="00040A23">
      <w:pPr>
        <w:shd w:val="clear" w:color="auto" w:fill="FFFFFF"/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Колобок</w:t>
      </w: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040A23" w:rsidRPr="00040A23" w:rsidRDefault="00040A23" w:rsidP="00040A23">
      <w:pPr>
        <w:shd w:val="clear" w:color="auto" w:fill="FFFFFF"/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Спокойствие, только спокойствие! И тогда в следующем году тебе напекут много-много булочек.</w:t>
      </w:r>
    </w:p>
    <w:p w:rsid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Карлсон</w:t>
      </w:r>
      <w:proofErr w:type="spellEnd"/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735707" w:rsidRDefault="00735707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AC67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Почему все слова написаны с заглавной буквы? </w:t>
      </w:r>
    </w:p>
    <w:p w:rsidR="00AC672D" w:rsidRPr="00040A23" w:rsidRDefault="00AC672D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Найдите мягкий согласный звук, подчеркните его.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Итог урока.</w:t>
      </w:r>
    </w:p>
    <w:p w:rsidR="00AC672D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Ребята, </w:t>
      </w:r>
      <w:r w:rsidR="00AC67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отлично справились со всеми заданиями. Давайте вспомним, что нового узнали на уроке? Что вспомнили?</w:t>
      </w:r>
    </w:p>
    <w:p w:rsidR="00040A23" w:rsidRPr="00040A23" w:rsidRDefault="00AC672D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Ну и в конце, конечно же </w:t>
      </w:r>
      <w:proofErr w:type="gramStart"/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чудо.(</w:t>
      </w:r>
      <w:proofErr w:type="gramEnd"/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040A23" w:rsidRPr="00040A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Входит Дед Мороз, поздравляет ребят с наступающим Новым Годом и вручает пригласительные билеты на школьную новогоднюю елку</w:t>
      </w:r>
      <w:r w:rsidR="00040A23"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040A23" w:rsidRPr="00040A23" w:rsidRDefault="00040A23" w:rsidP="00040A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0A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Урок окончен, всем спасибо.</w:t>
      </w:r>
    </w:p>
    <w:p w:rsidR="00735707" w:rsidRDefault="00AC672D" w:rsidP="00735707">
      <w:pPr>
        <w:pStyle w:val="c5"/>
        <w:spacing w:before="0" w:beforeAutospacing="0" w:after="0" w:afterAutospacing="0" w:line="270" w:lineRule="atLeast"/>
        <w:ind w:left="142" w:firstLine="41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 xml:space="preserve">- </w:t>
      </w:r>
      <w:r w:rsidR="00735707">
        <w:rPr>
          <w:rStyle w:val="c2"/>
          <w:color w:val="444444"/>
        </w:rPr>
        <w:t>Я начну, а вы кончайте,</w:t>
      </w:r>
    </w:p>
    <w:p w:rsidR="00735707" w:rsidRDefault="00735707" w:rsidP="00735707">
      <w:pPr>
        <w:pStyle w:val="c5"/>
        <w:spacing w:before="0" w:beforeAutospacing="0" w:after="0" w:afterAutospacing="0" w:line="270" w:lineRule="atLeast"/>
        <w:ind w:left="142" w:firstLine="41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Дружно хором отвечайте!</w:t>
      </w:r>
    </w:p>
    <w:p w:rsidR="00735707" w:rsidRDefault="00735707" w:rsidP="00735707">
      <w:pPr>
        <w:pStyle w:val="c5"/>
        <w:spacing w:before="0" w:beforeAutospacing="0" w:after="0" w:afterAutospacing="0" w:line="270" w:lineRule="atLeast"/>
        <w:ind w:left="142" w:firstLine="41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На дворе снежок идёт,</w:t>
      </w:r>
    </w:p>
    <w:p w:rsidR="00735707" w:rsidRDefault="00735707" w:rsidP="00735707">
      <w:pPr>
        <w:pStyle w:val="c5"/>
        <w:spacing w:before="0" w:beforeAutospacing="0" w:after="0" w:afterAutospacing="0" w:line="270" w:lineRule="atLeast"/>
        <w:ind w:left="142" w:firstLine="41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Пришёл праздник …(Новый год)</w:t>
      </w:r>
    </w:p>
    <w:p w:rsidR="00735707" w:rsidRDefault="00735707" w:rsidP="00735707">
      <w:pPr>
        <w:pStyle w:val="c5"/>
        <w:spacing w:before="0" w:beforeAutospacing="0" w:after="0" w:afterAutospacing="0" w:line="270" w:lineRule="atLeast"/>
        <w:ind w:left="142" w:firstLine="41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Мягко светятся иголки,</w:t>
      </w:r>
    </w:p>
    <w:p w:rsidR="00735707" w:rsidRDefault="00735707" w:rsidP="00735707">
      <w:pPr>
        <w:pStyle w:val="c5"/>
        <w:spacing w:before="0" w:beforeAutospacing="0" w:after="0" w:afterAutospacing="0" w:line="270" w:lineRule="atLeast"/>
        <w:ind w:left="142" w:firstLine="41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 xml:space="preserve">Хвойный дух идёт </w:t>
      </w:r>
      <w:r w:rsidR="00AA1BFB">
        <w:rPr>
          <w:rStyle w:val="c2"/>
          <w:color w:val="444444"/>
        </w:rPr>
        <w:t xml:space="preserve">от </w:t>
      </w:r>
      <w:r>
        <w:rPr>
          <w:rStyle w:val="c2"/>
          <w:color w:val="444444"/>
        </w:rPr>
        <w:t>…(Ёлки)</w:t>
      </w:r>
    </w:p>
    <w:p w:rsidR="00735707" w:rsidRDefault="00735707" w:rsidP="00735707">
      <w:pPr>
        <w:pStyle w:val="c5"/>
        <w:spacing w:before="0" w:beforeAutospacing="0" w:after="0" w:afterAutospacing="0" w:line="270" w:lineRule="atLeast"/>
        <w:ind w:left="142" w:firstLine="41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И качаются игрушки,</w:t>
      </w:r>
    </w:p>
    <w:p w:rsidR="00735707" w:rsidRDefault="00735707" w:rsidP="00735707">
      <w:pPr>
        <w:pStyle w:val="c5"/>
        <w:spacing w:before="0" w:beforeAutospacing="0" w:after="0" w:afterAutospacing="0" w:line="270" w:lineRule="atLeast"/>
        <w:ind w:left="142" w:firstLine="41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Звёздочки, флажки…(хлопушки)</w:t>
      </w:r>
    </w:p>
    <w:p w:rsidR="00735707" w:rsidRDefault="00735707" w:rsidP="00735707">
      <w:pPr>
        <w:pStyle w:val="c5"/>
        <w:spacing w:before="0" w:beforeAutospacing="0" w:after="0" w:afterAutospacing="0" w:line="270" w:lineRule="atLeast"/>
        <w:ind w:left="142" w:firstLine="41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Белоус и Краснонос,</w:t>
      </w:r>
    </w:p>
    <w:p w:rsidR="00735707" w:rsidRDefault="00735707" w:rsidP="00735707">
      <w:pPr>
        <w:pStyle w:val="c5"/>
        <w:spacing w:before="0" w:beforeAutospacing="0" w:after="0" w:afterAutospacing="0" w:line="270" w:lineRule="atLeast"/>
        <w:ind w:left="142" w:firstLine="41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Под ветвями …</w:t>
      </w:r>
      <w:r w:rsidR="00AA1BFB">
        <w:rPr>
          <w:rStyle w:val="c2"/>
          <w:color w:val="444444"/>
        </w:rPr>
        <w:t xml:space="preserve"> </w:t>
      </w:r>
      <w:r>
        <w:rPr>
          <w:rStyle w:val="c2"/>
          <w:color w:val="444444"/>
        </w:rPr>
        <w:t>(Дед Мороз)</w:t>
      </w:r>
    </w:p>
    <w:p w:rsidR="00735707" w:rsidRDefault="00735707" w:rsidP="00735707">
      <w:pPr>
        <w:pStyle w:val="c5"/>
        <w:spacing w:before="0" w:beforeAutospacing="0" w:after="0" w:afterAutospacing="0" w:line="270" w:lineRule="atLeast"/>
        <w:ind w:left="142" w:firstLine="41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Двери настежь! Точно в сказке</w:t>
      </w:r>
    </w:p>
    <w:p w:rsidR="00735707" w:rsidRDefault="00735707" w:rsidP="00735707">
      <w:pPr>
        <w:pStyle w:val="c5"/>
        <w:spacing w:before="0" w:beforeAutospacing="0" w:after="0" w:afterAutospacing="0" w:line="270" w:lineRule="atLeast"/>
        <w:ind w:left="142" w:firstLine="41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 xml:space="preserve">Хоровод начнётся в </w:t>
      </w:r>
      <w:proofErr w:type="gramStart"/>
      <w:r>
        <w:rPr>
          <w:rStyle w:val="c2"/>
          <w:color w:val="444444"/>
        </w:rPr>
        <w:t>…( пляске</w:t>
      </w:r>
      <w:proofErr w:type="gramEnd"/>
      <w:r>
        <w:rPr>
          <w:rStyle w:val="c2"/>
          <w:color w:val="444444"/>
        </w:rPr>
        <w:t>)</w:t>
      </w:r>
    </w:p>
    <w:p w:rsidR="00542002" w:rsidRDefault="00542002"/>
    <w:sectPr w:rsidR="00542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87" w:rsidRDefault="00E77A87" w:rsidP="00E77A87">
      <w:r>
        <w:separator/>
      </w:r>
    </w:p>
  </w:endnote>
  <w:endnote w:type="continuationSeparator" w:id="0">
    <w:p w:rsidR="00E77A87" w:rsidRDefault="00E77A87" w:rsidP="00E7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7" w:rsidRDefault="00E77A87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7" w:rsidRDefault="00E77A87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7" w:rsidRDefault="00E77A8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87" w:rsidRDefault="00E77A87" w:rsidP="00E77A87">
      <w:r>
        <w:separator/>
      </w:r>
    </w:p>
  </w:footnote>
  <w:footnote w:type="continuationSeparator" w:id="0">
    <w:p w:rsidR="00E77A87" w:rsidRDefault="00E77A87" w:rsidP="00E7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7" w:rsidRDefault="00E77A8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7979"/>
      <w:docPartObj>
        <w:docPartGallery w:val="Watermarks"/>
        <w:docPartUnique/>
      </w:docPartObj>
    </w:sdtPr>
    <w:sdtEndPr/>
    <w:sdtContent>
      <w:p w:rsidR="00E77A87" w:rsidRDefault="003759C7">
        <w:pPr>
          <w:pStyle w:val="af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7" w:rsidRDefault="00E77A8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7CC7"/>
    <w:multiLevelType w:val="multilevel"/>
    <w:tmpl w:val="693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23"/>
    <w:rsid w:val="00040A23"/>
    <w:rsid w:val="002A2EF6"/>
    <w:rsid w:val="003759C7"/>
    <w:rsid w:val="003F7078"/>
    <w:rsid w:val="00542002"/>
    <w:rsid w:val="005D6C47"/>
    <w:rsid w:val="006A238D"/>
    <w:rsid w:val="00735707"/>
    <w:rsid w:val="007B312D"/>
    <w:rsid w:val="008B3F56"/>
    <w:rsid w:val="00AA1BFB"/>
    <w:rsid w:val="00AC672D"/>
    <w:rsid w:val="00B011A9"/>
    <w:rsid w:val="00E36C91"/>
    <w:rsid w:val="00E77A87"/>
    <w:rsid w:val="00E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7A37799-C42E-431F-9405-71FC434D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A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A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7A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A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A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A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A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A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A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7A87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40A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E77A87"/>
    <w:rPr>
      <w:b/>
      <w:bCs/>
    </w:rPr>
  </w:style>
  <w:style w:type="character" w:customStyle="1" w:styleId="apple-converted-space">
    <w:name w:val="apple-converted-space"/>
    <w:basedOn w:val="a0"/>
    <w:rsid w:val="00040A23"/>
  </w:style>
  <w:style w:type="character" w:styleId="a5">
    <w:name w:val="Emphasis"/>
    <w:basedOn w:val="a0"/>
    <w:uiPriority w:val="20"/>
    <w:qFormat/>
    <w:rsid w:val="00E77A87"/>
    <w:rPr>
      <w:rFonts w:asciiTheme="minorHAnsi" w:hAnsiTheme="minorHAnsi"/>
      <w:b/>
      <w:i/>
      <w:iCs/>
    </w:rPr>
  </w:style>
  <w:style w:type="paragraph" w:customStyle="1" w:styleId="style1">
    <w:name w:val="style1"/>
    <w:basedOn w:val="a"/>
    <w:rsid w:val="00040A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2">
    <w:name w:val="style2"/>
    <w:basedOn w:val="a"/>
    <w:rsid w:val="00040A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tyle3">
    <w:name w:val="style3"/>
    <w:basedOn w:val="a0"/>
    <w:rsid w:val="00040A23"/>
  </w:style>
  <w:style w:type="paragraph" w:styleId="a6">
    <w:name w:val="Balloon Text"/>
    <w:basedOn w:val="a"/>
    <w:link w:val="a7"/>
    <w:uiPriority w:val="99"/>
    <w:semiHidden/>
    <w:unhideWhenUsed/>
    <w:rsid w:val="00040A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A23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3570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735707"/>
  </w:style>
  <w:style w:type="character" w:styleId="a8">
    <w:name w:val="Hyperlink"/>
    <w:basedOn w:val="a0"/>
    <w:uiPriority w:val="99"/>
    <w:semiHidden/>
    <w:unhideWhenUsed/>
    <w:rsid w:val="006A23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7A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A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77A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7A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7A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7A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7A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7A87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77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77A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77A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E77A87"/>
    <w:rPr>
      <w:rFonts w:asciiTheme="majorHAnsi" w:eastAsiaTheme="majorEastAsia" w:hAnsiTheme="majorHAnsi"/>
      <w:sz w:val="24"/>
      <w:szCs w:val="24"/>
    </w:rPr>
  </w:style>
  <w:style w:type="paragraph" w:styleId="ad">
    <w:name w:val="No Spacing"/>
    <w:basedOn w:val="a"/>
    <w:uiPriority w:val="1"/>
    <w:qFormat/>
    <w:rsid w:val="00E77A87"/>
    <w:rPr>
      <w:szCs w:val="32"/>
    </w:rPr>
  </w:style>
  <w:style w:type="paragraph" w:styleId="ae">
    <w:name w:val="List Paragraph"/>
    <w:basedOn w:val="a"/>
    <w:uiPriority w:val="34"/>
    <w:qFormat/>
    <w:rsid w:val="00E77A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7A87"/>
    <w:rPr>
      <w:i/>
    </w:rPr>
  </w:style>
  <w:style w:type="character" w:customStyle="1" w:styleId="22">
    <w:name w:val="Цитата 2 Знак"/>
    <w:basedOn w:val="a0"/>
    <w:link w:val="21"/>
    <w:uiPriority w:val="29"/>
    <w:rsid w:val="00E77A8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77A8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77A87"/>
    <w:rPr>
      <w:b/>
      <w:i/>
      <w:sz w:val="24"/>
    </w:rPr>
  </w:style>
  <w:style w:type="character" w:styleId="af1">
    <w:name w:val="Subtle Emphasis"/>
    <w:uiPriority w:val="19"/>
    <w:qFormat/>
    <w:rsid w:val="00E77A8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77A8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77A8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77A8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77A8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77A8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E77A8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77A87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77A8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77A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4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3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0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2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2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8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Броницкая</cp:lastModifiedBy>
  <cp:revision>8</cp:revision>
  <dcterms:created xsi:type="dcterms:W3CDTF">2014-12-13T11:09:00Z</dcterms:created>
  <dcterms:modified xsi:type="dcterms:W3CDTF">2014-12-17T12:39:00Z</dcterms:modified>
</cp:coreProperties>
</file>